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2E" w:rsidRPr="00533E52" w:rsidRDefault="00680E2E" w:rsidP="00680E2E">
      <w:pPr>
        <w:jc w:val="both"/>
        <w:rPr>
          <w:rFonts w:ascii="Arial" w:hAnsi="Arial" w:cs="Arial"/>
          <w:i/>
          <w:color w:val="0070C0"/>
          <w:sz w:val="20"/>
          <w:szCs w:val="20"/>
        </w:rPr>
      </w:pPr>
      <w:r w:rsidRPr="00BC02AD">
        <w:rPr>
          <w:rFonts w:ascii="Arial" w:hAnsi="Arial" w:cs="Arial"/>
          <w:i/>
          <w:color w:val="0070C0"/>
          <w:sz w:val="20"/>
          <w:szCs w:val="20"/>
        </w:rPr>
        <w:t>[</w:t>
      </w:r>
      <w:r w:rsidRPr="00BC02AD">
        <w:rPr>
          <w:rFonts w:ascii="Arial" w:hAnsi="Arial" w:cs="Arial"/>
          <w:i/>
          <w:color w:val="0070C0"/>
          <w:sz w:val="20"/>
          <w:szCs w:val="20"/>
          <w:u w:val="single"/>
        </w:rPr>
        <w:t>NOTE TO SPECIFICATION WRITER</w:t>
      </w:r>
      <w:r w:rsidRPr="00BC02AD">
        <w:rPr>
          <w:rFonts w:ascii="Arial" w:hAnsi="Arial" w:cs="Arial"/>
          <w:i/>
          <w:color w:val="0070C0"/>
          <w:sz w:val="20"/>
          <w:szCs w:val="20"/>
        </w:rPr>
        <w:t xml:space="preserve">: This guide specification for the use of </w:t>
      </w:r>
      <w:r>
        <w:rPr>
          <w:rFonts w:ascii="Arial" w:hAnsi="Arial" w:cs="Arial"/>
          <w:i/>
          <w:color w:val="0070C0"/>
          <w:sz w:val="20"/>
          <w:szCs w:val="20"/>
        </w:rPr>
        <w:t xml:space="preserve">gravity segmental retaining walls (with no soil reinforcement) </w:t>
      </w:r>
      <w:r w:rsidRPr="00BC02AD">
        <w:rPr>
          <w:rFonts w:ascii="Arial" w:hAnsi="Arial" w:cs="Arial"/>
          <w:i/>
          <w:color w:val="0070C0"/>
          <w:sz w:val="20"/>
          <w:szCs w:val="20"/>
        </w:rPr>
        <w:t xml:space="preserve">was developed based on the use of an </w:t>
      </w:r>
      <w:r>
        <w:rPr>
          <w:rFonts w:ascii="Arial" w:hAnsi="Arial" w:cs="Arial"/>
          <w:i/>
          <w:color w:val="0070C0"/>
          <w:sz w:val="20"/>
          <w:szCs w:val="20"/>
        </w:rPr>
        <w:t xml:space="preserve">aggregate or </w:t>
      </w:r>
      <w:r w:rsidR="009775AB">
        <w:rPr>
          <w:rFonts w:ascii="Arial" w:hAnsi="Arial" w:cs="Arial"/>
          <w:i/>
          <w:color w:val="0070C0"/>
          <w:sz w:val="20"/>
          <w:szCs w:val="20"/>
        </w:rPr>
        <w:t>un</w:t>
      </w:r>
      <w:r>
        <w:rPr>
          <w:rFonts w:ascii="Arial" w:hAnsi="Arial" w:cs="Arial"/>
          <w:i/>
          <w:color w:val="0070C0"/>
          <w:sz w:val="20"/>
          <w:szCs w:val="20"/>
        </w:rPr>
        <w:t>reinforced concrete leveling pad</w:t>
      </w:r>
      <w:r w:rsidR="00604AED">
        <w:rPr>
          <w:rFonts w:ascii="Arial" w:hAnsi="Arial" w:cs="Arial"/>
          <w:i/>
          <w:color w:val="0070C0"/>
          <w:sz w:val="20"/>
          <w:szCs w:val="20"/>
        </w:rPr>
        <w:t xml:space="preserve">. </w:t>
      </w:r>
      <w:r w:rsidRPr="007B3AD8">
        <w:rPr>
          <w:rFonts w:ascii="Arial" w:hAnsi="Arial" w:cs="Arial"/>
          <w:b/>
          <w:i/>
          <w:color w:val="0070C0"/>
          <w:sz w:val="20"/>
          <w:szCs w:val="20"/>
        </w:rPr>
        <w:t xml:space="preserve">This guide specification </w:t>
      </w:r>
      <w:r>
        <w:rPr>
          <w:rFonts w:ascii="Arial" w:hAnsi="Arial" w:cs="Arial"/>
          <w:b/>
          <w:i/>
          <w:color w:val="0070C0"/>
          <w:sz w:val="20"/>
          <w:szCs w:val="20"/>
        </w:rPr>
        <w:t>must</w:t>
      </w:r>
      <w:r w:rsidRPr="007B3AD8">
        <w:rPr>
          <w:rFonts w:ascii="Arial" w:hAnsi="Arial" w:cs="Arial"/>
          <w:b/>
          <w:i/>
          <w:color w:val="0070C0"/>
          <w:sz w:val="20"/>
          <w:szCs w:val="20"/>
        </w:rPr>
        <w:t xml:space="preserve"> be </w:t>
      </w:r>
      <w:r>
        <w:rPr>
          <w:rFonts w:ascii="Arial" w:hAnsi="Arial" w:cs="Arial"/>
          <w:b/>
          <w:i/>
          <w:color w:val="0070C0"/>
          <w:sz w:val="20"/>
          <w:szCs w:val="20"/>
        </w:rPr>
        <w:t xml:space="preserve">edited to suit </w:t>
      </w:r>
      <w:r w:rsidRPr="007B3AD8">
        <w:rPr>
          <w:rFonts w:ascii="Arial" w:hAnsi="Arial" w:cs="Arial"/>
          <w:b/>
          <w:i/>
          <w:color w:val="0070C0"/>
          <w:sz w:val="20"/>
          <w:szCs w:val="20"/>
        </w:rPr>
        <w:t>specific conditions of the project</w:t>
      </w:r>
      <w:r>
        <w:rPr>
          <w:rFonts w:ascii="Arial" w:hAnsi="Arial" w:cs="Arial"/>
          <w:i/>
          <w:color w:val="0070C0"/>
          <w:sz w:val="20"/>
          <w:szCs w:val="20"/>
        </w:rPr>
        <w:t xml:space="preserve">. </w:t>
      </w:r>
      <w:r w:rsidRPr="0015075A">
        <w:rPr>
          <w:rFonts w:ascii="Arial" w:hAnsi="Arial" w:cs="Arial"/>
          <w:i/>
          <w:color w:val="0070C0"/>
          <w:sz w:val="20"/>
          <w:szCs w:val="20"/>
        </w:rPr>
        <w:t xml:space="preserve">The </w:t>
      </w:r>
      <w:r w:rsidR="00914950">
        <w:rPr>
          <w:rFonts w:ascii="Arial" w:hAnsi="Arial" w:cs="Arial"/>
          <w:i/>
          <w:color w:val="0070C0"/>
          <w:sz w:val="20"/>
          <w:szCs w:val="20"/>
        </w:rPr>
        <w:t>design of the retaining wall ba</w:t>
      </w:r>
      <w:r w:rsidR="00E81899">
        <w:rPr>
          <w:rFonts w:ascii="Arial" w:hAnsi="Arial" w:cs="Arial"/>
          <w:i/>
          <w:color w:val="0070C0"/>
          <w:sz w:val="20"/>
          <w:szCs w:val="20"/>
        </w:rPr>
        <w:t xml:space="preserve">sed on specific site conditions </w:t>
      </w:r>
      <w:r w:rsidR="00914950">
        <w:rPr>
          <w:rFonts w:ascii="Arial" w:hAnsi="Arial" w:cs="Arial"/>
          <w:i/>
          <w:color w:val="0070C0"/>
          <w:sz w:val="20"/>
          <w:szCs w:val="20"/>
        </w:rPr>
        <w:t xml:space="preserve">should be </w:t>
      </w:r>
      <w:r w:rsidR="00265177">
        <w:rPr>
          <w:rFonts w:ascii="Arial" w:hAnsi="Arial" w:cs="Arial"/>
          <w:i/>
          <w:color w:val="0070C0"/>
          <w:sz w:val="20"/>
          <w:szCs w:val="20"/>
        </w:rPr>
        <w:t>prepare</w:t>
      </w:r>
      <w:r w:rsidR="00914950">
        <w:rPr>
          <w:rFonts w:ascii="Arial" w:hAnsi="Arial" w:cs="Arial"/>
          <w:i/>
          <w:color w:val="0070C0"/>
          <w:sz w:val="20"/>
          <w:szCs w:val="20"/>
        </w:rPr>
        <w:t xml:space="preserve">d by a civil engineer in accordance with local procedures regarding the calculation of segmental retaining walls. </w:t>
      </w:r>
      <w:r w:rsidR="00792298">
        <w:rPr>
          <w:rFonts w:ascii="Arial" w:hAnsi="Arial" w:cs="Arial"/>
          <w:i/>
          <w:color w:val="0070C0"/>
          <w:sz w:val="20"/>
          <w:szCs w:val="20"/>
        </w:rPr>
        <w:t>The calculation guidelines and requirements concerning segmental retaining walls</w:t>
      </w:r>
      <w:r w:rsidR="00B73684">
        <w:rPr>
          <w:rFonts w:ascii="Arial" w:hAnsi="Arial" w:cs="Arial"/>
          <w:i/>
          <w:color w:val="0070C0"/>
          <w:sz w:val="20"/>
          <w:szCs w:val="20"/>
        </w:rPr>
        <w:t>,</w:t>
      </w:r>
      <w:r w:rsidR="00792298">
        <w:rPr>
          <w:rFonts w:ascii="Arial" w:hAnsi="Arial" w:cs="Arial"/>
          <w:i/>
          <w:color w:val="0070C0"/>
          <w:sz w:val="20"/>
          <w:szCs w:val="20"/>
        </w:rPr>
        <w:t xml:space="preserve"> </w:t>
      </w:r>
      <w:r w:rsidR="007F7851">
        <w:rPr>
          <w:rFonts w:ascii="Arial" w:hAnsi="Arial" w:cs="Arial"/>
          <w:i/>
          <w:color w:val="0070C0"/>
          <w:sz w:val="20"/>
          <w:szCs w:val="20"/>
        </w:rPr>
        <w:t>mostly for</w:t>
      </w:r>
      <w:r w:rsidR="005B48A4">
        <w:rPr>
          <w:rFonts w:ascii="Arial" w:hAnsi="Arial" w:cs="Arial"/>
          <w:i/>
          <w:color w:val="0070C0"/>
          <w:sz w:val="20"/>
          <w:szCs w:val="20"/>
        </w:rPr>
        <w:t xml:space="preserve"> commercial and private projects</w:t>
      </w:r>
      <w:r w:rsidR="00B73684">
        <w:rPr>
          <w:rFonts w:ascii="Arial" w:hAnsi="Arial" w:cs="Arial"/>
          <w:i/>
          <w:color w:val="0070C0"/>
          <w:sz w:val="20"/>
          <w:szCs w:val="20"/>
        </w:rPr>
        <w:t>,</w:t>
      </w:r>
      <w:r w:rsidR="005B48A4">
        <w:rPr>
          <w:rFonts w:ascii="Arial" w:hAnsi="Arial" w:cs="Arial"/>
          <w:i/>
          <w:color w:val="0070C0"/>
          <w:sz w:val="20"/>
          <w:szCs w:val="20"/>
        </w:rPr>
        <w:t xml:space="preserve"> </w:t>
      </w:r>
      <w:r w:rsidR="00792298">
        <w:rPr>
          <w:rFonts w:ascii="Arial" w:hAnsi="Arial" w:cs="Arial"/>
          <w:i/>
          <w:color w:val="0070C0"/>
          <w:sz w:val="20"/>
          <w:szCs w:val="20"/>
        </w:rPr>
        <w:t>can be found in the manual entitled “Design Manual for Segmental Retaining Walls” from the National Concrete Masonry Association.</w:t>
      </w:r>
      <w:r w:rsidRPr="00533E52">
        <w:rPr>
          <w:rFonts w:ascii="Arial" w:hAnsi="Arial" w:cs="Arial"/>
          <w:i/>
          <w:color w:val="0070C0"/>
          <w:sz w:val="20"/>
          <w:szCs w:val="20"/>
        </w:rPr>
        <w:t>]</w:t>
      </w:r>
    </w:p>
    <w:p w:rsidR="008460BB" w:rsidRPr="00CB1F94" w:rsidRDefault="008460BB" w:rsidP="008460BB">
      <w:pPr>
        <w:pStyle w:val="Titre1"/>
        <w:numPr>
          <w:ilvl w:val="0"/>
          <w:numId w:val="0"/>
        </w:numPr>
        <w:rPr>
          <w:b w:val="0"/>
          <w:sz w:val="20"/>
          <w:szCs w:val="20"/>
          <w:lang w:val="fr-CA"/>
        </w:rPr>
      </w:pPr>
      <w:r w:rsidRPr="000B7990">
        <w:rPr>
          <w:sz w:val="20"/>
          <w:szCs w:val="20"/>
          <w:lang w:val="fr-CA"/>
        </w:rPr>
        <w:t xml:space="preserve">PART 1: </w:t>
      </w:r>
      <w:r w:rsidRPr="000B7990">
        <w:rPr>
          <w:sz w:val="20"/>
          <w:szCs w:val="20"/>
          <w:lang w:val="fr-CA"/>
        </w:rPr>
        <w:tab/>
        <w:t>GENERAL</w:t>
      </w:r>
    </w:p>
    <w:p w:rsidR="008460BB" w:rsidRPr="000B7990" w:rsidRDefault="008460BB" w:rsidP="00C0036B">
      <w:pPr>
        <w:rPr>
          <w:rFonts w:ascii="Arial" w:hAnsi="Arial" w:cs="Arial"/>
          <w:b/>
          <w:sz w:val="20"/>
          <w:szCs w:val="20"/>
          <w:lang w:val="fr-CA"/>
        </w:rPr>
      </w:pPr>
    </w:p>
    <w:p w:rsidR="008460BB" w:rsidRPr="00B244C3" w:rsidRDefault="008460BB" w:rsidP="00BE0E80">
      <w:pPr>
        <w:numPr>
          <w:ilvl w:val="1"/>
          <w:numId w:val="8"/>
        </w:numPr>
        <w:ind w:left="540" w:hanging="540"/>
        <w:jc w:val="both"/>
        <w:outlineLvl w:val="1"/>
        <w:rPr>
          <w:rFonts w:ascii="Arial" w:hAnsi="Arial" w:cs="Arial"/>
          <w:b/>
          <w:sz w:val="20"/>
          <w:szCs w:val="20"/>
          <w:lang w:val="fr-CA"/>
        </w:rPr>
      </w:pPr>
      <w:r>
        <w:rPr>
          <w:rFonts w:ascii="Arial" w:hAnsi="Arial" w:cs="Arial"/>
          <w:b/>
          <w:sz w:val="20"/>
          <w:szCs w:val="20"/>
          <w:lang w:val="fr-CA"/>
        </w:rPr>
        <w:t>Description</w:t>
      </w:r>
      <w:r w:rsidR="000B7990" w:rsidRPr="000B7990">
        <w:rPr>
          <w:sz w:val="20"/>
          <w:szCs w:val="20"/>
        </w:rPr>
        <w:t xml:space="preserve"> </w:t>
      </w:r>
    </w:p>
    <w:p w:rsidR="00E13BC8" w:rsidRDefault="00E13BC8" w:rsidP="008460BB">
      <w:pPr>
        <w:jc w:val="both"/>
        <w:rPr>
          <w:rFonts w:ascii="Arial" w:hAnsi="Arial" w:cs="Arial"/>
          <w:b/>
          <w:sz w:val="20"/>
          <w:szCs w:val="20"/>
        </w:rPr>
      </w:pPr>
    </w:p>
    <w:p w:rsidR="00C0036B" w:rsidRPr="0001630D" w:rsidRDefault="00F846CF" w:rsidP="008460BB">
      <w:pPr>
        <w:numPr>
          <w:ilvl w:val="0"/>
          <w:numId w:val="2"/>
        </w:numPr>
        <w:jc w:val="both"/>
        <w:rPr>
          <w:rFonts w:ascii="Arial" w:hAnsi="Arial" w:cs="Arial"/>
          <w:sz w:val="20"/>
          <w:szCs w:val="20"/>
        </w:rPr>
      </w:pPr>
      <w:r w:rsidRPr="0001630D">
        <w:rPr>
          <w:rFonts w:ascii="Arial" w:hAnsi="Arial" w:cs="Arial"/>
          <w:sz w:val="20"/>
          <w:szCs w:val="20"/>
        </w:rPr>
        <w:t xml:space="preserve">Work shall consist of </w:t>
      </w:r>
      <w:r w:rsidR="00532F04" w:rsidRPr="00B616E8">
        <w:rPr>
          <w:rFonts w:ascii="Arial" w:hAnsi="Arial" w:cs="Arial"/>
          <w:sz w:val="20"/>
          <w:szCs w:val="20"/>
        </w:rPr>
        <w:t>[</w:t>
      </w:r>
      <w:r w:rsidRPr="00B616E8">
        <w:rPr>
          <w:rFonts w:ascii="Arial" w:hAnsi="Arial" w:cs="Arial"/>
          <w:sz w:val="20"/>
          <w:szCs w:val="20"/>
        </w:rPr>
        <w:t>designing</w:t>
      </w:r>
      <w:r w:rsidR="00532F04" w:rsidRPr="00B616E8">
        <w:rPr>
          <w:rFonts w:ascii="Arial" w:hAnsi="Arial" w:cs="Arial"/>
          <w:sz w:val="20"/>
          <w:szCs w:val="20"/>
        </w:rPr>
        <w:t xml:space="preserve"> and] </w:t>
      </w:r>
      <w:r w:rsidR="00EB11CC" w:rsidRPr="00B616E8">
        <w:rPr>
          <w:rFonts w:ascii="Arial" w:hAnsi="Arial" w:cs="Arial"/>
          <w:sz w:val="20"/>
          <w:szCs w:val="20"/>
        </w:rPr>
        <w:t>constructing a</w:t>
      </w:r>
      <w:r w:rsidR="00941F3C" w:rsidRPr="00B616E8">
        <w:rPr>
          <w:rFonts w:ascii="Arial" w:hAnsi="Arial" w:cs="Arial"/>
          <w:sz w:val="20"/>
          <w:szCs w:val="20"/>
        </w:rPr>
        <w:t xml:space="preserve"> </w:t>
      </w:r>
      <w:r w:rsidR="00E905CB" w:rsidRPr="00B616E8">
        <w:rPr>
          <w:rFonts w:ascii="Arial" w:hAnsi="Arial" w:cs="Arial"/>
          <w:sz w:val="20"/>
          <w:szCs w:val="20"/>
          <w:lang w:val="en-CA"/>
        </w:rPr>
        <w:t>[BALTIMORE] [BOREALIS]</w:t>
      </w:r>
      <w:r w:rsidR="00E905CB" w:rsidRPr="00B616E8">
        <w:rPr>
          <w:rFonts w:ascii="Arial" w:hAnsi="Arial" w:cs="Arial"/>
          <w:sz w:val="20"/>
          <w:szCs w:val="20"/>
        </w:rPr>
        <w:t xml:space="preserve">  </w:t>
      </w:r>
      <w:r w:rsidR="00E905CB" w:rsidRPr="00B616E8">
        <w:rPr>
          <w:rFonts w:ascii="Arial" w:hAnsi="Arial" w:cs="Arial"/>
          <w:sz w:val="20"/>
          <w:szCs w:val="20"/>
          <w:lang w:val="en-CA"/>
        </w:rPr>
        <w:t>[BRANDON]</w:t>
      </w:r>
      <w:r w:rsidR="00E905CB" w:rsidRPr="00B616E8">
        <w:rPr>
          <w:rFonts w:ascii="Arial" w:hAnsi="Arial" w:cs="Arial"/>
          <w:sz w:val="20"/>
          <w:szCs w:val="20"/>
        </w:rPr>
        <w:t xml:space="preserve"> </w:t>
      </w:r>
      <w:r w:rsidR="00E905CB" w:rsidRPr="00B616E8">
        <w:rPr>
          <w:rFonts w:ascii="Arial" w:hAnsi="Arial" w:cs="Arial"/>
          <w:sz w:val="20"/>
          <w:szCs w:val="20"/>
          <w:lang w:val="en-CA"/>
        </w:rPr>
        <w:t>[GRAPHIX]</w:t>
      </w:r>
      <w:r w:rsidR="00E905CB" w:rsidRPr="00B616E8">
        <w:rPr>
          <w:rFonts w:ascii="Arial" w:hAnsi="Arial" w:cs="Arial"/>
          <w:sz w:val="20"/>
          <w:szCs w:val="20"/>
        </w:rPr>
        <w:t xml:space="preserve"> </w:t>
      </w:r>
      <w:r w:rsidR="00F97FAB" w:rsidRPr="00B616E8">
        <w:rPr>
          <w:rFonts w:ascii="Arial" w:hAnsi="Arial" w:cs="Arial"/>
          <w:sz w:val="20"/>
          <w:szCs w:val="20"/>
        </w:rPr>
        <w:t xml:space="preserve">[MANCHESTER] </w:t>
      </w:r>
      <w:r w:rsidR="00E905CB" w:rsidRPr="00B616E8">
        <w:rPr>
          <w:rFonts w:ascii="Arial" w:hAnsi="Arial" w:cs="Arial"/>
          <w:sz w:val="20"/>
          <w:szCs w:val="20"/>
          <w:lang w:val="en-CA"/>
        </w:rPr>
        <w:t>[MINI-CRETA]</w:t>
      </w:r>
      <w:r w:rsidR="00F26F24">
        <w:rPr>
          <w:rFonts w:ascii="Arial" w:hAnsi="Arial" w:cs="Arial"/>
          <w:sz w:val="20"/>
          <w:szCs w:val="20"/>
          <w:lang w:val="en-CA"/>
        </w:rPr>
        <w:t xml:space="preserve"> </w:t>
      </w:r>
      <w:r w:rsidR="00E905CB" w:rsidRPr="00B616E8">
        <w:rPr>
          <w:rFonts w:ascii="Arial" w:hAnsi="Arial" w:cs="Arial"/>
          <w:sz w:val="20"/>
          <w:szCs w:val="20"/>
          <w:lang w:val="en-CA"/>
        </w:rPr>
        <w:t>[PRESCOTT]</w:t>
      </w:r>
      <w:r w:rsidR="00E905CB" w:rsidRPr="00B616E8">
        <w:rPr>
          <w:rFonts w:ascii="Arial" w:hAnsi="Arial" w:cs="Arial"/>
          <w:sz w:val="20"/>
          <w:szCs w:val="20"/>
        </w:rPr>
        <w:t xml:space="preserve"> </w:t>
      </w:r>
      <w:r w:rsidR="00E905CB" w:rsidRPr="00B616E8">
        <w:rPr>
          <w:rFonts w:ascii="Arial" w:hAnsi="Arial" w:cs="Arial"/>
          <w:sz w:val="20"/>
          <w:szCs w:val="20"/>
          <w:lang w:val="en-CA"/>
        </w:rPr>
        <w:t>[RAFFINATO]</w:t>
      </w:r>
      <w:r w:rsidR="00E905CB" w:rsidRPr="00B616E8">
        <w:rPr>
          <w:rFonts w:ascii="Arial" w:hAnsi="Arial" w:cs="Arial"/>
          <w:sz w:val="20"/>
          <w:szCs w:val="20"/>
        </w:rPr>
        <w:t xml:space="preserve"> </w:t>
      </w:r>
      <w:r w:rsidR="00E905CB" w:rsidRPr="00B616E8">
        <w:rPr>
          <w:rFonts w:ascii="Arial" w:hAnsi="Arial" w:cs="Arial"/>
          <w:sz w:val="20"/>
          <w:szCs w:val="20"/>
          <w:lang w:val="en-CA"/>
        </w:rPr>
        <w:t>[RÖCKA]</w:t>
      </w:r>
      <w:r w:rsidR="00E905CB" w:rsidRPr="00B616E8">
        <w:rPr>
          <w:rFonts w:ascii="Arial" w:hAnsi="Arial" w:cs="Arial"/>
          <w:sz w:val="20"/>
          <w:szCs w:val="20"/>
        </w:rPr>
        <w:t xml:space="preserve"> </w:t>
      </w:r>
      <w:r w:rsidR="00E905CB" w:rsidRPr="00B616E8">
        <w:rPr>
          <w:rFonts w:ascii="Arial" w:hAnsi="Arial" w:cs="Arial"/>
          <w:sz w:val="20"/>
          <w:szCs w:val="20"/>
          <w:lang w:val="en-CA"/>
        </w:rPr>
        <w:t>[SEMMA]</w:t>
      </w:r>
      <w:r w:rsidR="00E905CB" w:rsidRPr="00B616E8">
        <w:rPr>
          <w:rFonts w:ascii="Arial" w:hAnsi="Arial" w:cs="Arial"/>
          <w:sz w:val="20"/>
          <w:szCs w:val="20"/>
        </w:rPr>
        <w:t xml:space="preserve"> </w:t>
      </w:r>
      <w:r w:rsidR="00E905CB" w:rsidRPr="00B616E8">
        <w:rPr>
          <w:rFonts w:ascii="Arial" w:hAnsi="Arial" w:cs="Arial"/>
          <w:sz w:val="20"/>
          <w:szCs w:val="20"/>
          <w:lang w:val="en-CA"/>
        </w:rPr>
        <w:t>[SUPREMA]</w:t>
      </w:r>
      <w:r w:rsidR="00E905CB" w:rsidRPr="00B616E8">
        <w:rPr>
          <w:rFonts w:ascii="Arial" w:hAnsi="Arial" w:cs="Arial"/>
          <w:b/>
          <w:sz w:val="20"/>
          <w:szCs w:val="20"/>
        </w:rPr>
        <w:t xml:space="preserve"> </w:t>
      </w:r>
      <w:r w:rsidR="00B10A0A" w:rsidRPr="00B616E8">
        <w:rPr>
          <w:rFonts w:ascii="Arial" w:hAnsi="Arial" w:cs="Arial"/>
          <w:sz w:val="20"/>
          <w:szCs w:val="20"/>
        </w:rPr>
        <w:t>Segmental Retaining W</w:t>
      </w:r>
      <w:r w:rsidR="00EB11CC" w:rsidRPr="00B616E8">
        <w:rPr>
          <w:rFonts w:ascii="Arial" w:hAnsi="Arial" w:cs="Arial"/>
          <w:sz w:val="20"/>
          <w:szCs w:val="20"/>
        </w:rPr>
        <w:t>all (SRW) system</w:t>
      </w:r>
      <w:r w:rsidRPr="00B616E8">
        <w:rPr>
          <w:rFonts w:ascii="Arial" w:hAnsi="Arial" w:cs="Arial"/>
          <w:sz w:val="20"/>
          <w:szCs w:val="20"/>
        </w:rPr>
        <w:t xml:space="preserve">, </w:t>
      </w:r>
      <w:r w:rsidR="00EB11CC" w:rsidRPr="00B616E8">
        <w:rPr>
          <w:rFonts w:ascii="Arial" w:hAnsi="Arial" w:cs="Arial"/>
          <w:sz w:val="20"/>
          <w:szCs w:val="20"/>
        </w:rPr>
        <w:t xml:space="preserve">including </w:t>
      </w:r>
      <w:r w:rsidRPr="00B616E8">
        <w:rPr>
          <w:rFonts w:ascii="Arial" w:hAnsi="Arial" w:cs="Arial"/>
          <w:sz w:val="20"/>
          <w:szCs w:val="20"/>
        </w:rPr>
        <w:t xml:space="preserve">furnishing of all materials, labor, equipment, </w:t>
      </w:r>
      <w:r w:rsidR="00EB11CC" w:rsidRPr="00B616E8">
        <w:rPr>
          <w:rFonts w:ascii="Arial" w:hAnsi="Arial" w:cs="Arial"/>
          <w:sz w:val="20"/>
          <w:szCs w:val="20"/>
        </w:rPr>
        <w:t xml:space="preserve">testing and </w:t>
      </w:r>
      <w:r w:rsidRPr="00B616E8">
        <w:rPr>
          <w:rFonts w:ascii="Arial" w:hAnsi="Arial" w:cs="Arial"/>
          <w:sz w:val="20"/>
          <w:szCs w:val="20"/>
        </w:rPr>
        <w:t>inspection,</w:t>
      </w:r>
      <w:r w:rsidR="00FE00E6" w:rsidRPr="00B616E8">
        <w:rPr>
          <w:rFonts w:ascii="Arial" w:hAnsi="Arial" w:cs="Arial"/>
          <w:sz w:val="20"/>
          <w:szCs w:val="20"/>
        </w:rPr>
        <w:t xml:space="preserve"> </w:t>
      </w:r>
      <w:r w:rsidR="00D063C3" w:rsidRPr="00B616E8">
        <w:rPr>
          <w:rFonts w:ascii="Arial" w:hAnsi="Arial" w:cs="Arial"/>
          <w:sz w:val="20"/>
          <w:szCs w:val="20"/>
        </w:rPr>
        <w:t xml:space="preserve">in accordance with these specifications and in reasonably close conformity with the lines, grades, design, and dimensions </w:t>
      </w:r>
      <w:r w:rsidR="00D063C3" w:rsidRPr="0001630D">
        <w:rPr>
          <w:rFonts w:ascii="Arial" w:hAnsi="Arial" w:cs="Arial"/>
          <w:sz w:val="20"/>
          <w:szCs w:val="20"/>
        </w:rPr>
        <w:t xml:space="preserve">shown on the </w:t>
      </w:r>
      <w:r w:rsidR="00715E06" w:rsidRPr="0001630D">
        <w:rPr>
          <w:rFonts w:ascii="Arial" w:hAnsi="Arial" w:cs="Arial"/>
          <w:sz w:val="20"/>
          <w:szCs w:val="20"/>
        </w:rPr>
        <w:t xml:space="preserve">project </w:t>
      </w:r>
      <w:r w:rsidR="00E936C2" w:rsidRPr="0001630D">
        <w:rPr>
          <w:rFonts w:ascii="Arial" w:hAnsi="Arial" w:cs="Arial"/>
          <w:sz w:val="20"/>
          <w:szCs w:val="20"/>
        </w:rPr>
        <w:t xml:space="preserve">construction </w:t>
      </w:r>
      <w:proofErr w:type="gramStart"/>
      <w:r w:rsidR="00E936C2" w:rsidRPr="0001630D">
        <w:rPr>
          <w:rFonts w:ascii="Arial" w:hAnsi="Arial" w:cs="Arial"/>
          <w:sz w:val="20"/>
          <w:szCs w:val="20"/>
        </w:rPr>
        <w:t>drawings</w:t>
      </w:r>
      <w:proofErr w:type="gramEnd"/>
      <w:r w:rsidR="00D063C3" w:rsidRPr="0001630D">
        <w:rPr>
          <w:rFonts w:ascii="Arial" w:hAnsi="Arial" w:cs="Arial"/>
          <w:sz w:val="20"/>
          <w:szCs w:val="20"/>
        </w:rPr>
        <w:t>.</w:t>
      </w:r>
      <w:r w:rsidR="00103CCA" w:rsidRPr="0001630D">
        <w:rPr>
          <w:rFonts w:ascii="Arial" w:hAnsi="Arial" w:cs="Arial"/>
          <w:sz w:val="20"/>
          <w:szCs w:val="20"/>
        </w:rPr>
        <w:t xml:space="preserve"> No other wall system will be considered.</w:t>
      </w:r>
    </w:p>
    <w:p w:rsidR="00FA6ADF" w:rsidRPr="00FE00E6" w:rsidRDefault="00E7400D" w:rsidP="00E7400D">
      <w:pPr>
        <w:tabs>
          <w:tab w:val="left" w:pos="6276"/>
        </w:tabs>
        <w:jc w:val="both"/>
        <w:rPr>
          <w:rFonts w:ascii="Arial" w:hAnsi="Arial" w:cs="Arial"/>
          <w:sz w:val="20"/>
          <w:szCs w:val="20"/>
        </w:rPr>
      </w:pPr>
      <w:r>
        <w:rPr>
          <w:rFonts w:ascii="Arial" w:hAnsi="Arial" w:cs="Arial"/>
          <w:sz w:val="20"/>
          <w:szCs w:val="20"/>
        </w:rPr>
        <w:tab/>
      </w:r>
    </w:p>
    <w:p w:rsidR="00FA6ADF" w:rsidRPr="00B616E8" w:rsidRDefault="00D063C3" w:rsidP="008460BB">
      <w:pPr>
        <w:numPr>
          <w:ilvl w:val="0"/>
          <w:numId w:val="2"/>
        </w:numPr>
        <w:jc w:val="both"/>
        <w:rPr>
          <w:rFonts w:ascii="Arial" w:hAnsi="Arial" w:cs="Arial"/>
          <w:sz w:val="20"/>
          <w:szCs w:val="20"/>
        </w:rPr>
      </w:pPr>
      <w:r w:rsidRPr="00FE00E6">
        <w:rPr>
          <w:rFonts w:ascii="Arial" w:hAnsi="Arial" w:cs="Arial"/>
          <w:sz w:val="20"/>
          <w:szCs w:val="20"/>
        </w:rPr>
        <w:t xml:space="preserve">Work includes </w:t>
      </w:r>
      <w:r w:rsidR="00561B62" w:rsidRPr="00FE00E6">
        <w:rPr>
          <w:rFonts w:ascii="Arial" w:hAnsi="Arial" w:cs="Arial"/>
          <w:sz w:val="20"/>
          <w:szCs w:val="20"/>
        </w:rPr>
        <w:t xml:space="preserve">excavation and foundation soil preparation, furnishing and </w:t>
      </w:r>
      <w:r w:rsidR="00D53224" w:rsidRPr="00FE00E6">
        <w:rPr>
          <w:rFonts w:ascii="Arial" w:hAnsi="Arial" w:cs="Arial"/>
          <w:sz w:val="20"/>
          <w:szCs w:val="20"/>
        </w:rPr>
        <w:t>placement of the</w:t>
      </w:r>
      <w:r w:rsidR="00561B62" w:rsidRPr="00FE00E6">
        <w:rPr>
          <w:rFonts w:ascii="Arial" w:hAnsi="Arial" w:cs="Arial"/>
          <w:sz w:val="20"/>
          <w:szCs w:val="20"/>
        </w:rPr>
        <w:t xml:space="preserve"> leveling pad, d</w:t>
      </w:r>
      <w:r w:rsidR="00E35011">
        <w:rPr>
          <w:rFonts w:ascii="Arial" w:hAnsi="Arial" w:cs="Arial"/>
          <w:sz w:val="20"/>
          <w:szCs w:val="20"/>
        </w:rPr>
        <w:t xml:space="preserve">rainage fill, drain pipe </w:t>
      </w:r>
      <w:r w:rsidR="004E0EFD" w:rsidRPr="00FE00E6">
        <w:rPr>
          <w:rFonts w:ascii="Arial" w:hAnsi="Arial" w:cs="Arial"/>
          <w:sz w:val="20"/>
          <w:szCs w:val="20"/>
        </w:rPr>
        <w:t>,</w:t>
      </w:r>
      <w:r w:rsidR="009748D4" w:rsidRPr="00FE00E6">
        <w:rPr>
          <w:rFonts w:ascii="Arial" w:hAnsi="Arial" w:cs="Arial"/>
          <w:sz w:val="20"/>
          <w:szCs w:val="20"/>
        </w:rPr>
        <w:t xml:space="preserve"> retained</w:t>
      </w:r>
      <w:r w:rsidR="004E0EFD" w:rsidRPr="00FE00E6">
        <w:rPr>
          <w:rFonts w:ascii="Arial" w:hAnsi="Arial" w:cs="Arial"/>
          <w:sz w:val="20"/>
          <w:szCs w:val="20"/>
        </w:rPr>
        <w:t xml:space="preserve"> </w:t>
      </w:r>
      <w:r w:rsidR="009748D4" w:rsidRPr="00FE00E6">
        <w:rPr>
          <w:rFonts w:ascii="Arial" w:hAnsi="Arial" w:cs="Arial"/>
          <w:sz w:val="20"/>
          <w:szCs w:val="20"/>
        </w:rPr>
        <w:t>(</w:t>
      </w:r>
      <w:r w:rsidR="00D53224" w:rsidRPr="00FE00E6">
        <w:rPr>
          <w:rFonts w:ascii="Arial" w:hAnsi="Arial" w:cs="Arial"/>
          <w:sz w:val="20"/>
          <w:szCs w:val="20"/>
        </w:rPr>
        <w:t>backfill</w:t>
      </w:r>
      <w:r w:rsidR="009748D4" w:rsidRPr="00FE00E6">
        <w:rPr>
          <w:rFonts w:ascii="Arial" w:hAnsi="Arial" w:cs="Arial"/>
          <w:sz w:val="20"/>
          <w:szCs w:val="20"/>
        </w:rPr>
        <w:t>) soil</w:t>
      </w:r>
      <w:r w:rsidR="00D53224" w:rsidRPr="00FE00E6">
        <w:rPr>
          <w:rFonts w:ascii="Arial" w:hAnsi="Arial" w:cs="Arial"/>
          <w:sz w:val="20"/>
          <w:szCs w:val="20"/>
        </w:rPr>
        <w:t xml:space="preserve">, </w:t>
      </w:r>
      <w:r w:rsidR="00561B62" w:rsidRPr="00FE00E6">
        <w:rPr>
          <w:rFonts w:ascii="Arial" w:hAnsi="Arial" w:cs="Arial"/>
          <w:sz w:val="20"/>
          <w:szCs w:val="20"/>
        </w:rPr>
        <w:t xml:space="preserve">and geotextile filter to the lines and grades shown on the </w:t>
      </w:r>
      <w:r w:rsidR="00715E06" w:rsidRPr="00FE00E6">
        <w:rPr>
          <w:rFonts w:ascii="Arial" w:hAnsi="Arial" w:cs="Arial"/>
          <w:sz w:val="20"/>
          <w:szCs w:val="20"/>
        </w:rPr>
        <w:t xml:space="preserve">project </w:t>
      </w:r>
      <w:r w:rsidR="002F6F3A" w:rsidRPr="00FE00E6">
        <w:rPr>
          <w:rFonts w:ascii="Arial" w:hAnsi="Arial" w:cs="Arial"/>
          <w:sz w:val="20"/>
          <w:szCs w:val="20"/>
        </w:rPr>
        <w:t>construction drawings</w:t>
      </w:r>
      <w:r w:rsidR="00715E06" w:rsidRPr="00FE00E6">
        <w:rPr>
          <w:rFonts w:ascii="Arial" w:hAnsi="Arial" w:cs="Arial"/>
          <w:sz w:val="20"/>
          <w:szCs w:val="20"/>
        </w:rPr>
        <w:t xml:space="preserve"> </w:t>
      </w:r>
      <w:r w:rsidR="004B54C2" w:rsidRPr="00B616E8">
        <w:rPr>
          <w:rFonts w:ascii="Arial" w:hAnsi="Arial" w:cs="Arial"/>
          <w:sz w:val="20"/>
          <w:szCs w:val="20"/>
        </w:rPr>
        <w:t>[</w:t>
      </w:r>
      <w:r w:rsidR="00715E06" w:rsidRPr="00B616E8">
        <w:rPr>
          <w:rFonts w:ascii="Arial" w:hAnsi="Arial" w:cs="Arial"/>
          <w:sz w:val="20"/>
          <w:szCs w:val="20"/>
        </w:rPr>
        <w:t>and in the contractor prepared retaining wall construction drawings</w:t>
      </w:r>
      <w:r w:rsidR="004B54C2" w:rsidRPr="00B616E8">
        <w:rPr>
          <w:rFonts w:ascii="Arial" w:hAnsi="Arial" w:cs="Arial"/>
          <w:sz w:val="20"/>
          <w:szCs w:val="20"/>
        </w:rPr>
        <w:t>]</w:t>
      </w:r>
      <w:r w:rsidR="00561B62" w:rsidRPr="00B616E8">
        <w:rPr>
          <w:rFonts w:ascii="Arial" w:hAnsi="Arial" w:cs="Arial"/>
          <w:sz w:val="20"/>
          <w:szCs w:val="20"/>
        </w:rPr>
        <w:t>.</w:t>
      </w:r>
      <w:r w:rsidR="00713136" w:rsidRPr="00B616E8">
        <w:rPr>
          <w:rFonts w:ascii="Arial" w:hAnsi="Arial" w:cs="Arial"/>
          <w:b/>
          <w:sz w:val="20"/>
          <w:szCs w:val="20"/>
        </w:rPr>
        <w:t xml:space="preserve"> </w:t>
      </w:r>
    </w:p>
    <w:p w:rsidR="00336412" w:rsidRPr="00D95C48" w:rsidRDefault="00336412" w:rsidP="00336412">
      <w:pPr>
        <w:ind w:left="624"/>
        <w:jc w:val="both"/>
        <w:rPr>
          <w:rFonts w:ascii="Arial" w:hAnsi="Arial" w:cs="Arial"/>
          <w:sz w:val="20"/>
          <w:szCs w:val="20"/>
          <w:lang w:val="en-CA"/>
        </w:rPr>
      </w:pPr>
    </w:p>
    <w:p w:rsidR="00C0036B" w:rsidRPr="00336412" w:rsidRDefault="00C00CC4" w:rsidP="00BE0E80">
      <w:pPr>
        <w:numPr>
          <w:ilvl w:val="1"/>
          <w:numId w:val="8"/>
        </w:numPr>
        <w:ind w:left="540" w:hanging="540"/>
        <w:jc w:val="both"/>
        <w:outlineLvl w:val="1"/>
        <w:rPr>
          <w:rFonts w:ascii="Arial" w:hAnsi="Arial" w:cs="Arial"/>
          <w:b/>
          <w:sz w:val="20"/>
          <w:szCs w:val="20"/>
          <w:lang w:val="fr-CA"/>
        </w:rPr>
      </w:pPr>
      <w:r w:rsidRPr="00D95C48">
        <w:rPr>
          <w:rFonts w:ascii="Arial" w:hAnsi="Arial" w:cs="Arial"/>
          <w:b/>
          <w:sz w:val="20"/>
          <w:szCs w:val="20"/>
          <w:lang w:val="en-CA"/>
        </w:rPr>
        <w:t>Related</w:t>
      </w:r>
      <w:r w:rsidRPr="00336412">
        <w:rPr>
          <w:rFonts w:ascii="Arial" w:hAnsi="Arial" w:cs="Arial"/>
          <w:b/>
          <w:sz w:val="20"/>
          <w:szCs w:val="20"/>
          <w:lang w:val="fr-CA"/>
        </w:rPr>
        <w:t xml:space="preserve"> </w:t>
      </w:r>
      <w:r w:rsidR="00B3106E">
        <w:rPr>
          <w:rFonts w:ascii="Arial" w:hAnsi="Arial" w:cs="Arial"/>
          <w:b/>
          <w:sz w:val="20"/>
          <w:szCs w:val="20"/>
          <w:lang w:val="fr-CA"/>
        </w:rPr>
        <w:t xml:space="preserve">Sections </w:t>
      </w:r>
    </w:p>
    <w:p w:rsidR="00E13BC8" w:rsidRDefault="00E13BC8" w:rsidP="00E13BC8">
      <w:pPr>
        <w:jc w:val="both"/>
        <w:rPr>
          <w:rFonts w:ascii="Arial" w:hAnsi="Arial" w:cs="Arial"/>
          <w:i/>
          <w:color w:val="0070C0"/>
          <w:sz w:val="20"/>
          <w:szCs w:val="20"/>
        </w:rPr>
      </w:pPr>
    </w:p>
    <w:p w:rsidR="00101A4D" w:rsidRDefault="00101A4D" w:rsidP="009F76AE">
      <w:pPr>
        <w:numPr>
          <w:ilvl w:val="0"/>
          <w:numId w:val="23"/>
        </w:numPr>
        <w:jc w:val="both"/>
        <w:rPr>
          <w:rFonts w:ascii="Arial" w:hAnsi="Arial" w:cs="Arial"/>
          <w:sz w:val="20"/>
          <w:szCs w:val="20"/>
        </w:rPr>
      </w:pPr>
      <w:r>
        <w:rPr>
          <w:rFonts w:ascii="Arial" w:hAnsi="Arial" w:cs="Arial"/>
          <w:sz w:val="20"/>
          <w:szCs w:val="20"/>
        </w:rPr>
        <w:t xml:space="preserve">Section </w:t>
      </w:r>
      <w:r w:rsidR="00586060">
        <w:rPr>
          <w:rFonts w:ascii="Arial" w:hAnsi="Arial" w:cs="Arial"/>
          <w:sz w:val="20"/>
          <w:szCs w:val="20"/>
        </w:rPr>
        <w:t>01 33 00</w:t>
      </w:r>
      <w:r>
        <w:rPr>
          <w:rFonts w:ascii="Arial" w:hAnsi="Arial" w:cs="Arial"/>
          <w:sz w:val="20"/>
          <w:szCs w:val="20"/>
        </w:rPr>
        <w:t xml:space="preserve"> – Submittals</w:t>
      </w:r>
      <w:r w:rsidR="00586060">
        <w:rPr>
          <w:rFonts w:ascii="Arial" w:hAnsi="Arial" w:cs="Arial"/>
          <w:sz w:val="20"/>
          <w:szCs w:val="20"/>
        </w:rPr>
        <w:t xml:space="preserve"> Procedures</w:t>
      </w:r>
    </w:p>
    <w:p w:rsidR="00196B43" w:rsidRDefault="00196B43" w:rsidP="00196B43">
      <w:pPr>
        <w:numPr>
          <w:ilvl w:val="0"/>
          <w:numId w:val="23"/>
        </w:numPr>
        <w:jc w:val="both"/>
        <w:rPr>
          <w:rFonts w:ascii="Arial" w:hAnsi="Arial" w:cs="Arial"/>
          <w:sz w:val="20"/>
          <w:szCs w:val="20"/>
        </w:rPr>
      </w:pPr>
      <w:r>
        <w:rPr>
          <w:rFonts w:ascii="Arial" w:hAnsi="Arial" w:cs="Arial"/>
          <w:sz w:val="20"/>
          <w:szCs w:val="20"/>
        </w:rPr>
        <w:t xml:space="preserve">Section 31 00 00 – </w:t>
      </w:r>
      <w:r w:rsidRPr="00586060">
        <w:rPr>
          <w:rFonts w:ascii="Arial" w:hAnsi="Arial" w:cs="Arial"/>
          <w:sz w:val="20"/>
          <w:szCs w:val="20"/>
        </w:rPr>
        <w:t>Earth</w:t>
      </w:r>
      <w:r>
        <w:rPr>
          <w:rFonts w:ascii="Arial" w:hAnsi="Arial" w:cs="Arial"/>
          <w:sz w:val="20"/>
          <w:szCs w:val="20"/>
        </w:rPr>
        <w:t>work</w:t>
      </w:r>
    </w:p>
    <w:p w:rsidR="00586060" w:rsidRDefault="00101A4D" w:rsidP="009F76AE">
      <w:pPr>
        <w:numPr>
          <w:ilvl w:val="0"/>
          <w:numId w:val="23"/>
        </w:numPr>
        <w:jc w:val="both"/>
        <w:rPr>
          <w:rFonts w:ascii="Arial" w:hAnsi="Arial" w:cs="Arial"/>
          <w:sz w:val="20"/>
          <w:szCs w:val="20"/>
        </w:rPr>
      </w:pPr>
      <w:r>
        <w:rPr>
          <w:rFonts w:ascii="Arial" w:hAnsi="Arial" w:cs="Arial"/>
          <w:sz w:val="20"/>
          <w:szCs w:val="20"/>
        </w:rPr>
        <w:t xml:space="preserve">Section </w:t>
      </w:r>
      <w:r w:rsidR="00586060">
        <w:rPr>
          <w:rFonts w:ascii="Arial" w:hAnsi="Arial" w:cs="Arial"/>
          <w:sz w:val="20"/>
          <w:szCs w:val="20"/>
        </w:rPr>
        <w:t>3</w:t>
      </w:r>
      <w:r w:rsidR="00196B43">
        <w:rPr>
          <w:rFonts w:ascii="Arial" w:hAnsi="Arial" w:cs="Arial"/>
          <w:sz w:val="20"/>
          <w:szCs w:val="20"/>
        </w:rPr>
        <w:t>3</w:t>
      </w:r>
      <w:r w:rsidR="00586060">
        <w:rPr>
          <w:rFonts w:ascii="Arial" w:hAnsi="Arial" w:cs="Arial"/>
          <w:sz w:val="20"/>
          <w:szCs w:val="20"/>
        </w:rPr>
        <w:t xml:space="preserve"> </w:t>
      </w:r>
      <w:r w:rsidR="00196B43">
        <w:rPr>
          <w:rFonts w:ascii="Arial" w:hAnsi="Arial" w:cs="Arial"/>
          <w:sz w:val="20"/>
          <w:szCs w:val="20"/>
        </w:rPr>
        <w:t>46</w:t>
      </w:r>
      <w:r w:rsidR="00586060">
        <w:rPr>
          <w:rFonts w:ascii="Arial" w:hAnsi="Arial" w:cs="Arial"/>
          <w:sz w:val="20"/>
          <w:szCs w:val="20"/>
        </w:rPr>
        <w:t xml:space="preserve"> </w:t>
      </w:r>
      <w:r w:rsidR="00196B43">
        <w:rPr>
          <w:rFonts w:ascii="Arial" w:hAnsi="Arial" w:cs="Arial"/>
          <w:sz w:val="20"/>
          <w:szCs w:val="20"/>
        </w:rPr>
        <w:t>26</w:t>
      </w:r>
      <w:r>
        <w:rPr>
          <w:rFonts w:ascii="Arial" w:hAnsi="Arial" w:cs="Arial"/>
          <w:sz w:val="20"/>
          <w:szCs w:val="20"/>
        </w:rPr>
        <w:t xml:space="preserve"> – Geotextiles</w:t>
      </w:r>
      <w:r w:rsidR="00586060">
        <w:rPr>
          <w:rFonts w:ascii="Arial" w:hAnsi="Arial" w:cs="Arial"/>
          <w:sz w:val="20"/>
          <w:szCs w:val="20"/>
        </w:rPr>
        <w:t xml:space="preserve"> </w:t>
      </w:r>
      <w:r w:rsidR="00196B43">
        <w:rPr>
          <w:rFonts w:ascii="Arial" w:hAnsi="Arial" w:cs="Arial"/>
          <w:sz w:val="20"/>
          <w:szCs w:val="20"/>
        </w:rPr>
        <w:t>Subsurface Drainage Filtration</w:t>
      </w:r>
    </w:p>
    <w:p w:rsidR="00E13BC8" w:rsidRDefault="00E13BC8" w:rsidP="00E13BC8">
      <w:pPr>
        <w:jc w:val="both"/>
        <w:rPr>
          <w:rFonts w:ascii="Arial" w:hAnsi="Arial" w:cs="Arial"/>
          <w:i/>
          <w:color w:val="0070C0"/>
          <w:sz w:val="20"/>
          <w:szCs w:val="20"/>
        </w:rPr>
      </w:pPr>
    </w:p>
    <w:p w:rsidR="00444089" w:rsidRPr="00336412" w:rsidRDefault="009A48B1" w:rsidP="00BE0E80">
      <w:pPr>
        <w:numPr>
          <w:ilvl w:val="1"/>
          <w:numId w:val="8"/>
        </w:numPr>
        <w:ind w:left="540" w:hanging="540"/>
        <w:jc w:val="both"/>
        <w:outlineLvl w:val="1"/>
        <w:rPr>
          <w:rFonts w:ascii="Arial" w:hAnsi="Arial" w:cs="Arial"/>
          <w:b/>
          <w:sz w:val="20"/>
          <w:szCs w:val="20"/>
          <w:lang w:val="fr-CA"/>
        </w:rPr>
      </w:pPr>
      <w:r w:rsidRPr="00336412">
        <w:rPr>
          <w:rFonts w:ascii="Arial" w:hAnsi="Arial" w:cs="Arial"/>
          <w:b/>
          <w:sz w:val="20"/>
          <w:szCs w:val="20"/>
          <w:lang w:val="fr-CA"/>
        </w:rPr>
        <w:t>Reference Documents</w:t>
      </w:r>
    </w:p>
    <w:p w:rsidR="00DD724B" w:rsidRDefault="00DD724B" w:rsidP="00DD724B">
      <w:pPr>
        <w:rPr>
          <w:rFonts w:ascii="Arial" w:hAnsi="Arial" w:cs="Arial"/>
          <w:sz w:val="20"/>
          <w:szCs w:val="20"/>
        </w:rPr>
      </w:pPr>
    </w:p>
    <w:p w:rsidR="0076288E" w:rsidRPr="00E13BC8" w:rsidRDefault="0076288E" w:rsidP="0076288E">
      <w:pPr>
        <w:numPr>
          <w:ilvl w:val="0"/>
          <w:numId w:val="25"/>
        </w:numPr>
        <w:jc w:val="both"/>
        <w:rPr>
          <w:rFonts w:ascii="Arial" w:hAnsi="Arial" w:cs="Arial"/>
          <w:sz w:val="20"/>
          <w:szCs w:val="20"/>
          <w:lang w:val="fr-CA"/>
        </w:rPr>
      </w:pPr>
      <w:r w:rsidRPr="00E13BC8">
        <w:rPr>
          <w:rFonts w:ascii="Arial" w:hAnsi="Arial" w:cs="Arial"/>
          <w:sz w:val="20"/>
          <w:szCs w:val="20"/>
        </w:rPr>
        <w:t>National Concrete Masonry Association (NCMA)</w:t>
      </w:r>
    </w:p>
    <w:p w:rsidR="00E13BC8" w:rsidRPr="00E13BC8" w:rsidRDefault="00E13BC8" w:rsidP="00E13BC8">
      <w:pPr>
        <w:ind w:left="624"/>
        <w:jc w:val="both"/>
        <w:rPr>
          <w:rFonts w:ascii="Arial" w:hAnsi="Arial" w:cs="Arial"/>
          <w:sz w:val="20"/>
          <w:szCs w:val="20"/>
          <w:lang w:val="fr-CA"/>
        </w:rPr>
      </w:pPr>
    </w:p>
    <w:tbl>
      <w:tblPr>
        <w:tblW w:w="8602" w:type="dxa"/>
        <w:tblInd w:w="720" w:type="dxa"/>
        <w:tblLook w:val="04A0" w:firstRow="1" w:lastRow="0" w:firstColumn="1" w:lastColumn="0" w:noHBand="0" w:noVBand="1"/>
      </w:tblPr>
      <w:tblGrid>
        <w:gridCol w:w="3074"/>
        <w:gridCol w:w="5528"/>
      </w:tblGrid>
      <w:tr w:rsidR="0076288E" w:rsidRPr="0001630D" w:rsidTr="00B86025">
        <w:tc>
          <w:tcPr>
            <w:tcW w:w="3074" w:type="dxa"/>
            <w:shd w:val="clear" w:color="auto" w:fill="auto"/>
          </w:tcPr>
          <w:p w:rsidR="0076288E" w:rsidRPr="0001630D" w:rsidRDefault="008D0C5E" w:rsidP="009F76AE">
            <w:pPr>
              <w:numPr>
                <w:ilvl w:val="0"/>
                <w:numId w:val="24"/>
              </w:numPr>
              <w:jc w:val="both"/>
              <w:rPr>
                <w:rFonts w:ascii="Arial" w:hAnsi="Arial" w:cs="Arial"/>
                <w:sz w:val="20"/>
                <w:szCs w:val="20"/>
                <w:lang w:val="fr-CA"/>
              </w:rPr>
            </w:pPr>
            <w:r w:rsidRPr="0001630D">
              <w:rPr>
                <w:rFonts w:ascii="Arial" w:hAnsi="Arial" w:cs="Arial"/>
                <w:sz w:val="20"/>
                <w:szCs w:val="20"/>
                <w:lang w:val="fr-CA"/>
              </w:rPr>
              <w:t xml:space="preserve">NCMA </w:t>
            </w:r>
            <w:r w:rsidR="0076288E" w:rsidRPr="0001630D">
              <w:rPr>
                <w:rFonts w:ascii="Arial" w:hAnsi="Arial" w:cs="Arial"/>
                <w:sz w:val="20"/>
                <w:szCs w:val="20"/>
                <w:lang w:val="fr-CA"/>
              </w:rPr>
              <w:t>Design</w:t>
            </w:r>
            <w:r w:rsidR="0076288E" w:rsidRPr="00D95C48">
              <w:rPr>
                <w:rFonts w:ascii="Arial" w:hAnsi="Arial" w:cs="Arial"/>
                <w:sz w:val="20"/>
                <w:szCs w:val="20"/>
                <w:lang w:val="en-CA"/>
              </w:rPr>
              <w:t xml:space="preserve"> Manual</w:t>
            </w:r>
          </w:p>
          <w:p w:rsidR="0076288E" w:rsidRPr="0001630D" w:rsidRDefault="0076288E" w:rsidP="00B86025">
            <w:pPr>
              <w:ind w:left="1434"/>
              <w:jc w:val="both"/>
              <w:rPr>
                <w:rFonts w:ascii="Arial" w:hAnsi="Arial" w:cs="Arial"/>
                <w:sz w:val="20"/>
                <w:szCs w:val="20"/>
                <w:lang w:val="fr-CA"/>
              </w:rPr>
            </w:pPr>
          </w:p>
        </w:tc>
        <w:tc>
          <w:tcPr>
            <w:tcW w:w="5528" w:type="dxa"/>
            <w:shd w:val="clear" w:color="auto" w:fill="auto"/>
          </w:tcPr>
          <w:p w:rsidR="0076288E" w:rsidRPr="0001630D" w:rsidRDefault="0076288E" w:rsidP="00B86025">
            <w:pPr>
              <w:jc w:val="both"/>
              <w:rPr>
                <w:rFonts w:ascii="Arial" w:hAnsi="Arial" w:cs="Arial"/>
                <w:sz w:val="20"/>
                <w:szCs w:val="20"/>
                <w:lang w:val="en-CA"/>
              </w:rPr>
            </w:pPr>
            <w:r w:rsidRPr="0001630D">
              <w:rPr>
                <w:rFonts w:ascii="Arial" w:hAnsi="Arial" w:cs="Arial"/>
                <w:sz w:val="20"/>
                <w:szCs w:val="20"/>
              </w:rPr>
              <w:t>Design Manual for Segmental Retaining Walls, [3</w:t>
            </w:r>
            <w:r w:rsidRPr="0001630D">
              <w:rPr>
                <w:rFonts w:ascii="Arial" w:hAnsi="Arial" w:cs="Arial"/>
                <w:sz w:val="20"/>
                <w:szCs w:val="20"/>
                <w:vertAlign w:val="superscript"/>
              </w:rPr>
              <w:t>rd</w:t>
            </w:r>
            <w:r w:rsidRPr="0001630D">
              <w:rPr>
                <w:rFonts w:ascii="Arial" w:hAnsi="Arial" w:cs="Arial"/>
                <w:sz w:val="20"/>
                <w:szCs w:val="20"/>
              </w:rPr>
              <w:t xml:space="preserve"> Edition]</w:t>
            </w:r>
          </w:p>
        </w:tc>
      </w:tr>
    </w:tbl>
    <w:p w:rsidR="0076288E" w:rsidRPr="0001630D" w:rsidRDefault="0076288E" w:rsidP="009F76AE">
      <w:pPr>
        <w:numPr>
          <w:ilvl w:val="0"/>
          <w:numId w:val="25"/>
        </w:numPr>
        <w:jc w:val="both"/>
        <w:rPr>
          <w:rFonts w:ascii="Arial" w:hAnsi="Arial" w:cs="Arial"/>
          <w:sz w:val="20"/>
          <w:szCs w:val="20"/>
        </w:rPr>
      </w:pPr>
      <w:r w:rsidRPr="0001630D">
        <w:rPr>
          <w:rFonts w:ascii="Arial" w:hAnsi="Arial" w:cs="Arial"/>
          <w:sz w:val="20"/>
          <w:szCs w:val="20"/>
        </w:rPr>
        <w:t>American Society for Testing and Materials</w:t>
      </w:r>
      <w:r w:rsidR="00F05F14" w:rsidRPr="0001630D">
        <w:rPr>
          <w:rFonts w:ascii="Arial" w:hAnsi="Arial" w:cs="Arial"/>
          <w:sz w:val="20"/>
          <w:szCs w:val="20"/>
        </w:rPr>
        <w:t xml:space="preserve"> </w:t>
      </w:r>
      <w:r w:rsidRPr="0001630D">
        <w:rPr>
          <w:rFonts w:ascii="Arial" w:hAnsi="Arial" w:cs="Arial"/>
          <w:sz w:val="20"/>
          <w:szCs w:val="20"/>
        </w:rPr>
        <w:t>(ASTM)</w:t>
      </w:r>
      <w:r w:rsidR="00F05F14" w:rsidRPr="0001630D">
        <w:rPr>
          <w:rFonts w:ascii="Arial" w:hAnsi="Arial" w:cs="Arial"/>
          <w:sz w:val="20"/>
          <w:szCs w:val="20"/>
        </w:rPr>
        <w:t xml:space="preserve"> / American Association of State Highway and Transportation Officials (AASTHO).</w:t>
      </w:r>
    </w:p>
    <w:p w:rsidR="0076288E" w:rsidRPr="0001630D" w:rsidRDefault="0076288E" w:rsidP="0076288E">
      <w:pPr>
        <w:ind w:left="624"/>
        <w:jc w:val="both"/>
        <w:rPr>
          <w:rFonts w:ascii="Arial" w:hAnsi="Arial" w:cs="Arial"/>
          <w:sz w:val="20"/>
          <w:szCs w:val="20"/>
        </w:rPr>
      </w:pPr>
    </w:p>
    <w:tbl>
      <w:tblPr>
        <w:tblW w:w="0" w:type="auto"/>
        <w:tblInd w:w="720" w:type="dxa"/>
        <w:tblCellMar>
          <w:right w:w="57" w:type="dxa"/>
        </w:tblCellMar>
        <w:tblLook w:val="04A0" w:firstRow="1" w:lastRow="0" w:firstColumn="1" w:lastColumn="0" w:noHBand="0" w:noVBand="1"/>
      </w:tblPr>
      <w:tblGrid>
        <w:gridCol w:w="3357"/>
        <w:gridCol w:w="5245"/>
      </w:tblGrid>
      <w:tr w:rsidR="0076288E" w:rsidRPr="0001630D" w:rsidTr="0077381A">
        <w:tc>
          <w:tcPr>
            <w:tcW w:w="8602" w:type="dxa"/>
            <w:gridSpan w:val="2"/>
            <w:shd w:val="clear" w:color="auto" w:fill="auto"/>
          </w:tcPr>
          <w:p w:rsidR="0076288E" w:rsidRPr="0001630D" w:rsidRDefault="0076288E" w:rsidP="009F76AE">
            <w:pPr>
              <w:numPr>
                <w:ilvl w:val="0"/>
                <w:numId w:val="27"/>
              </w:numPr>
              <w:jc w:val="center"/>
              <w:rPr>
                <w:rFonts w:ascii="Arial" w:hAnsi="Arial" w:cs="Arial"/>
                <w:sz w:val="20"/>
                <w:szCs w:val="20"/>
              </w:rPr>
            </w:pPr>
            <w:r w:rsidRPr="0001630D">
              <w:rPr>
                <w:rFonts w:ascii="Arial" w:hAnsi="Arial" w:cs="Arial"/>
                <w:sz w:val="20"/>
                <w:szCs w:val="20"/>
              </w:rPr>
              <w:t>Segmental Retaining Wall Units</w:t>
            </w:r>
          </w:p>
          <w:p w:rsidR="0076288E" w:rsidRPr="0001630D" w:rsidRDefault="0076288E" w:rsidP="0076288E">
            <w:pPr>
              <w:ind w:left="1080"/>
              <w:rPr>
                <w:rFonts w:ascii="Arial" w:hAnsi="Arial" w:cs="Arial"/>
                <w:sz w:val="20"/>
                <w:szCs w:val="20"/>
              </w:rPr>
            </w:pPr>
          </w:p>
        </w:tc>
      </w:tr>
      <w:tr w:rsidR="00D169B6" w:rsidRPr="0001630D" w:rsidTr="0077381A">
        <w:tc>
          <w:tcPr>
            <w:tcW w:w="3357" w:type="dxa"/>
            <w:shd w:val="clear" w:color="auto" w:fill="auto"/>
          </w:tcPr>
          <w:p w:rsidR="00D169B6" w:rsidRPr="0001630D" w:rsidRDefault="00D169B6" w:rsidP="009F76AE">
            <w:pPr>
              <w:numPr>
                <w:ilvl w:val="0"/>
                <w:numId w:val="26"/>
              </w:numPr>
              <w:tabs>
                <w:tab w:val="left" w:pos="556"/>
              </w:tabs>
              <w:ind w:left="0" w:firstLine="0"/>
              <w:jc w:val="both"/>
              <w:rPr>
                <w:rFonts w:ascii="Arial" w:hAnsi="Arial" w:cs="Arial"/>
                <w:sz w:val="20"/>
                <w:szCs w:val="20"/>
              </w:rPr>
            </w:pPr>
            <w:r>
              <w:rPr>
                <w:rFonts w:ascii="Arial" w:hAnsi="Arial" w:cs="Arial"/>
                <w:sz w:val="20"/>
                <w:szCs w:val="20"/>
              </w:rPr>
              <w:t>ASTM C94/C94M-[15a]</w:t>
            </w:r>
          </w:p>
        </w:tc>
        <w:tc>
          <w:tcPr>
            <w:tcW w:w="5245" w:type="dxa"/>
            <w:shd w:val="clear" w:color="auto" w:fill="auto"/>
          </w:tcPr>
          <w:p w:rsidR="00D169B6" w:rsidRPr="00586060" w:rsidRDefault="00D169B6" w:rsidP="00B86025">
            <w:pPr>
              <w:jc w:val="both"/>
              <w:rPr>
                <w:rFonts w:ascii="Arial" w:hAnsi="Arial" w:cs="Arial"/>
                <w:sz w:val="20"/>
                <w:szCs w:val="20"/>
              </w:rPr>
            </w:pPr>
            <w:r w:rsidRPr="00D169B6">
              <w:rPr>
                <w:rFonts w:ascii="Arial" w:hAnsi="Arial" w:cs="Arial"/>
                <w:sz w:val="20"/>
                <w:szCs w:val="20"/>
              </w:rPr>
              <w:t>Standard Specification for Ready-Mixed Concrete</w:t>
            </w:r>
            <w:r>
              <w:rPr>
                <w:rFonts w:ascii="Arial" w:hAnsi="Arial" w:cs="Arial"/>
                <w:sz w:val="20"/>
                <w:szCs w:val="20"/>
              </w:rPr>
              <w:t>.</w:t>
            </w:r>
          </w:p>
        </w:tc>
      </w:tr>
      <w:tr w:rsidR="0076288E" w:rsidRPr="0001630D" w:rsidTr="0077381A">
        <w:tc>
          <w:tcPr>
            <w:tcW w:w="3357" w:type="dxa"/>
            <w:shd w:val="clear" w:color="auto" w:fill="auto"/>
          </w:tcPr>
          <w:p w:rsidR="0076288E" w:rsidRPr="0001630D" w:rsidRDefault="0076288E" w:rsidP="009F76AE">
            <w:pPr>
              <w:numPr>
                <w:ilvl w:val="0"/>
                <w:numId w:val="26"/>
              </w:numPr>
              <w:tabs>
                <w:tab w:val="left" w:pos="556"/>
              </w:tabs>
              <w:ind w:left="0" w:firstLine="0"/>
              <w:jc w:val="both"/>
              <w:rPr>
                <w:rFonts w:ascii="Arial" w:hAnsi="Arial" w:cs="Arial"/>
                <w:sz w:val="20"/>
                <w:szCs w:val="20"/>
              </w:rPr>
            </w:pPr>
            <w:r w:rsidRPr="0001630D">
              <w:rPr>
                <w:rFonts w:ascii="Arial" w:hAnsi="Arial" w:cs="Arial"/>
                <w:sz w:val="20"/>
                <w:szCs w:val="20"/>
              </w:rPr>
              <w:t>ASTM C140</w:t>
            </w:r>
            <w:r w:rsidR="00586060">
              <w:rPr>
                <w:rFonts w:ascii="Arial" w:hAnsi="Arial" w:cs="Arial"/>
                <w:sz w:val="20"/>
                <w:szCs w:val="20"/>
              </w:rPr>
              <w:t>/C140M</w:t>
            </w:r>
            <w:r w:rsidRPr="0001630D">
              <w:rPr>
                <w:rFonts w:ascii="Arial" w:hAnsi="Arial" w:cs="Arial"/>
                <w:sz w:val="20"/>
                <w:szCs w:val="20"/>
              </w:rPr>
              <w:t>-</w:t>
            </w:r>
            <w:r w:rsidR="007C5629" w:rsidRPr="0001630D">
              <w:rPr>
                <w:rFonts w:ascii="Arial" w:hAnsi="Arial" w:cs="Arial"/>
                <w:sz w:val="20"/>
                <w:szCs w:val="20"/>
              </w:rPr>
              <w:t>[</w:t>
            </w:r>
            <w:r w:rsidR="00586060">
              <w:rPr>
                <w:rFonts w:ascii="Arial" w:hAnsi="Arial" w:cs="Arial"/>
                <w:sz w:val="20"/>
                <w:szCs w:val="20"/>
              </w:rPr>
              <w:t>15</w:t>
            </w:r>
            <w:r w:rsidR="007C5629" w:rsidRPr="0001630D">
              <w:rPr>
                <w:rFonts w:ascii="Arial" w:hAnsi="Arial" w:cs="Arial"/>
                <w:sz w:val="20"/>
                <w:szCs w:val="20"/>
              </w:rPr>
              <w:t>]</w:t>
            </w:r>
          </w:p>
          <w:p w:rsidR="0043427B" w:rsidRPr="0001630D" w:rsidRDefault="0043427B" w:rsidP="0043427B">
            <w:pPr>
              <w:tabs>
                <w:tab w:val="left" w:pos="556"/>
              </w:tabs>
              <w:jc w:val="both"/>
              <w:rPr>
                <w:rFonts w:ascii="Arial" w:hAnsi="Arial" w:cs="Arial"/>
                <w:sz w:val="20"/>
                <w:szCs w:val="20"/>
              </w:rPr>
            </w:pPr>
          </w:p>
        </w:tc>
        <w:tc>
          <w:tcPr>
            <w:tcW w:w="5245" w:type="dxa"/>
            <w:shd w:val="clear" w:color="auto" w:fill="auto"/>
          </w:tcPr>
          <w:p w:rsidR="0076288E" w:rsidRPr="0001630D" w:rsidRDefault="00586060" w:rsidP="00B86025">
            <w:pPr>
              <w:jc w:val="both"/>
              <w:rPr>
                <w:rFonts w:ascii="Arial" w:hAnsi="Arial" w:cs="Arial"/>
                <w:sz w:val="20"/>
                <w:szCs w:val="20"/>
              </w:rPr>
            </w:pPr>
            <w:r w:rsidRPr="00586060">
              <w:rPr>
                <w:rFonts w:ascii="Arial" w:hAnsi="Arial" w:cs="Arial"/>
                <w:sz w:val="20"/>
                <w:szCs w:val="20"/>
              </w:rPr>
              <w:t>Standard Test Methods for Sampling and Testing Concrete Masonry Units and Related Units</w:t>
            </w:r>
          </w:p>
        </w:tc>
      </w:tr>
      <w:tr w:rsidR="0076288E" w:rsidRPr="0001630D" w:rsidTr="0077381A">
        <w:tc>
          <w:tcPr>
            <w:tcW w:w="3357" w:type="dxa"/>
            <w:shd w:val="clear" w:color="auto" w:fill="auto"/>
          </w:tcPr>
          <w:p w:rsidR="0076288E" w:rsidRPr="0001630D" w:rsidRDefault="0076288E" w:rsidP="00586060">
            <w:pPr>
              <w:numPr>
                <w:ilvl w:val="0"/>
                <w:numId w:val="26"/>
              </w:numPr>
              <w:tabs>
                <w:tab w:val="left" w:pos="556"/>
              </w:tabs>
              <w:ind w:left="0" w:firstLine="0"/>
              <w:jc w:val="both"/>
              <w:rPr>
                <w:rFonts w:ascii="Arial" w:hAnsi="Arial" w:cs="Arial"/>
                <w:sz w:val="20"/>
                <w:szCs w:val="20"/>
              </w:rPr>
            </w:pPr>
            <w:r w:rsidRPr="0001630D">
              <w:rPr>
                <w:rFonts w:ascii="Arial" w:hAnsi="Arial" w:cs="Arial"/>
                <w:sz w:val="20"/>
                <w:szCs w:val="20"/>
              </w:rPr>
              <w:t>ASTM C1372</w:t>
            </w:r>
            <w:r w:rsidR="00586060" w:rsidRPr="0001630D">
              <w:rPr>
                <w:rFonts w:ascii="Arial" w:hAnsi="Arial" w:cs="Arial"/>
                <w:sz w:val="20"/>
                <w:szCs w:val="20"/>
              </w:rPr>
              <w:t>-[</w:t>
            </w:r>
            <w:r w:rsidR="00586060">
              <w:rPr>
                <w:rFonts w:ascii="Arial" w:hAnsi="Arial" w:cs="Arial"/>
                <w:sz w:val="20"/>
                <w:szCs w:val="20"/>
              </w:rPr>
              <w:t>14a</w:t>
            </w:r>
            <w:r w:rsidR="00586060" w:rsidRPr="0001630D">
              <w:rPr>
                <w:rFonts w:ascii="Arial" w:hAnsi="Arial" w:cs="Arial"/>
                <w:sz w:val="20"/>
                <w:szCs w:val="20"/>
              </w:rPr>
              <w:t>]</w:t>
            </w:r>
          </w:p>
        </w:tc>
        <w:tc>
          <w:tcPr>
            <w:tcW w:w="5245" w:type="dxa"/>
            <w:shd w:val="clear" w:color="auto" w:fill="auto"/>
          </w:tcPr>
          <w:p w:rsidR="0076288E" w:rsidRPr="0001630D" w:rsidRDefault="0076288E" w:rsidP="00B86025">
            <w:pPr>
              <w:jc w:val="both"/>
              <w:rPr>
                <w:rFonts w:ascii="Arial" w:hAnsi="Arial" w:cs="Arial"/>
                <w:sz w:val="20"/>
                <w:szCs w:val="20"/>
              </w:rPr>
            </w:pPr>
            <w:r w:rsidRPr="0001630D">
              <w:rPr>
                <w:rFonts w:ascii="Arial" w:hAnsi="Arial" w:cs="Arial"/>
                <w:sz w:val="20"/>
                <w:szCs w:val="20"/>
              </w:rPr>
              <w:t>Standard Specification for Dry-Cast Segmental Retaining Wall Units</w:t>
            </w:r>
          </w:p>
        </w:tc>
      </w:tr>
      <w:tr w:rsidR="0076288E" w:rsidRPr="0001630D" w:rsidTr="0077381A">
        <w:tc>
          <w:tcPr>
            <w:tcW w:w="3357" w:type="dxa"/>
            <w:shd w:val="clear" w:color="auto" w:fill="auto"/>
          </w:tcPr>
          <w:p w:rsidR="0076288E" w:rsidRPr="0001630D" w:rsidRDefault="0076288E" w:rsidP="00586060">
            <w:pPr>
              <w:numPr>
                <w:ilvl w:val="0"/>
                <w:numId w:val="26"/>
              </w:numPr>
              <w:tabs>
                <w:tab w:val="left" w:pos="556"/>
              </w:tabs>
              <w:ind w:left="0" w:firstLine="0"/>
              <w:jc w:val="both"/>
              <w:rPr>
                <w:rFonts w:ascii="Arial" w:hAnsi="Arial" w:cs="Arial"/>
                <w:sz w:val="20"/>
                <w:szCs w:val="20"/>
              </w:rPr>
            </w:pPr>
            <w:r w:rsidRPr="0001630D">
              <w:rPr>
                <w:rFonts w:ascii="Arial" w:hAnsi="Arial" w:cs="Arial"/>
                <w:sz w:val="20"/>
                <w:szCs w:val="20"/>
              </w:rPr>
              <w:t>ASTM C1262</w:t>
            </w:r>
            <w:r w:rsidR="00586060" w:rsidRPr="0001630D">
              <w:rPr>
                <w:rFonts w:ascii="Arial" w:hAnsi="Arial" w:cs="Arial"/>
                <w:sz w:val="20"/>
                <w:szCs w:val="20"/>
              </w:rPr>
              <w:t>-[</w:t>
            </w:r>
            <w:r w:rsidR="00586060">
              <w:rPr>
                <w:rFonts w:ascii="Arial" w:hAnsi="Arial" w:cs="Arial"/>
                <w:sz w:val="20"/>
                <w:szCs w:val="20"/>
              </w:rPr>
              <w:t>10</w:t>
            </w:r>
            <w:r w:rsidR="00586060" w:rsidRPr="0001630D">
              <w:rPr>
                <w:rFonts w:ascii="Arial" w:hAnsi="Arial" w:cs="Arial"/>
                <w:sz w:val="20"/>
                <w:szCs w:val="20"/>
              </w:rPr>
              <w:t>]</w:t>
            </w:r>
          </w:p>
        </w:tc>
        <w:tc>
          <w:tcPr>
            <w:tcW w:w="5245" w:type="dxa"/>
            <w:shd w:val="clear" w:color="auto" w:fill="auto"/>
          </w:tcPr>
          <w:p w:rsidR="0076288E" w:rsidRPr="0001630D" w:rsidRDefault="0076288E" w:rsidP="006D2FD1">
            <w:pPr>
              <w:jc w:val="both"/>
              <w:rPr>
                <w:rFonts w:ascii="Arial" w:hAnsi="Arial" w:cs="Arial"/>
                <w:sz w:val="20"/>
                <w:szCs w:val="20"/>
              </w:rPr>
            </w:pPr>
            <w:r w:rsidRPr="0001630D">
              <w:rPr>
                <w:rFonts w:ascii="Arial" w:hAnsi="Arial" w:cs="Arial"/>
                <w:sz w:val="20"/>
                <w:szCs w:val="20"/>
              </w:rPr>
              <w:t>Standard Test Method for Evaluating the Freeze-Thaw Durability of Manufactured Concrete Masonry Units and Related Concrete Units</w:t>
            </w:r>
          </w:p>
        </w:tc>
      </w:tr>
      <w:tr w:rsidR="0076288E" w:rsidRPr="0001630D" w:rsidTr="0077381A">
        <w:tc>
          <w:tcPr>
            <w:tcW w:w="3357" w:type="dxa"/>
            <w:shd w:val="clear" w:color="auto" w:fill="auto"/>
          </w:tcPr>
          <w:p w:rsidR="0076288E" w:rsidRPr="0001630D" w:rsidRDefault="0076288E" w:rsidP="006D2FD1">
            <w:pPr>
              <w:numPr>
                <w:ilvl w:val="0"/>
                <w:numId w:val="26"/>
              </w:numPr>
              <w:tabs>
                <w:tab w:val="left" w:pos="556"/>
              </w:tabs>
              <w:ind w:left="0" w:firstLine="0"/>
              <w:jc w:val="both"/>
              <w:rPr>
                <w:rFonts w:ascii="Arial" w:hAnsi="Arial" w:cs="Arial"/>
                <w:sz w:val="20"/>
                <w:szCs w:val="20"/>
              </w:rPr>
            </w:pPr>
            <w:r w:rsidRPr="0001630D">
              <w:rPr>
                <w:rFonts w:ascii="Arial" w:hAnsi="Arial" w:cs="Arial"/>
                <w:sz w:val="20"/>
                <w:szCs w:val="20"/>
              </w:rPr>
              <w:t>ASTM D6916</w:t>
            </w:r>
            <w:r w:rsidR="00586060" w:rsidRPr="0001630D">
              <w:rPr>
                <w:rFonts w:ascii="Arial" w:hAnsi="Arial" w:cs="Arial"/>
                <w:sz w:val="20"/>
                <w:szCs w:val="20"/>
              </w:rPr>
              <w:t>-[</w:t>
            </w:r>
            <w:r w:rsidR="006D2FD1">
              <w:rPr>
                <w:rFonts w:ascii="Arial" w:hAnsi="Arial" w:cs="Arial"/>
                <w:sz w:val="20"/>
                <w:szCs w:val="20"/>
              </w:rPr>
              <w:t>06c</w:t>
            </w:r>
            <w:r w:rsidR="00586060" w:rsidRPr="0001630D">
              <w:rPr>
                <w:rFonts w:ascii="Arial" w:hAnsi="Arial" w:cs="Arial"/>
                <w:sz w:val="20"/>
                <w:szCs w:val="20"/>
              </w:rPr>
              <w:t>]</w:t>
            </w:r>
          </w:p>
        </w:tc>
        <w:tc>
          <w:tcPr>
            <w:tcW w:w="5245" w:type="dxa"/>
            <w:shd w:val="clear" w:color="auto" w:fill="auto"/>
          </w:tcPr>
          <w:p w:rsidR="0076288E" w:rsidRPr="0001630D" w:rsidRDefault="0076288E" w:rsidP="0076288E">
            <w:pPr>
              <w:jc w:val="both"/>
              <w:rPr>
                <w:rFonts w:ascii="Arial" w:hAnsi="Arial" w:cs="Arial"/>
                <w:sz w:val="20"/>
                <w:szCs w:val="20"/>
              </w:rPr>
            </w:pPr>
            <w:r w:rsidRPr="0001630D">
              <w:rPr>
                <w:rFonts w:ascii="Arial" w:hAnsi="Arial" w:cs="Arial"/>
                <w:sz w:val="20"/>
                <w:szCs w:val="20"/>
              </w:rPr>
              <w:t xml:space="preserve">Standard Test Method for Determining the Shear Strength Between Segmental Concrete Units </w:t>
            </w:r>
            <w:r w:rsidR="007C5081" w:rsidRPr="0001630D">
              <w:rPr>
                <w:rFonts w:ascii="Arial" w:hAnsi="Arial" w:cs="Arial"/>
                <w:sz w:val="20"/>
                <w:szCs w:val="20"/>
              </w:rPr>
              <w:t xml:space="preserve">(Modular </w:t>
            </w:r>
            <w:r w:rsidR="007C5081" w:rsidRPr="0001630D">
              <w:rPr>
                <w:rFonts w:ascii="Arial" w:hAnsi="Arial" w:cs="Arial"/>
                <w:sz w:val="20"/>
                <w:szCs w:val="20"/>
              </w:rPr>
              <w:lastRenderedPageBreak/>
              <w:t>Concrete Blocks)</w:t>
            </w:r>
          </w:p>
        </w:tc>
      </w:tr>
      <w:tr w:rsidR="0076288E" w:rsidRPr="0001630D" w:rsidTr="0077381A">
        <w:tc>
          <w:tcPr>
            <w:tcW w:w="3357" w:type="dxa"/>
            <w:shd w:val="clear" w:color="auto" w:fill="auto"/>
          </w:tcPr>
          <w:p w:rsidR="0076288E" w:rsidRPr="0001630D" w:rsidRDefault="0076288E" w:rsidP="00DB0234">
            <w:pPr>
              <w:numPr>
                <w:ilvl w:val="0"/>
                <w:numId w:val="26"/>
              </w:numPr>
              <w:tabs>
                <w:tab w:val="left" w:pos="556"/>
              </w:tabs>
              <w:ind w:left="0" w:firstLine="0"/>
              <w:jc w:val="both"/>
              <w:rPr>
                <w:rFonts w:ascii="Arial" w:hAnsi="Arial" w:cs="Arial"/>
                <w:sz w:val="20"/>
                <w:szCs w:val="20"/>
              </w:rPr>
            </w:pPr>
            <w:r w:rsidRPr="0001630D">
              <w:rPr>
                <w:rFonts w:ascii="Arial" w:hAnsi="Arial" w:cs="Arial"/>
                <w:sz w:val="20"/>
                <w:szCs w:val="20"/>
              </w:rPr>
              <w:lastRenderedPageBreak/>
              <w:t>ASTM C881/C881M</w:t>
            </w:r>
            <w:r w:rsidR="00586060" w:rsidRPr="0001630D">
              <w:rPr>
                <w:rFonts w:ascii="Arial" w:hAnsi="Arial" w:cs="Arial"/>
                <w:sz w:val="20"/>
                <w:szCs w:val="20"/>
              </w:rPr>
              <w:t>-[</w:t>
            </w:r>
            <w:r w:rsidR="00586060">
              <w:rPr>
                <w:rFonts w:ascii="Arial" w:hAnsi="Arial" w:cs="Arial"/>
                <w:sz w:val="20"/>
                <w:szCs w:val="20"/>
              </w:rPr>
              <w:t>1</w:t>
            </w:r>
            <w:r w:rsidR="00DB0234">
              <w:rPr>
                <w:rFonts w:ascii="Arial" w:hAnsi="Arial" w:cs="Arial"/>
                <w:sz w:val="20"/>
                <w:szCs w:val="20"/>
              </w:rPr>
              <w:t>4</w:t>
            </w:r>
            <w:r w:rsidR="00586060" w:rsidRPr="0001630D">
              <w:rPr>
                <w:rFonts w:ascii="Arial" w:hAnsi="Arial" w:cs="Arial"/>
                <w:sz w:val="20"/>
                <w:szCs w:val="20"/>
              </w:rPr>
              <w:t>]</w:t>
            </w:r>
          </w:p>
        </w:tc>
        <w:tc>
          <w:tcPr>
            <w:tcW w:w="5245" w:type="dxa"/>
            <w:shd w:val="clear" w:color="auto" w:fill="auto"/>
          </w:tcPr>
          <w:p w:rsidR="0076288E" w:rsidRPr="0001630D" w:rsidRDefault="0076288E" w:rsidP="00B86025">
            <w:pPr>
              <w:jc w:val="both"/>
              <w:rPr>
                <w:rFonts w:ascii="Arial" w:hAnsi="Arial" w:cs="Arial"/>
                <w:sz w:val="20"/>
                <w:szCs w:val="20"/>
              </w:rPr>
            </w:pPr>
            <w:r w:rsidRPr="0001630D">
              <w:rPr>
                <w:rFonts w:ascii="Arial" w:hAnsi="Arial" w:cs="Arial"/>
                <w:sz w:val="20"/>
                <w:szCs w:val="20"/>
              </w:rPr>
              <w:t>Standard Specification for Epoxy-Resin-Base Bonding Systems for Concrete</w:t>
            </w:r>
          </w:p>
          <w:p w:rsidR="00D93ADF" w:rsidRPr="0001630D" w:rsidRDefault="00D93ADF" w:rsidP="00B86025">
            <w:pPr>
              <w:jc w:val="both"/>
              <w:rPr>
                <w:rFonts w:ascii="Arial" w:hAnsi="Arial" w:cs="Arial"/>
                <w:sz w:val="20"/>
                <w:szCs w:val="20"/>
              </w:rPr>
            </w:pPr>
          </w:p>
        </w:tc>
      </w:tr>
      <w:tr w:rsidR="0076288E" w:rsidRPr="0001630D" w:rsidTr="0077381A">
        <w:tc>
          <w:tcPr>
            <w:tcW w:w="8602" w:type="dxa"/>
            <w:gridSpan w:val="2"/>
            <w:shd w:val="clear" w:color="auto" w:fill="auto"/>
          </w:tcPr>
          <w:p w:rsidR="0076288E" w:rsidRPr="0001630D" w:rsidRDefault="0076288E" w:rsidP="009F76AE">
            <w:pPr>
              <w:numPr>
                <w:ilvl w:val="0"/>
                <w:numId w:val="27"/>
              </w:numPr>
              <w:jc w:val="center"/>
              <w:rPr>
                <w:rFonts w:ascii="Arial" w:hAnsi="Arial" w:cs="Arial"/>
                <w:sz w:val="20"/>
                <w:szCs w:val="20"/>
              </w:rPr>
            </w:pPr>
            <w:r w:rsidRPr="0001630D">
              <w:rPr>
                <w:rFonts w:ascii="Arial" w:hAnsi="Arial" w:cs="Arial"/>
                <w:sz w:val="20"/>
                <w:szCs w:val="20"/>
              </w:rPr>
              <w:t>Soils</w:t>
            </w:r>
          </w:p>
          <w:p w:rsidR="0076288E" w:rsidRPr="0001630D" w:rsidRDefault="0076288E" w:rsidP="00B86025">
            <w:pPr>
              <w:jc w:val="both"/>
              <w:rPr>
                <w:rFonts w:ascii="Arial" w:hAnsi="Arial" w:cs="Arial"/>
                <w:sz w:val="20"/>
                <w:szCs w:val="20"/>
              </w:rPr>
            </w:pPr>
          </w:p>
        </w:tc>
      </w:tr>
      <w:tr w:rsidR="0076288E" w:rsidRPr="0001630D" w:rsidTr="0077381A">
        <w:tc>
          <w:tcPr>
            <w:tcW w:w="3357" w:type="dxa"/>
            <w:shd w:val="clear" w:color="auto" w:fill="auto"/>
          </w:tcPr>
          <w:p w:rsidR="0076288E" w:rsidRPr="0001630D" w:rsidRDefault="0076288E" w:rsidP="009F76AE">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D422</w:t>
            </w:r>
            <w:r w:rsidR="00586060" w:rsidRPr="0001630D">
              <w:rPr>
                <w:rFonts w:ascii="Arial" w:hAnsi="Arial" w:cs="Arial"/>
                <w:sz w:val="20"/>
                <w:szCs w:val="20"/>
              </w:rPr>
              <w:t>-[</w:t>
            </w:r>
            <w:r w:rsidR="00DB0234">
              <w:rPr>
                <w:rFonts w:ascii="Arial" w:hAnsi="Arial" w:cs="Arial"/>
                <w:sz w:val="20"/>
                <w:szCs w:val="20"/>
              </w:rPr>
              <w:t>63e2</w:t>
            </w:r>
            <w:r w:rsidR="00586060" w:rsidRPr="0001630D">
              <w:rPr>
                <w:rFonts w:ascii="Arial" w:hAnsi="Arial" w:cs="Arial"/>
                <w:sz w:val="20"/>
                <w:szCs w:val="20"/>
              </w:rPr>
              <w:t>]</w:t>
            </w:r>
            <w:r w:rsidR="0043427B" w:rsidRPr="0001630D">
              <w:rPr>
                <w:rFonts w:ascii="Arial" w:hAnsi="Arial" w:cs="Arial"/>
                <w:sz w:val="20"/>
                <w:szCs w:val="20"/>
              </w:rPr>
              <w:t xml:space="preserve">  </w:t>
            </w:r>
          </w:p>
          <w:p w:rsidR="0043427B" w:rsidRPr="0001630D" w:rsidRDefault="0043427B" w:rsidP="0043427B">
            <w:pPr>
              <w:tabs>
                <w:tab w:val="left" w:pos="582"/>
              </w:tabs>
              <w:ind w:left="582"/>
              <w:jc w:val="both"/>
              <w:rPr>
                <w:rFonts w:ascii="Arial" w:hAnsi="Arial" w:cs="Arial"/>
                <w:sz w:val="20"/>
                <w:szCs w:val="20"/>
              </w:rPr>
            </w:pPr>
            <w:r w:rsidRPr="0001630D">
              <w:rPr>
                <w:rFonts w:ascii="Arial" w:hAnsi="Arial" w:cs="Arial"/>
                <w:sz w:val="20"/>
                <w:szCs w:val="20"/>
              </w:rPr>
              <w:t>(AASTHO T27)</w:t>
            </w:r>
          </w:p>
        </w:tc>
        <w:tc>
          <w:tcPr>
            <w:tcW w:w="5245" w:type="dxa"/>
            <w:shd w:val="clear" w:color="auto" w:fill="auto"/>
          </w:tcPr>
          <w:p w:rsidR="0076288E" w:rsidRPr="0001630D" w:rsidRDefault="0076288E" w:rsidP="00B86025">
            <w:pPr>
              <w:jc w:val="both"/>
              <w:rPr>
                <w:rFonts w:ascii="Arial" w:hAnsi="Arial" w:cs="Arial"/>
                <w:sz w:val="20"/>
                <w:szCs w:val="20"/>
              </w:rPr>
            </w:pPr>
            <w:r w:rsidRPr="0001630D">
              <w:rPr>
                <w:rFonts w:ascii="Arial" w:hAnsi="Arial" w:cs="Arial"/>
                <w:sz w:val="20"/>
                <w:szCs w:val="20"/>
              </w:rPr>
              <w:t>Standard Test Method for Particle-Size Analysis of Soils</w:t>
            </w:r>
          </w:p>
        </w:tc>
      </w:tr>
      <w:tr w:rsidR="00DB0234" w:rsidRPr="0001630D" w:rsidTr="0077381A">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6913</w:t>
            </w:r>
            <w:r w:rsidRPr="0001630D">
              <w:rPr>
                <w:rFonts w:ascii="Arial" w:hAnsi="Arial" w:cs="Arial"/>
                <w:sz w:val="20"/>
                <w:szCs w:val="20"/>
              </w:rPr>
              <w:t>-[</w:t>
            </w:r>
            <w:r>
              <w:rPr>
                <w:rFonts w:ascii="Arial" w:hAnsi="Arial" w:cs="Arial"/>
                <w:sz w:val="20"/>
                <w:szCs w:val="20"/>
              </w:rPr>
              <w:t>04</w:t>
            </w:r>
            <w:r w:rsidRPr="0001630D">
              <w:rPr>
                <w:rFonts w:ascii="Arial" w:hAnsi="Arial" w:cs="Arial"/>
                <w:sz w:val="20"/>
                <w:szCs w:val="20"/>
              </w:rPr>
              <w:t xml:space="preserve">]  </w:t>
            </w:r>
          </w:p>
        </w:tc>
        <w:tc>
          <w:tcPr>
            <w:tcW w:w="5245" w:type="dxa"/>
            <w:shd w:val="clear" w:color="auto" w:fill="auto"/>
          </w:tcPr>
          <w:p w:rsidR="00DB0234" w:rsidRPr="0001630D" w:rsidRDefault="00DB0234" w:rsidP="00B86025">
            <w:pPr>
              <w:jc w:val="both"/>
              <w:rPr>
                <w:rFonts w:ascii="Arial" w:hAnsi="Arial" w:cs="Arial"/>
                <w:sz w:val="20"/>
                <w:szCs w:val="20"/>
              </w:rPr>
            </w:pPr>
            <w:r w:rsidRPr="00DB0234">
              <w:rPr>
                <w:rFonts w:ascii="Arial" w:hAnsi="Arial" w:cs="Arial"/>
                <w:sz w:val="20"/>
                <w:szCs w:val="20"/>
              </w:rPr>
              <w:t>Standard Test Methods for Particle-Size Distribution (Gradation) of Soils Using Sieve Analysis</w:t>
            </w:r>
          </w:p>
        </w:tc>
      </w:tr>
      <w:tr w:rsidR="0076288E" w:rsidRPr="0001630D" w:rsidTr="0077381A">
        <w:tc>
          <w:tcPr>
            <w:tcW w:w="3357" w:type="dxa"/>
            <w:shd w:val="clear" w:color="auto" w:fill="auto"/>
          </w:tcPr>
          <w:p w:rsidR="0076288E" w:rsidRPr="0001630D" w:rsidRDefault="0076288E" w:rsidP="009F76AE">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D698</w:t>
            </w:r>
            <w:r w:rsidR="00586060" w:rsidRPr="0001630D">
              <w:rPr>
                <w:rFonts w:ascii="Arial" w:hAnsi="Arial" w:cs="Arial"/>
                <w:sz w:val="20"/>
                <w:szCs w:val="20"/>
              </w:rPr>
              <w:t>-[</w:t>
            </w:r>
            <w:r w:rsidR="00586060">
              <w:rPr>
                <w:rFonts w:ascii="Arial" w:hAnsi="Arial" w:cs="Arial"/>
                <w:sz w:val="20"/>
                <w:szCs w:val="20"/>
              </w:rPr>
              <w:t>1</w:t>
            </w:r>
            <w:r w:rsidR="00DB0234">
              <w:rPr>
                <w:rFonts w:ascii="Arial" w:hAnsi="Arial" w:cs="Arial"/>
                <w:sz w:val="20"/>
                <w:szCs w:val="20"/>
              </w:rPr>
              <w:t>2e2</w:t>
            </w:r>
            <w:r w:rsidR="00586060" w:rsidRPr="0001630D">
              <w:rPr>
                <w:rFonts w:ascii="Arial" w:hAnsi="Arial" w:cs="Arial"/>
                <w:sz w:val="20"/>
                <w:szCs w:val="20"/>
              </w:rPr>
              <w:t>]</w:t>
            </w:r>
          </w:p>
          <w:p w:rsidR="0043427B" w:rsidRPr="0001630D" w:rsidRDefault="0043427B" w:rsidP="00DB0234">
            <w:pPr>
              <w:tabs>
                <w:tab w:val="left" w:pos="582"/>
              </w:tabs>
              <w:ind w:left="582"/>
              <w:jc w:val="both"/>
              <w:rPr>
                <w:rFonts w:ascii="Arial" w:hAnsi="Arial" w:cs="Arial"/>
                <w:sz w:val="20"/>
                <w:szCs w:val="20"/>
              </w:rPr>
            </w:pPr>
            <w:r w:rsidRPr="0001630D">
              <w:rPr>
                <w:rFonts w:ascii="Arial" w:hAnsi="Arial" w:cs="Arial"/>
                <w:sz w:val="20"/>
                <w:szCs w:val="20"/>
              </w:rPr>
              <w:t>(AASHTO T-</w:t>
            </w:r>
            <w:r w:rsidR="00DB0234">
              <w:rPr>
                <w:rFonts w:ascii="Arial" w:hAnsi="Arial" w:cs="Arial"/>
                <w:sz w:val="20"/>
                <w:szCs w:val="20"/>
              </w:rPr>
              <w:t>99</w:t>
            </w:r>
            <w:r w:rsidRPr="0001630D">
              <w:rPr>
                <w:rFonts w:ascii="Arial" w:hAnsi="Arial" w:cs="Arial"/>
                <w:sz w:val="20"/>
                <w:szCs w:val="20"/>
              </w:rPr>
              <w:t>)</w:t>
            </w:r>
          </w:p>
        </w:tc>
        <w:tc>
          <w:tcPr>
            <w:tcW w:w="5245" w:type="dxa"/>
            <w:shd w:val="clear" w:color="auto" w:fill="auto"/>
          </w:tcPr>
          <w:p w:rsidR="0076288E" w:rsidRPr="0001630D" w:rsidRDefault="0076288E" w:rsidP="00B86025">
            <w:pPr>
              <w:jc w:val="both"/>
              <w:rPr>
                <w:rFonts w:ascii="Arial" w:hAnsi="Arial" w:cs="Arial"/>
                <w:sz w:val="20"/>
                <w:szCs w:val="20"/>
              </w:rPr>
            </w:pPr>
            <w:r w:rsidRPr="0001630D">
              <w:rPr>
                <w:rFonts w:ascii="Arial" w:hAnsi="Arial" w:cs="Arial"/>
                <w:sz w:val="20"/>
                <w:szCs w:val="20"/>
              </w:rPr>
              <w:t>Standard Test Methods for Laboratory Compaction Characteristics of Soil Using St</w:t>
            </w:r>
            <w:r w:rsidR="003A3DFB" w:rsidRPr="0001630D">
              <w:rPr>
                <w:rFonts w:ascii="Arial" w:hAnsi="Arial" w:cs="Arial"/>
                <w:sz w:val="20"/>
                <w:szCs w:val="20"/>
              </w:rPr>
              <w:t xml:space="preserve">andard Effort (12 400 </w:t>
            </w:r>
            <w:proofErr w:type="spellStart"/>
            <w:r w:rsidR="003A3DFB" w:rsidRPr="0001630D">
              <w:rPr>
                <w:rFonts w:ascii="Arial" w:hAnsi="Arial" w:cs="Arial"/>
                <w:sz w:val="20"/>
                <w:szCs w:val="20"/>
              </w:rPr>
              <w:t>ft-lbf</w:t>
            </w:r>
            <w:proofErr w:type="spellEnd"/>
            <w:r w:rsidR="003A3DFB" w:rsidRPr="0001630D">
              <w:rPr>
                <w:rFonts w:ascii="Arial" w:hAnsi="Arial" w:cs="Arial"/>
                <w:sz w:val="20"/>
                <w:szCs w:val="20"/>
              </w:rPr>
              <w:t>/ft³</w:t>
            </w:r>
            <w:r w:rsidRPr="0001630D">
              <w:rPr>
                <w:rFonts w:ascii="Arial" w:hAnsi="Arial" w:cs="Arial"/>
                <w:sz w:val="20"/>
                <w:szCs w:val="20"/>
              </w:rPr>
              <w:t xml:space="preserve"> (600 </w:t>
            </w:r>
            <w:proofErr w:type="spellStart"/>
            <w:r w:rsidRPr="0001630D">
              <w:rPr>
                <w:rFonts w:ascii="Arial" w:hAnsi="Arial" w:cs="Arial"/>
                <w:sz w:val="20"/>
                <w:szCs w:val="20"/>
              </w:rPr>
              <w:t>kN</w:t>
            </w:r>
            <w:proofErr w:type="spellEnd"/>
            <w:r w:rsidRPr="0001630D">
              <w:rPr>
                <w:rFonts w:ascii="Arial" w:hAnsi="Arial" w:cs="Arial"/>
                <w:sz w:val="20"/>
                <w:szCs w:val="20"/>
              </w:rPr>
              <w:t>-m/m</w:t>
            </w:r>
            <w:r w:rsidRPr="0001630D">
              <w:rPr>
                <w:rFonts w:ascii="Arial" w:hAnsi="Arial" w:cs="Arial"/>
                <w:sz w:val="20"/>
                <w:szCs w:val="20"/>
                <w:vertAlign w:val="superscript"/>
              </w:rPr>
              <w:t>3</w:t>
            </w:r>
            <w:r w:rsidRPr="0001630D">
              <w:rPr>
                <w:rFonts w:ascii="Arial" w:hAnsi="Arial" w:cs="Arial"/>
                <w:sz w:val="20"/>
                <w:szCs w:val="20"/>
              </w:rPr>
              <w:t>))</w:t>
            </w:r>
          </w:p>
        </w:tc>
      </w:tr>
      <w:tr w:rsidR="00DB0234" w:rsidRPr="0001630D" w:rsidTr="0077381A">
        <w:tc>
          <w:tcPr>
            <w:tcW w:w="3357" w:type="dxa"/>
            <w:shd w:val="clear" w:color="auto" w:fill="auto"/>
          </w:tcPr>
          <w:p w:rsidR="00DB0234" w:rsidRPr="0001630D" w:rsidRDefault="00DB0234" w:rsidP="00C36D85">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1557</w:t>
            </w:r>
            <w:r w:rsidRPr="0001630D">
              <w:rPr>
                <w:rFonts w:ascii="Arial" w:hAnsi="Arial" w:cs="Arial"/>
                <w:sz w:val="20"/>
                <w:szCs w:val="20"/>
              </w:rPr>
              <w:t>-[</w:t>
            </w:r>
            <w:r>
              <w:rPr>
                <w:rFonts w:ascii="Arial" w:hAnsi="Arial" w:cs="Arial"/>
                <w:sz w:val="20"/>
                <w:szCs w:val="20"/>
              </w:rPr>
              <w:t>12e1</w:t>
            </w:r>
            <w:r w:rsidRPr="0001630D">
              <w:rPr>
                <w:rFonts w:ascii="Arial" w:hAnsi="Arial" w:cs="Arial"/>
                <w:sz w:val="20"/>
                <w:szCs w:val="20"/>
              </w:rPr>
              <w:t>]</w:t>
            </w:r>
          </w:p>
          <w:p w:rsidR="00DB0234" w:rsidRPr="0001630D" w:rsidRDefault="00DB0234" w:rsidP="00C36D85">
            <w:pPr>
              <w:tabs>
                <w:tab w:val="left" w:pos="582"/>
              </w:tabs>
              <w:ind w:left="582"/>
              <w:jc w:val="both"/>
              <w:rPr>
                <w:rFonts w:ascii="Arial" w:hAnsi="Arial" w:cs="Arial"/>
                <w:sz w:val="20"/>
                <w:szCs w:val="20"/>
              </w:rPr>
            </w:pPr>
            <w:r w:rsidRPr="0001630D">
              <w:rPr>
                <w:rFonts w:ascii="Arial" w:hAnsi="Arial" w:cs="Arial"/>
                <w:sz w:val="20"/>
                <w:szCs w:val="20"/>
              </w:rPr>
              <w:t>(AASHTO T-180)</w:t>
            </w:r>
          </w:p>
        </w:tc>
        <w:tc>
          <w:tcPr>
            <w:tcW w:w="5245" w:type="dxa"/>
            <w:shd w:val="clear" w:color="auto" w:fill="auto"/>
          </w:tcPr>
          <w:p w:rsidR="00DB0234" w:rsidRPr="0001630D" w:rsidRDefault="00DB0234" w:rsidP="00DB0234">
            <w:pPr>
              <w:jc w:val="both"/>
              <w:rPr>
                <w:rFonts w:ascii="Arial" w:hAnsi="Arial" w:cs="Arial"/>
                <w:sz w:val="20"/>
                <w:szCs w:val="20"/>
              </w:rPr>
            </w:pPr>
            <w:r w:rsidRPr="0001630D">
              <w:rPr>
                <w:rFonts w:ascii="Arial" w:hAnsi="Arial" w:cs="Arial"/>
                <w:sz w:val="20"/>
                <w:szCs w:val="20"/>
              </w:rPr>
              <w:t xml:space="preserve">Standard Test Methods for Laboratory Compaction Characteristics of Soil Using </w:t>
            </w:r>
            <w:r>
              <w:rPr>
                <w:rFonts w:ascii="Arial" w:hAnsi="Arial" w:cs="Arial"/>
                <w:sz w:val="20"/>
                <w:szCs w:val="20"/>
              </w:rPr>
              <w:t>Modified Effort (56</w:t>
            </w:r>
            <w:r w:rsidRPr="0001630D">
              <w:rPr>
                <w:rFonts w:ascii="Arial" w:hAnsi="Arial" w:cs="Arial"/>
                <w:sz w:val="20"/>
                <w:szCs w:val="20"/>
              </w:rPr>
              <w:t xml:space="preserve"> </w:t>
            </w:r>
            <w:r>
              <w:rPr>
                <w:rFonts w:ascii="Arial" w:hAnsi="Arial" w:cs="Arial"/>
                <w:sz w:val="20"/>
                <w:szCs w:val="20"/>
              </w:rPr>
              <w:t>000</w:t>
            </w:r>
            <w:r w:rsidRPr="0001630D">
              <w:rPr>
                <w:rFonts w:ascii="Arial" w:hAnsi="Arial" w:cs="Arial"/>
                <w:sz w:val="20"/>
                <w:szCs w:val="20"/>
              </w:rPr>
              <w:t xml:space="preserve"> </w:t>
            </w:r>
            <w:proofErr w:type="spellStart"/>
            <w:r w:rsidRPr="0001630D">
              <w:rPr>
                <w:rFonts w:ascii="Arial" w:hAnsi="Arial" w:cs="Arial"/>
                <w:sz w:val="20"/>
                <w:szCs w:val="20"/>
              </w:rPr>
              <w:t>ft-lbf</w:t>
            </w:r>
            <w:proofErr w:type="spellEnd"/>
            <w:r w:rsidRPr="0001630D">
              <w:rPr>
                <w:rFonts w:ascii="Arial" w:hAnsi="Arial" w:cs="Arial"/>
                <w:sz w:val="20"/>
                <w:szCs w:val="20"/>
              </w:rPr>
              <w:t>/ft³</w:t>
            </w:r>
            <w:r>
              <w:rPr>
                <w:rFonts w:ascii="Arial" w:hAnsi="Arial" w:cs="Arial"/>
                <w:sz w:val="20"/>
                <w:szCs w:val="20"/>
              </w:rPr>
              <w:t xml:space="preserve"> (2 7</w:t>
            </w:r>
            <w:r w:rsidRPr="0001630D">
              <w:rPr>
                <w:rFonts w:ascii="Arial" w:hAnsi="Arial" w:cs="Arial"/>
                <w:sz w:val="20"/>
                <w:szCs w:val="20"/>
              </w:rPr>
              <w:t xml:space="preserve">00 </w:t>
            </w:r>
            <w:proofErr w:type="spellStart"/>
            <w:r w:rsidRPr="0001630D">
              <w:rPr>
                <w:rFonts w:ascii="Arial" w:hAnsi="Arial" w:cs="Arial"/>
                <w:sz w:val="20"/>
                <w:szCs w:val="20"/>
              </w:rPr>
              <w:t>kN</w:t>
            </w:r>
            <w:proofErr w:type="spellEnd"/>
            <w:r w:rsidRPr="0001630D">
              <w:rPr>
                <w:rFonts w:ascii="Arial" w:hAnsi="Arial" w:cs="Arial"/>
                <w:sz w:val="20"/>
                <w:szCs w:val="20"/>
              </w:rPr>
              <w:t>-m/m</w:t>
            </w:r>
            <w:r w:rsidRPr="0001630D">
              <w:rPr>
                <w:rFonts w:ascii="Arial" w:hAnsi="Arial" w:cs="Arial"/>
                <w:sz w:val="20"/>
                <w:szCs w:val="20"/>
                <w:vertAlign w:val="superscript"/>
              </w:rPr>
              <w:t>3</w:t>
            </w:r>
            <w:r w:rsidRPr="0001630D">
              <w:rPr>
                <w:rFonts w:ascii="Arial" w:hAnsi="Arial" w:cs="Arial"/>
                <w:sz w:val="20"/>
                <w:szCs w:val="20"/>
              </w:rPr>
              <w:t>))</w:t>
            </w:r>
          </w:p>
        </w:tc>
      </w:tr>
      <w:tr w:rsidR="00DB0234" w:rsidRPr="0001630D" w:rsidTr="0077381A">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D2487-[</w:t>
            </w:r>
            <w:r>
              <w:rPr>
                <w:rFonts w:ascii="Arial" w:hAnsi="Arial" w:cs="Arial"/>
                <w:sz w:val="20"/>
                <w:szCs w:val="20"/>
              </w:rPr>
              <w:t>11</w:t>
            </w:r>
            <w:r w:rsidRPr="0001630D">
              <w:rPr>
                <w:rFonts w:ascii="Arial" w:hAnsi="Arial" w:cs="Arial"/>
                <w:sz w:val="20"/>
                <w:szCs w:val="20"/>
              </w:rPr>
              <w:t>]</w:t>
            </w:r>
          </w:p>
        </w:tc>
        <w:tc>
          <w:tcPr>
            <w:tcW w:w="5245" w:type="dxa"/>
            <w:shd w:val="clear" w:color="auto" w:fill="auto"/>
          </w:tcPr>
          <w:p w:rsidR="00DB0234" w:rsidRPr="0001630D" w:rsidRDefault="00DB0234" w:rsidP="0043427B">
            <w:pPr>
              <w:jc w:val="both"/>
              <w:rPr>
                <w:rFonts w:ascii="Arial" w:hAnsi="Arial" w:cs="Arial"/>
                <w:sz w:val="20"/>
                <w:szCs w:val="20"/>
              </w:rPr>
            </w:pPr>
            <w:r w:rsidRPr="0001630D">
              <w:rPr>
                <w:rFonts w:ascii="Arial" w:hAnsi="Arial" w:cs="Arial"/>
                <w:sz w:val="20"/>
                <w:szCs w:val="20"/>
              </w:rPr>
              <w:t>Standard Practice for Classification of Soils for Engineering Purposes (Unified Soil Classification System)</w:t>
            </w:r>
          </w:p>
        </w:tc>
      </w:tr>
      <w:tr w:rsidR="00DB0234" w:rsidRPr="0001630D" w:rsidTr="0077381A">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1556/1556M</w:t>
            </w:r>
            <w:r w:rsidRPr="0001630D">
              <w:rPr>
                <w:rFonts w:ascii="Arial" w:hAnsi="Arial" w:cs="Arial"/>
                <w:sz w:val="20"/>
                <w:szCs w:val="20"/>
              </w:rPr>
              <w:t>-[</w:t>
            </w:r>
            <w:r>
              <w:rPr>
                <w:rFonts w:ascii="Arial" w:hAnsi="Arial" w:cs="Arial"/>
                <w:sz w:val="20"/>
                <w:szCs w:val="20"/>
              </w:rPr>
              <w:t>15</w:t>
            </w:r>
            <w:r w:rsidRPr="0001630D">
              <w:rPr>
                <w:rFonts w:ascii="Arial" w:hAnsi="Arial" w:cs="Arial"/>
                <w:sz w:val="20"/>
                <w:szCs w:val="20"/>
              </w:rPr>
              <w:t>]</w:t>
            </w:r>
          </w:p>
        </w:tc>
        <w:tc>
          <w:tcPr>
            <w:tcW w:w="5245" w:type="dxa"/>
            <w:shd w:val="clear" w:color="auto" w:fill="auto"/>
          </w:tcPr>
          <w:p w:rsidR="00DB0234" w:rsidRPr="0001630D" w:rsidRDefault="00DB0234" w:rsidP="0043427B">
            <w:pPr>
              <w:jc w:val="both"/>
              <w:rPr>
                <w:rFonts w:ascii="Arial" w:hAnsi="Arial" w:cs="Arial"/>
                <w:sz w:val="20"/>
                <w:szCs w:val="20"/>
              </w:rPr>
            </w:pPr>
            <w:r w:rsidRPr="00DB0234">
              <w:rPr>
                <w:rFonts w:ascii="Arial" w:hAnsi="Arial" w:cs="Arial"/>
                <w:sz w:val="20"/>
                <w:szCs w:val="20"/>
              </w:rPr>
              <w:t>Standard Test Method for Density and Unit Weight of Soil in Place by Sand-Cone Method</w:t>
            </w:r>
          </w:p>
        </w:tc>
      </w:tr>
      <w:tr w:rsidR="00DB0234" w:rsidRPr="0001630D" w:rsidTr="0077381A">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sidR="00425EAB">
              <w:rPr>
                <w:rFonts w:ascii="Arial" w:hAnsi="Arial" w:cs="Arial"/>
                <w:sz w:val="20"/>
                <w:szCs w:val="20"/>
              </w:rPr>
              <w:t>6938</w:t>
            </w:r>
            <w:r w:rsidRPr="0001630D">
              <w:rPr>
                <w:rFonts w:ascii="Arial" w:hAnsi="Arial" w:cs="Arial"/>
                <w:sz w:val="20"/>
                <w:szCs w:val="20"/>
              </w:rPr>
              <w:t>-[</w:t>
            </w:r>
            <w:r>
              <w:rPr>
                <w:rFonts w:ascii="Arial" w:hAnsi="Arial" w:cs="Arial"/>
                <w:sz w:val="20"/>
                <w:szCs w:val="20"/>
              </w:rPr>
              <w:t>15</w:t>
            </w:r>
            <w:r w:rsidRPr="0001630D">
              <w:rPr>
                <w:rFonts w:ascii="Arial" w:hAnsi="Arial" w:cs="Arial"/>
                <w:sz w:val="20"/>
                <w:szCs w:val="20"/>
              </w:rPr>
              <w:t>]</w:t>
            </w:r>
          </w:p>
        </w:tc>
        <w:tc>
          <w:tcPr>
            <w:tcW w:w="5245" w:type="dxa"/>
            <w:shd w:val="clear" w:color="auto" w:fill="auto"/>
          </w:tcPr>
          <w:p w:rsidR="00DB0234" w:rsidRPr="00DB0234" w:rsidRDefault="00425EAB" w:rsidP="0043427B">
            <w:pPr>
              <w:jc w:val="both"/>
              <w:rPr>
                <w:rFonts w:ascii="Arial" w:hAnsi="Arial" w:cs="Arial"/>
                <w:sz w:val="20"/>
                <w:szCs w:val="20"/>
              </w:rPr>
            </w:pPr>
            <w:r w:rsidRPr="00425EAB">
              <w:rPr>
                <w:rFonts w:ascii="Arial" w:hAnsi="Arial" w:cs="Arial"/>
                <w:sz w:val="20"/>
                <w:szCs w:val="20"/>
              </w:rPr>
              <w:t>Standard Test Methods for In-Place Density and Water Content of Soil and Soil-Aggregate by Nuclear Methods (Shallow Depth)</w:t>
            </w:r>
          </w:p>
        </w:tc>
      </w:tr>
      <w:tr w:rsidR="00DB0234" w:rsidRPr="0001630D" w:rsidTr="0077381A">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3080/3080M</w:t>
            </w:r>
            <w:r w:rsidRPr="0001630D">
              <w:rPr>
                <w:rFonts w:ascii="Arial" w:hAnsi="Arial" w:cs="Arial"/>
                <w:sz w:val="20"/>
                <w:szCs w:val="20"/>
              </w:rPr>
              <w:t>-[</w:t>
            </w:r>
            <w:r>
              <w:rPr>
                <w:rFonts w:ascii="Arial" w:hAnsi="Arial" w:cs="Arial"/>
                <w:sz w:val="20"/>
                <w:szCs w:val="20"/>
              </w:rPr>
              <w:t>11</w:t>
            </w:r>
            <w:r w:rsidRPr="0001630D">
              <w:rPr>
                <w:rFonts w:ascii="Arial" w:hAnsi="Arial" w:cs="Arial"/>
                <w:sz w:val="20"/>
                <w:szCs w:val="20"/>
              </w:rPr>
              <w:t>]</w:t>
            </w:r>
          </w:p>
        </w:tc>
        <w:tc>
          <w:tcPr>
            <w:tcW w:w="5245" w:type="dxa"/>
            <w:shd w:val="clear" w:color="auto" w:fill="auto"/>
          </w:tcPr>
          <w:p w:rsidR="00DB0234" w:rsidRPr="00DB0234" w:rsidRDefault="00DB0234" w:rsidP="0043427B">
            <w:pPr>
              <w:jc w:val="both"/>
              <w:rPr>
                <w:rFonts w:ascii="Arial" w:hAnsi="Arial" w:cs="Arial"/>
                <w:sz w:val="20"/>
                <w:szCs w:val="20"/>
              </w:rPr>
            </w:pPr>
            <w:r w:rsidRPr="00DB0234">
              <w:rPr>
                <w:rFonts w:ascii="Arial" w:hAnsi="Arial" w:cs="Arial"/>
                <w:sz w:val="20"/>
                <w:szCs w:val="20"/>
              </w:rPr>
              <w:t>Standard Test Method for Direct Shear Test of Soils Under Consolidated Drained Conditions</w:t>
            </w:r>
          </w:p>
        </w:tc>
      </w:tr>
      <w:tr w:rsidR="00DB0234" w:rsidRPr="0001630D" w:rsidTr="0077381A">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 xml:space="preserve">ASTM </w:t>
            </w:r>
            <w:r>
              <w:rPr>
                <w:rFonts w:ascii="Arial" w:hAnsi="Arial" w:cs="Arial"/>
                <w:sz w:val="20"/>
                <w:szCs w:val="20"/>
              </w:rPr>
              <w:t>D4767</w:t>
            </w:r>
            <w:r w:rsidRPr="0001630D">
              <w:rPr>
                <w:rFonts w:ascii="Arial" w:hAnsi="Arial" w:cs="Arial"/>
                <w:sz w:val="20"/>
                <w:szCs w:val="20"/>
              </w:rPr>
              <w:t>-[</w:t>
            </w:r>
            <w:r>
              <w:rPr>
                <w:rFonts w:ascii="Arial" w:hAnsi="Arial" w:cs="Arial"/>
                <w:sz w:val="20"/>
                <w:szCs w:val="20"/>
              </w:rPr>
              <w:t>11</w:t>
            </w:r>
            <w:r w:rsidRPr="0001630D">
              <w:rPr>
                <w:rFonts w:ascii="Arial" w:hAnsi="Arial" w:cs="Arial"/>
                <w:sz w:val="20"/>
                <w:szCs w:val="20"/>
              </w:rPr>
              <w:t>]</w:t>
            </w:r>
          </w:p>
        </w:tc>
        <w:tc>
          <w:tcPr>
            <w:tcW w:w="5245" w:type="dxa"/>
            <w:shd w:val="clear" w:color="auto" w:fill="auto"/>
          </w:tcPr>
          <w:p w:rsidR="00DB0234" w:rsidRPr="00DB0234" w:rsidRDefault="00DB0234" w:rsidP="0043427B">
            <w:pPr>
              <w:jc w:val="both"/>
              <w:rPr>
                <w:rFonts w:ascii="Arial" w:hAnsi="Arial" w:cs="Arial"/>
                <w:sz w:val="20"/>
                <w:szCs w:val="20"/>
              </w:rPr>
            </w:pPr>
            <w:r w:rsidRPr="00DB0234">
              <w:rPr>
                <w:rFonts w:ascii="Arial" w:hAnsi="Arial" w:cs="Arial"/>
                <w:sz w:val="20"/>
                <w:szCs w:val="20"/>
              </w:rPr>
              <w:t xml:space="preserve">Standard Test Method for Consolidated Undrained </w:t>
            </w:r>
            <w:proofErr w:type="spellStart"/>
            <w:r w:rsidRPr="00DB0234">
              <w:rPr>
                <w:rFonts w:ascii="Arial" w:hAnsi="Arial" w:cs="Arial"/>
                <w:sz w:val="20"/>
                <w:szCs w:val="20"/>
              </w:rPr>
              <w:t>Triaxial</w:t>
            </w:r>
            <w:proofErr w:type="spellEnd"/>
            <w:r w:rsidRPr="00DB0234">
              <w:rPr>
                <w:rFonts w:ascii="Arial" w:hAnsi="Arial" w:cs="Arial"/>
                <w:sz w:val="20"/>
                <w:szCs w:val="20"/>
              </w:rPr>
              <w:t xml:space="preserve"> Compression Test for Cohesive Soils</w:t>
            </w:r>
          </w:p>
        </w:tc>
      </w:tr>
      <w:tr w:rsidR="00DB0234" w:rsidRPr="0001630D" w:rsidTr="0077381A">
        <w:tc>
          <w:tcPr>
            <w:tcW w:w="3357" w:type="dxa"/>
            <w:shd w:val="clear" w:color="auto" w:fill="auto"/>
          </w:tcPr>
          <w:p w:rsidR="00DB0234" w:rsidRPr="0001630D" w:rsidRDefault="00DB0234" w:rsidP="009F76AE">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D4318-[</w:t>
            </w:r>
            <w:r w:rsidR="00515858">
              <w:rPr>
                <w:rFonts w:ascii="Arial" w:hAnsi="Arial" w:cs="Arial"/>
                <w:sz w:val="20"/>
                <w:szCs w:val="20"/>
              </w:rPr>
              <w:t>10e1</w:t>
            </w:r>
            <w:r w:rsidRPr="0001630D">
              <w:rPr>
                <w:rFonts w:ascii="Arial" w:hAnsi="Arial" w:cs="Arial"/>
                <w:sz w:val="20"/>
                <w:szCs w:val="20"/>
              </w:rPr>
              <w:t>]</w:t>
            </w:r>
          </w:p>
          <w:p w:rsidR="00DB0234" w:rsidRPr="0001630D" w:rsidRDefault="00DB0234" w:rsidP="0043427B">
            <w:pPr>
              <w:tabs>
                <w:tab w:val="left" w:pos="582"/>
              </w:tabs>
              <w:ind w:left="582"/>
              <w:jc w:val="both"/>
              <w:rPr>
                <w:rFonts w:ascii="Arial" w:hAnsi="Arial" w:cs="Arial"/>
                <w:sz w:val="20"/>
                <w:szCs w:val="20"/>
              </w:rPr>
            </w:pPr>
            <w:r w:rsidRPr="0001630D">
              <w:rPr>
                <w:rFonts w:ascii="Arial" w:hAnsi="Arial" w:cs="Arial"/>
                <w:sz w:val="20"/>
                <w:szCs w:val="20"/>
              </w:rPr>
              <w:t>(AASTHO T89 &amp;T90)</w:t>
            </w:r>
          </w:p>
        </w:tc>
        <w:tc>
          <w:tcPr>
            <w:tcW w:w="5245" w:type="dxa"/>
            <w:shd w:val="clear" w:color="auto" w:fill="auto"/>
          </w:tcPr>
          <w:p w:rsidR="00DB0234" w:rsidRPr="0001630D" w:rsidRDefault="00DB0234" w:rsidP="00D169B6">
            <w:pPr>
              <w:jc w:val="both"/>
              <w:rPr>
                <w:rFonts w:ascii="Arial" w:hAnsi="Arial" w:cs="Arial"/>
                <w:sz w:val="20"/>
                <w:szCs w:val="20"/>
              </w:rPr>
            </w:pPr>
            <w:r w:rsidRPr="0001630D">
              <w:rPr>
                <w:rFonts w:ascii="Arial" w:hAnsi="Arial" w:cs="Arial"/>
                <w:sz w:val="20"/>
                <w:szCs w:val="20"/>
              </w:rPr>
              <w:t>Standard Test Methods for Liquid Limit, Plastic Limit, and Plasticity Index of Soils</w:t>
            </w:r>
          </w:p>
        </w:tc>
      </w:tr>
      <w:tr w:rsidR="00D169B6" w:rsidRPr="0001630D" w:rsidTr="0077381A">
        <w:tc>
          <w:tcPr>
            <w:tcW w:w="3357" w:type="dxa"/>
            <w:shd w:val="clear" w:color="auto" w:fill="auto"/>
          </w:tcPr>
          <w:p w:rsidR="00D169B6" w:rsidRPr="00D169B6" w:rsidRDefault="00D169B6" w:rsidP="00D169B6">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1241</w:t>
            </w:r>
            <w:r w:rsidRPr="0001630D">
              <w:rPr>
                <w:rFonts w:ascii="Arial" w:hAnsi="Arial" w:cs="Arial"/>
                <w:sz w:val="20"/>
                <w:szCs w:val="20"/>
              </w:rPr>
              <w:t>-[</w:t>
            </w:r>
            <w:r>
              <w:rPr>
                <w:rFonts w:ascii="Arial" w:hAnsi="Arial" w:cs="Arial"/>
                <w:sz w:val="20"/>
                <w:szCs w:val="20"/>
              </w:rPr>
              <w:t>15</w:t>
            </w:r>
            <w:r w:rsidRPr="0001630D">
              <w:rPr>
                <w:rFonts w:ascii="Arial" w:hAnsi="Arial" w:cs="Arial"/>
                <w:sz w:val="20"/>
                <w:szCs w:val="20"/>
              </w:rPr>
              <w:t>]</w:t>
            </w:r>
          </w:p>
        </w:tc>
        <w:tc>
          <w:tcPr>
            <w:tcW w:w="5245" w:type="dxa"/>
            <w:shd w:val="clear" w:color="auto" w:fill="auto"/>
          </w:tcPr>
          <w:p w:rsidR="00D169B6" w:rsidRPr="0001630D" w:rsidRDefault="00D169B6" w:rsidP="00D169B6">
            <w:pPr>
              <w:jc w:val="both"/>
              <w:rPr>
                <w:rFonts w:ascii="Arial" w:hAnsi="Arial" w:cs="Arial"/>
                <w:sz w:val="20"/>
                <w:szCs w:val="20"/>
              </w:rPr>
            </w:pPr>
            <w:r w:rsidRPr="00D169B6">
              <w:rPr>
                <w:rFonts w:ascii="Arial" w:hAnsi="Arial" w:cs="Arial"/>
                <w:sz w:val="20"/>
                <w:szCs w:val="20"/>
              </w:rPr>
              <w:t>Standard Specification for Materials for Soil-Aggregate Subbase, Base, and Surface Courses</w:t>
            </w:r>
          </w:p>
        </w:tc>
      </w:tr>
      <w:tr w:rsidR="00D169B6" w:rsidRPr="0001630D" w:rsidTr="0077381A">
        <w:tc>
          <w:tcPr>
            <w:tcW w:w="3357" w:type="dxa"/>
            <w:shd w:val="clear" w:color="auto" w:fill="auto"/>
          </w:tcPr>
          <w:p w:rsidR="00D169B6" w:rsidRPr="0001630D" w:rsidRDefault="00D169B6" w:rsidP="00D169B6">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448</w:t>
            </w:r>
            <w:r w:rsidRPr="0001630D">
              <w:rPr>
                <w:rFonts w:ascii="Arial" w:hAnsi="Arial" w:cs="Arial"/>
                <w:sz w:val="20"/>
                <w:szCs w:val="20"/>
              </w:rPr>
              <w:t>-[</w:t>
            </w:r>
            <w:r>
              <w:rPr>
                <w:rFonts w:ascii="Arial" w:hAnsi="Arial" w:cs="Arial"/>
                <w:sz w:val="20"/>
                <w:szCs w:val="20"/>
              </w:rPr>
              <w:t>12</w:t>
            </w:r>
            <w:r w:rsidRPr="0001630D">
              <w:rPr>
                <w:rFonts w:ascii="Arial" w:hAnsi="Arial" w:cs="Arial"/>
                <w:sz w:val="20"/>
                <w:szCs w:val="20"/>
              </w:rPr>
              <w:t>]</w:t>
            </w:r>
          </w:p>
        </w:tc>
        <w:tc>
          <w:tcPr>
            <w:tcW w:w="5245" w:type="dxa"/>
            <w:shd w:val="clear" w:color="auto" w:fill="auto"/>
          </w:tcPr>
          <w:p w:rsidR="00D169B6" w:rsidRDefault="00D169B6" w:rsidP="00B86025">
            <w:pPr>
              <w:jc w:val="both"/>
              <w:rPr>
                <w:rFonts w:ascii="Arial" w:hAnsi="Arial" w:cs="Arial"/>
                <w:sz w:val="20"/>
                <w:szCs w:val="20"/>
              </w:rPr>
            </w:pPr>
            <w:r w:rsidRPr="00D169B6">
              <w:rPr>
                <w:rFonts w:ascii="Arial" w:hAnsi="Arial" w:cs="Arial"/>
                <w:sz w:val="20"/>
                <w:szCs w:val="20"/>
              </w:rPr>
              <w:t>Standard Classification for Sizes of Aggregate for Road and Bridge Construction</w:t>
            </w:r>
          </w:p>
          <w:p w:rsidR="00D169B6" w:rsidRPr="00D169B6" w:rsidRDefault="00D169B6" w:rsidP="00B86025">
            <w:pPr>
              <w:jc w:val="both"/>
              <w:rPr>
                <w:rFonts w:ascii="Arial" w:hAnsi="Arial" w:cs="Arial"/>
                <w:sz w:val="20"/>
                <w:szCs w:val="20"/>
              </w:rPr>
            </w:pPr>
          </w:p>
        </w:tc>
      </w:tr>
      <w:tr w:rsidR="00DB0234" w:rsidRPr="0001630D" w:rsidTr="0077381A">
        <w:tc>
          <w:tcPr>
            <w:tcW w:w="8602" w:type="dxa"/>
            <w:gridSpan w:val="2"/>
            <w:shd w:val="clear" w:color="auto" w:fill="auto"/>
          </w:tcPr>
          <w:p w:rsidR="00DB0234" w:rsidRPr="0001630D" w:rsidRDefault="00DB0234" w:rsidP="009F76AE">
            <w:pPr>
              <w:numPr>
                <w:ilvl w:val="0"/>
                <w:numId w:val="27"/>
              </w:numPr>
              <w:jc w:val="center"/>
              <w:rPr>
                <w:rFonts w:ascii="Arial" w:hAnsi="Arial" w:cs="Arial"/>
                <w:sz w:val="20"/>
                <w:szCs w:val="20"/>
              </w:rPr>
            </w:pPr>
            <w:r w:rsidRPr="0001630D">
              <w:rPr>
                <w:rFonts w:ascii="Arial" w:hAnsi="Arial" w:cs="Arial"/>
                <w:sz w:val="20"/>
                <w:szCs w:val="20"/>
              </w:rPr>
              <w:t>Drainage Pipe</w:t>
            </w:r>
          </w:p>
          <w:p w:rsidR="00DB0234" w:rsidRPr="0001630D" w:rsidRDefault="00DB0234" w:rsidP="00B86025">
            <w:pPr>
              <w:jc w:val="both"/>
              <w:rPr>
                <w:rFonts w:ascii="Arial" w:hAnsi="Arial" w:cs="Arial"/>
                <w:sz w:val="20"/>
                <w:szCs w:val="20"/>
              </w:rPr>
            </w:pPr>
          </w:p>
        </w:tc>
      </w:tr>
      <w:tr w:rsidR="00DB0234" w:rsidRPr="0001630D" w:rsidTr="0077381A">
        <w:tc>
          <w:tcPr>
            <w:tcW w:w="3357" w:type="dxa"/>
            <w:shd w:val="clear" w:color="auto" w:fill="auto"/>
          </w:tcPr>
          <w:p w:rsidR="00DB0234" w:rsidRPr="0001630D" w:rsidRDefault="00DB0234" w:rsidP="00425EAB">
            <w:pPr>
              <w:jc w:val="both"/>
              <w:rPr>
                <w:rFonts w:ascii="Arial" w:hAnsi="Arial" w:cs="Arial"/>
                <w:sz w:val="20"/>
                <w:szCs w:val="20"/>
              </w:rPr>
            </w:pPr>
            <w:r w:rsidRPr="0001630D">
              <w:rPr>
                <w:rFonts w:ascii="Arial" w:hAnsi="Arial" w:cs="Arial"/>
                <w:sz w:val="20"/>
                <w:szCs w:val="20"/>
              </w:rPr>
              <w:t xml:space="preserve">ASTM </w:t>
            </w:r>
            <w:r w:rsidR="00425EAB">
              <w:rPr>
                <w:rFonts w:ascii="Arial" w:hAnsi="Arial" w:cs="Arial"/>
                <w:sz w:val="20"/>
                <w:szCs w:val="20"/>
              </w:rPr>
              <w:t>F667/F667M</w:t>
            </w:r>
            <w:r w:rsidR="00425EAB" w:rsidRPr="0001630D">
              <w:rPr>
                <w:rFonts w:ascii="Arial" w:hAnsi="Arial" w:cs="Arial"/>
                <w:sz w:val="20"/>
                <w:szCs w:val="20"/>
              </w:rPr>
              <w:t>-[</w:t>
            </w:r>
            <w:r w:rsidR="00425EAB">
              <w:rPr>
                <w:rFonts w:ascii="Arial" w:hAnsi="Arial" w:cs="Arial"/>
                <w:sz w:val="20"/>
                <w:szCs w:val="20"/>
              </w:rPr>
              <w:t>15</w:t>
            </w:r>
            <w:r w:rsidR="00425EAB" w:rsidRPr="0001630D">
              <w:rPr>
                <w:rFonts w:ascii="Arial" w:hAnsi="Arial" w:cs="Arial"/>
                <w:sz w:val="20"/>
                <w:szCs w:val="20"/>
              </w:rPr>
              <w:t>]</w:t>
            </w:r>
          </w:p>
        </w:tc>
        <w:tc>
          <w:tcPr>
            <w:tcW w:w="5245" w:type="dxa"/>
            <w:shd w:val="clear" w:color="auto" w:fill="auto"/>
          </w:tcPr>
          <w:p w:rsidR="00DB0234" w:rsidRPr="0001630D" w:rsidRDefault="00425EAB" w:rsidP="00425EAB">
            <w:pPr>
              <w:jc w:val="both"/>
              <w:rPr>
                <w:rFonts w:ascii="Arial" w:hAnsi="Arial" w:cs="Arial"/>
                <w:sz w:val="20"/>
                <w:szCs w:val="20"/>
              </w:rPr>
            </w:pPr>
            <w:r w:rsidRPr="00425EAB">
              <w:rPr>
                <w:rFonts w:ascii="Arial" w:hAnsi="Arial" w:cs="Arial"/>
                <w:sz w:val="20"/>
                <w:szCs w:val="20"/>
              </w:rPr>
              <w:t>Standard Specification for 3 through 24 in. Corrugated Polyethylene Pipe and Fittings</w:t>
            </w:r>
          </w:p>
        </w:tc>
      </w:tr>
      <w:tr w:rsidR="00DB0234" w:rsidRPr="0001630D" w:rsidTr="0077381A">
        <w:tc>
          <w:tcPr>
            <w:tcW w:w="3357" w:type="dxa"/>
            <w:shd w:val="clear" w:color="auto" w:fill="auto"/>
          </w:tcPr>
          <w:p w:rsidR="00DB0234" w:rsidRPr="0001630D" w:rsidRDefault="00DB0234" w:rsidP="00425EAB">
            <w:pPr>
              <w:jc w:val="both"/>
              <w:rPr>
                <w:rFonts w:ascii="Arial" w:hAnsi="Arial" w:cs="Arial"/>
                <w:sz w:val="20"/>
                <w:szCs w:val="20"/>
              </w:rPr>
            </w:pPr>
            <w:r w:rsidRPr="0001630D">
              <w:rPr>
                <w:rFonts w:ascii="Arial" w:hAnsi="Arial" w:cs="Arial"/>
                <w:sz w:val="20"/>
                <w:szCs w:val="20"/>
              </w:rPr>
              <w:t xml:space="preserve">ASTM </w:t>
            </w:r>
            <w:r w:rsidR="00425EAB">
              <w:rPr>
                <w:rFonts w:ascii="Arial" w:hAnsi="Arial" w:cs="Arial"/>
                <w:sz w:val="20"/>
                <w:szCs w:val="20"/>
              </w:rPr>
              <w:t>F758</w:t>
            </w:r>
            <w:r w:rsidRPr="0001630D">
              <w:rPr>
                <w:rFonts w:ascii="Arial" w:hAnsi="Arial" w:cs="Arial"/>
                <w:sz w:val="20"/>
                <w:szCs w:val="20"/>
              </w:rPr>
              <w:t>-[</w:t>
            </w:r>
            <w:r>
              <w:rPr>
                <w:rFonts w:ascii="Arial" w:hAnsi="Arial" w:cs="Arial"/>
                <w:sz w:val="20"/>
                <w:szCs w:val="20"/>
              </w:rPr>
              <w:t>1</w:t>
            </w:r>
            <w:r w:rsidR="00425EAB">
              <w:rPr>
                <w:rFonts w:ascii="Arial" w:hAnsi="Arial" w:cs="Arial"/>
                <w:sz w:val="20"/>
                <w:szCs w:val="20"/>
              </w:rPr>
              <w:t>4</w:t>
            </w:r>
            <w:r w:rsidRPr="0001630D">
              <w:rPr>
                <w:rFonts w:ascii="Arial" w:hAnsi="Arial" w:cs="Arial"/>
                <w:sz w:val="20"/>
                <w:szCs w:val="20"/>
              </w:rPr>
              <w:t>]</w:t>
            </w:r>
          </w:p>
        </w:tc>
        <w:tc>
          <w:tcPr>
            <w:tcW w:w="5245" w:type="dxa"/>
            <w:shd w:val="clear" w:color="auto" w:fill="auto"/>
          </w:tcPr>
          <w:p w:rsidR="00D169B6" w:rsidRDefault="00425EAB" w:rsidP="00425EAB">
            <w:pPr>
              <w:jc w:val="both"/>
              <w:rPr>
                <w:rFonts w:ascii="Arial" w:hAnsi="Arial" w:cs="Arial"/>
                <w:sz w:val="20"/>
                <w:szCs w:val="20"/>
              </w:rPr>
            </w:pPr>
            <w:r w:rsidRPr="00425EAB">
              <w:rPr>
                <w:rFonts w:ascii="Arial" w:hAnsi="Arial" w:cs="Arial"/>
                <w:sz w:val="20"/>
                <w:szCs w:val="20"/>
              </w:rPr>
              <w:t>Standard Specification for Smooth-Wall Poly(Vinyl Chloride) (PVC) Plastic Underdrain Systems for Highway, Airport, and Similar Drainage</w:t>
            </w:r>
          </w:p>
          <w:p w:rsidR="00D169B6" w:rsidRPr="0001630D" w:rsidRDefault="00D169B6" w:rsidP="00425EAB">
            <w:pPr>
              <w:jc w:val="both"/>
              <w:rPr>
                <w:rFonts w:ascii="Arial" w:hAnsi="Arial" w:cs="Arial"/>
                <w:sz w:val="20"/>
                <w:szCs w:val="20"/>
              </w:rPr>
            </w:pPr>
          </w:p>
        </w:tc>
      </w:tr>
      <w:tr w:rsidR="00DB0234" w:rsidRPr="0001630D" w:rsidTr="0077381A">
        <w:tc>
          <w:tcPr>
            <w:tcW w:w="8602" w:type="dxa"/>
            <w:gridSpan w:val="2"/>
            <w:shd w:val="clear" w:color="auto" w:fill="auto"/>
          </w:tcPr>
          <w:p w:rsidR="00DB0234" w:rsidRPr="0001630D" w:rsidRDefault="00DB0234" w:rsidP="009F76AE">
            <w:pPr>
              <w:numPr>
                <w:ilvl w:val="0"/>
                <w:numId w:val="27"/>
              </w:numPr>
              <w:jc w:val="center"/>
              <w:rPr>
                <w:rFonts w:ascii="Arial" w:hAnsi="Arial" w:cs="Arial"/>
                <w:sz w:val="20"/>
                <w:szCs w:val="20"/>
              </w:rPr>
            </w:pPr>
            <w:r w:rsidRPr="0001630D">
              <w:rPr>
                <w:rFonts w:ascii="Arial" w:hAnsi="Arial" w:cs="Arial"/>
                <w:sz w:val="20"/>
                <w:szCs w:val="20"/>
              </w:rPr>
              <w:t>Geotextile Filter</w:t>
            </w:r>
          </w:p>
          <w:p w:rsidR="00DB0234" w:rsidRPr="0001630D" w:rsidRDefault="00DB0234" w:rsidP="00B86025">
            <w:pPr>
              <w:jc w:val="both"/>
              <w:rPr>
                <w:rFonts w:ascii="Arial" w:hAnsi="Arial" w:cs="Arial"/>
                <w:sz w:val="20"/>
                <w:szCs w:val="20"/>
              </w:rPr>
            </w:pPr>
          </w:p>
        </w:tc>
      </w:tr>
      <w:tr w:rsidR="00D169B6" w:rsidRPr="0001630D" w:rsidTr="0077381A">
        <w:tc>
          <w:tcPr>
            <w:tcW w:w="3357" w:type="dxa"/>
            <w:shd w:val="clear" w:color="auto" w:fill="auto"/>
          </w:tcPr>
          <w:p w:rsidR="00D169B6" w:rsidRPr="0001630D" w:rsidRDefault="00D169B6" w:rsidP="00425EAB">
            <w:pPr>
              <w:numPr>
                <w:ilvl w:val="0"/>
                <w:numId w:val="26"/>
              </w:numPr>
              <w:tabs>
                <w:tab w:val="left" w:pos="508"/>
              </w:tabs>
              <w:ind w:left="0" w:firstLine="0"/>
              <w:jc w:val="both"/>
              <w:rPr>
                <w:rFonts w:ascii="Arial" w:hAnsi="Arial" w:cs="Arial"/>
                <w:sz w:val="20"/>
                <w:szCs w:val="20"/>
              </w:rPr>
            </w:pPr>
            <w:r>
              <w:rPr>
                <w:rFonts w:ascii="Arial" w:hAnsi="Arial" w:cs="Arial"/>
                <w:sz w:val="20"/>
                <w:szCs w:val="20"/>
              </w:rPr>
              <w:t>ASTM D4873-[15]</w:t>
            </w:r>
          </w:p>
        </w:tc>
        <w:tc>
          <w:tcPr>
            <w:tcW w:w="5245" w:type="dxa"/>
            <w:shd w:val="clear" w:color="auto" w:fill="auto"/>
          </w:tcPr>
          <w:p w:rsidR="00D169B6" w:rsidRPr="00425EAB" w:rsidRDefault="00D169B6" w:rsidP="0043427B">
            <w:pPr>
              <w:jc w:val="both"/>
              <w:rPr>
                <w:rFonts w:ascii="Arial" w:hAnsi="Arial" w:cs="Arial"/>
                <w:sz w:val="20"/>
                <w:szCs w:val="20"/>
              </w:rPr>
            </w:pPr>
            <w:r w:rsidRPr="00D169B6">
              <w:rPr>
                <w:rFonts w:ascii="Arial" w:hAnsi="Arial" w:cs="Arial"/>
                <w:sz w:val="20"/>
                <w:szCs w:val="20"/>
              </w:rPr>
              <w:t xml:space="preserve">Standard Guide for Identification, Storage, and Handling of </w:t>
            </w:r>
            <w:proofErr w:type="spellStart"/>
            <w:r w:rsidRPr="00D169B6">
              <w:rPr>
                <w:rFonts w:ascii="Arial" w:hAnsi="Arial" w:cs="Arial"/>
                <w:sz w:val="20"/>
                <w:szCs w:val="20"/>
              </w:rPr>
              <w:t>Geosynthetic</w:t>
            </w:r>
            <w:proofErr w:type="spellEnd"/>
            <w:r w:rsidRPr="00D169B6">
              <w:rPr>
                <w:rFonts w:ascii="Arial" w:hAnsi="Arial" w:cs="Arial"/>
                <w:sz w:val="20"/>
                <w:szCs w:val="20"/>
              </w:rPr>
              <w:t xml:space="preserve"> Rolls and Samples</w:t>
            </w:r>
          </w:p>
        </w:tc>
      </w:tr>
      <w:tr w:rsidR="00425EAB" w:rsidRPr="0001630D" w:rsidTr="0077381A">
        <w:tc>
          <w:tcPr>
            <w:tcW w:w="3357" w:type="dxa"/>
            <w:shd w:val="clear" w:color="auto" w:fill="auto"/>
          </w:tcPr>
          <w:p w:rsidR="00425EAB" w:rsidRPr="0001630D" w:rsidRDefault="00425EAB" w:rsidP="00425EAB">
            <w:pPr>
              <w:numPr>
                <w:ilvl w:val="0"/>
                <w:numId w:val="26"/>
              </w:numPr>
              <w:tabs>
                <w:tab w:val="left" w:pos="508"/>
              </w:tabs>
              <w:ind w:left="0" w:firstLine="0"/>
              <w:jc w:val="both"/>
              <w:rPr>
                <w:rFonts w:ascii="Arial" w:hAnsi="Arial" w:cs="Arial"/>
                <w:sz w:val="20"/>
                <w:szCs w:val="20"/>
              </w:rPr>
            </w:pPr>
            <w:r w:rsidRPr="0001630D">
              <w:rPr>
                <w:rFonts w:ascii="Arial" w:hAnsi="Arial" w:cs="Arial"/>
                <w:sz w:val="20"/>
                <w:szCs w:val="20"/>
              </w:rPr>
              <w:t>ASTM D4</w:t>
            </w:r>
            <w:r>
              <w:rPr>
                <w:rFonts w:ascii="Arial" w:hAnsi="Arial" w:cs="Arial"/>
                <w:sz w:val="20"/>
                <w:szCs w:val="20"/>
              </w:rPr>
              <w:t>632</w:t>
            </w:r>
            <w:r w:rsidRPr="0001630D">
              <w:rPr>
                <w:rFonts w:ascii="Arial" w:hAnsi="Arial" w:cs="Arial"/>
                <w:sz w:val="20"/>
                <w:szCs w:val="20"/>
              </w:rPr>
              <w:t>/</w:t>
            </w:r>
            <w:r>
              <w:rPr>
                <w:rFonts w:ascii="Arial" w:hAnsi="Arial" w:cs="Arial"/>
                <w:sz w:val="20"/>
                <w:szCs w:val="20"/>
              </w:rPr>
              <w:t>D4632</w:t>
            </w:r>
            <w:r w:rsidRPr="0001630D">
              <w:rPr>
                <w:rFonts w:ascii="Arial" w:hAnsi="Arial" w:cs="Arial"/>
                <w:sz w:val="20"/>
                <w:szCs w:val="20"/>
              </w:rPr>
              <w:t>M-[</w:t>
            </w:r>
            <w:r>
              <w:rPr>
                <w:rFonts w:ascii="Arial" w:hAnsi="Arial" w:cs="Arial"/>
                <w:sz w:val="20"/>
                <w:szCs w:val="20"/>
              </w:rPr>
              <w:t>15a</w:t>
            </w:r>
            <w:r w:rsidRPr="0001630D">
              <w:rPr>
                <w:rFonts w:ascii="Arial" w:hAnsi="Arial" w:cs="Arial"/>
                <w:sz w:val="20"/>
                <w:szCs w:val="20"/>
              </w:rPr>
              <w:t>]</w:t>
            </w:r>
          </w:p>
        </w:tc>
        <w:tc>
          <w:tcPr>
            <w:tcW w:w="5245" w:type="dxa"/>
            <w:shd w:val="clear" w:color="auto" w:fill="auto"/>
          </w:tcPr>
          <w:p w:rsidR="00425EAB" w:rsidRPr="0001630D" w:rsidRDefault="00425EAB" w:rsidP="0043427B">
            <w:pPr>
              <w:jc w:val="both"/>
              <w:rPr>
                <w:rFonts w:ascii="Arial" w:hAnsi="Arial" w:cs="Arial"/>
                <w:sz w:val="20"/>
                <w:szCs w:val="20"/>
              </w:rPr>
            </w:pPr>
            <w:r w:rsidRPr="00425EAB">
              <w:rPr>
                <w:rFonts w:ascii="Arial" w:hAnsi="Arial" w:cs="Arial"/>
                <w:sz w:val="20"/>
                <w:szCs w:val="20"/>
              </w:rPr>
              <w:t>Standard Test Method for Grab Breaking Load and Elongation of Geotextiles</w:t>
            </w:r>
          </w:p>
        </w:tc>
      </w:tr>
      <w:tr w:rsidR="00DB0234" w:rsidRPr="0001630D" w:rsidTr="0077381A">
        <w:tc>
          <w:tcPr>
            <w:tcW w:w="3357" w:type="dxa"/>
            <w:shd w:val="clear" w:color="auto" w:fill="auto"/>
          </w:tcPr>
          <w:p w:rsidR="00DB0234" w:rsidRPr="0001630D" w:rsidRDefault="00DB0234" w:rsidP="00425EAB">
            <w:pPr>
              <w:numPr>
                <w:ilvl w:val="0"/>
                <w:numId w:val="26"/>
              </w:numPr>
              <w:tabs>
                <w:tab w:val="left" w:pos="508"/>
              </w:tabs>
              <w:ind w:left="0" w:firstLine="0"/>
              <w:jc w:val="both"/>
              <w:rPr>
                <w:rFonts w:ascii="Arial" w:hAnsi="Arial" w:cs="Arial"/>
                <w:sz w:val="20"/>
                <w:szCs w:val="20"/>
              </w:rPr>
            </w:pPr>
            <w:r w:rsidRPr="0001630D">
              <w:rPr>
                <w:rFonts w:ascii="Arial" w:hAnsi="Arial" w:cs="Arial"/>
                <w:sz w:val="20"/>
                <w:szCs w:val="20"/>
              </w:rPr>
              <w:t>ASTM D4491/</w:t>
            </w:r>
            <w:r w:rsidR="00425EAB">
              <w:rPr>
                <w:rFonts w:ascii="Arial" w:hAnsi="Arial" w:cs="Arial"/>
                <w:sz w:val="20"/>
                <w:szCs w:val="20"/>
              </w:rPr>
              <w:t>d4491</w:t>
            </w:r>
            <w:r w:rsidRPr="0001630D">
              <w:rPr>
                <w:rFonts w:ascii="Arial" w:hAnsi="Arial" w:cs="Arial"/>
                <w:sz w:val="20"/>
                <w:szCs w:val="20"/>
              </w:rPr>
              <w:t>M-[</w:t>
            </w:r>
            <w:r>
              <w:rPr>
                <w:rFonts w:ascii="Arial" w:hAnsi="Arial" w:cs="Arial"/>
                <w:sz w:val="20"/>
                <w:szCs w:val="20"/>
              </w:rPr>
              <w:t>15</w:t>
            </w:r>
            <w:r w:rsidRPr="0001630D">
              <w:rPr>
                <w:rFonts w:ascii="Arial" w:hAnsi="Arial" w:cs="Arial"/>
                <w:sz w:val="20"/>
                <w:szCs w:val="20"/>
              </w:rPr>
              <w:t>]</w:t>
            </w:r>
          </w:p>
        </w:tc>
        <w:tc>
          <w:tcPr>
            <w:tcW w:w="5245" w:type="dxa"/>
            <w:shd w:val="clear" w:color="auto" w:fill="auto"/>
          </w:tcPr>
          <w:p w:rsidR="00DB0234" w:rsidRPr="0001630D" w:rsidRDefault="00DB0234" w:rsidP="0043427B">
            <w:pPr>
              <w:jc w:val="both"/>
              <w:rPr>
                <w:rFonts w:ascii="Arial" w:hAnsi="Arial" w:cs="Arial"/>
                <w:sz w:val="20"/>
                <w:szCs w:val="20"/>
              </w:rPr>
            </w:pPr>
            <w:r w:rsidRPr="0001630D">
              <w:rPr>
                <w:rFonts w:ascii="Arial" w:hAnsi="Arial" w:cs="Arial"/>
                <w:sz w:val="20"/>
                <w:szCs w:val="20"/>
              </w:rPr>
              <w:t>Standard Test Methods for Water Permeability of Geotextiles by Permittivity</w:t>
            </w:r>
          </w:p>
        </w:tc>
      </w:tr>
      <w:tr w:rsidR="00DB0234" w:rsidRPr="0001630D" w:rsidTr="0077381A">
        <w:tc>
          <w:tcPr>
            <w:tcW w:w="3357" w:type="dxa"/>
            <w:shd w:val="clear" w:color="auto" w:fill="auto"/>
          </w:tcPr>
          <w:p w:rsidR="00DB0234" w:rsidRPr="0001630D" w:rsidRDefault="00DB0234" w:rsidP="00425EAB">
            <w:pPr>
              <w:numPr>
                <w:ilvl w:val="0"/>
                <w:numId w:val="26"/>
              </w:numPr>
              <w:tabs>
                <w:tab w:val="left" w:pos="508"/>
              </w:tabs>
              <w:ind w:left="0" w:firstLine="0"/>
              <w:jc w:val="both"/>
              <w:rPr>
                <w:rFonts w:ascii="Arial" w:hAnsi="Arial" w:cs="Arial"/>
                <w:sz w:val="20"/>
                <w:szCs w:val="20"/>
              </w:rPr>
            </w:pPr>
            <w:r w:rsidRPr="0001630D">
              <w:rPr>
                <w:rFonts w:ascii="Arial" w:hAnsi="Arial" w:cs="Arial"/>
                <w:sz w:val="20"/>
                <w:szCs w:val="20"/>
              </w:rPr>
              <w:t>ASTM D4751-[</w:t>
            </w:r>
            <w:r>
              <w:rPr>
                <w:rFonts w:ascii="Arial" w:hAnsi="Arial" w:cs="Arial"/>
                <w:sz w:val="20"/>
                <w:szCs w:val="20"/>
              </w:rPr>
              <w:t>1</w:t>
            </w:r>
            <w:r w:rsidR="00425EAB">
              <w:rPr>
                <w:rFonts w:ascii="Arial" w:hAnsi="Arial" w:cs="Arial"/>
                <w:sz w:val="20"/>
                <w:szCs w:val="20"/>
              </w:rPr>
              <w:t>2</w:t>
            </w:r>
            <w:r w:rsidRPr="0001630D">
              <w:rPr>
                <w:rFonts w:ascii="Arial" w:hAnsi="Arial" w:cs="Arial"/>
                <w:sz w:val="20"/>
                <w:szCs w:val="20"/>
              </w:rPr>
              <w:t>]</w:t>
            </w:r>
          </w:p>
        </w:tc>
        <w:tc>
          <w:tcPr>
            <w:tcW w:w="5245" w:type="dxa"/>
            <w:shd w:val="clear" w:color="auto" w:fill="auto"/>
          </w:tcPr>
          <w:p w:rsidR="00DB0234" w:rsidRPr="0001630D" w:rsidRDefault="00DB0234" w:rsidP="0076288E">
            <w:pPr>
              <w:jc w:val="both"/>
              <w:rPr>
                <w:rFonts w:ascii="Arial" w:hAnsi="Arial" w:cs="Arial"/>
                <w:sz w:val="20"/>
                <w:szCs w:val="20"/>
              </w:rPr>
            </w:pPr>
            <w:r w:rsidRPr="0001630D">
              <w:rPr>
                <w:rFonts w:ascii="Arial" w:hAnsi="Arial" w:cs="Arial"/>
                <w:sz w:val="20"/>
                <w:szCs w:val="20"/>
              </w:rPr>
              <w:t xml:space="preserve">Standard Test Method for Determining Apparent </w:t>
            </w:r>
            <w:r w:rsidRPr="0001630D">
              <w:rPr>
                <w:rFonts w:ascii="Arial" w:hAnsi="Arial" w:cs="Arial"/>
                <w:sz w:val="20"/>
                <w:szCs w:val="20"/>
              </w:rPr>
              <w:lastRenderedPageBreak/>
              <w:t>Opening Size of a Geotextile</w:t>
            </w:r>
          </w:p>
        </w:tc>
      </w:tr>
      <w:tr w:rsidR="00DB0234" w:rsidRPr="0001630D" w:rsidTr="0077381A">
        <w:tc>
          <w:tcPr>
            <w:tcW w:w="3357" w:type="dxa"/>
            <w:shd w:val="clear" w:color="auto" w:fill="auto"/>
          </w:tcPr>
          <w:p w:rsidR="00DB0234" w:rsidRPr="0001630D" w:rsidRDefault="00DB0234" w:rsidP="00425EAB">
            <w:pPr>
              <w:numPr>
                <w:ilvl w:val="0"/>
                <w:numId w:val="26"/>
              </w:numPr>
              <w:tabs>
                <w:tab w:val="left" w:pos="508"/>
              </w:tabs>
              <w:ind w:left="0" w:firstLine="0"/>
              <w:jc w:val="both"/>
              <w:rPr>
                <w:rFonts w:ascii="Arial" w:hAnsi="Arial" w:cs="Arial"/>
                <w:sz w:val="20"/>
                <w:szCs w:val="20"/>
              </w:rPr>
            </w:pPr>
            <w:r w:rsidRPr="0001630D">
              <w:rPr>
                <w:rFonts w:ascii="Arial" w:hAnsi="Arial" w:cs="Arial"/>
                <w:sz w:val="20"/>
                <w:szCs w:val="20"/>
              </w:rPr>
              <w:lastRenderedPageBreak/>
              <w:t>ASTM D5261-[</w:t>
            </w:r>
            <w:r>
              <w:rPr>
                <w:rFonts w:ascii="Arial" w:hAnsi="Arial" w:cs="Arial"/>
                <w:sz w:val="20"/>
                <w:szCs w:val="20"/>
              </w:rPr>
              <w:t>1</w:t>
            </w:r>
            <w:r w:rsidR="00425EAB">
              <w:rPr>
                <w:rFonts w:ascii="Arial" w:hAnsi="Arial" w:cs="Arial"/>
                <w:sz w:val="20"/>
                <w:szCs w:val="20"/>
              </w:rPr>
              <w:t>0</w:t>
            </w:r>
            <w:r w:rsidRPr="0001630D">
              <w:rPr>
                <w:rFonts w:ascii="Arial" w:hAnsi="Arial" w:cs="Arial"/>
                <w:sz w:val="20"/>
                <w:szCs w:val="20"/>
              </w:rPr>
              <w:t>]</w:t>
            </w:r>
          </w:p>
        </w:tc>
        <w:tc>
          <w:tcPr>
            <w:tcW w:w="5245" w:type="dxa"/>
            <w:shd w:val="clear" w:color="auto" w:fill="auto"/>
          </w:tcPr>
          <w:p w:rsidR="00DB0234" w:rsidRPr="0001630D" w:rsidRDefault="00DB0234" w:rsidP="0076288E">
            <w:pPr>
              <w:jc w:val="both"/>
              <w:rPr>
                <w:rFonts w:ascii="Arial" w:hAnsi="Arial" w:cs="Arial"/>
                <w:sz w:val="20"/>
                <w:szCs w:val="20"/>
              </w:rPr>
            </w:pPr>
            <w:r w:rsidRPr="0001630D">
              <w:rPr>
                <w:rFonts w:ascii="Arial" w:hAnsi="Arial" w:cs="Arial"/>
                <w:sz w:val="20"/>
                <w:szCs w:val="20"/>
              </w:rPr>
              <w:t>Standard Test Method for Measuring Mass per Unit Area of Geotextiles</w:t>
            </w:r>
          </w:p>
        </w:tc>
      </w:tr>
      <w:tr w:rsidR="00DB0234" w:rsidRPr="0001630D" w:rsidTr="0077381A">
        <w:tc>
          <w:tcPr>
            <w:tcW w:w="3357" w:type="dxa"/>
            <w:shd w:val="clear" w:color="auto" w:fill="auto"/>
          </w:tcPr>
          <w:p w:rsidR="00DB0234" w:rsidRPr="0001630D" w:rsidRDefault="00DB0234" w:rsidP="009F76AE">
            <w:pPr>
              <w:numPr>
                <w:ilvl w:val="0"/>
                <w:numId w:val="26"/>
              </w:numPr>
              <w:tabs>
                <w:tab w:val="left" w:pos="508"/>
              </w:tabs>
              <w:ind w:left="0" w:firstLine="0"/>
              <w:jc w:val="both"/>
              <w:rPr>
                <w:rFonts w:ascii="Arial" w:hAnsi="Arial" w:cs="Arial"/>
                <w:sz w:val="20"/>
                <w:szCs w:val="20"/>
              </w:rPr>
            </w:pPr>
            <w:r w:rsidRPr="0001630D">
              <w:rPr>
                <w:rFonts w:ascii="Arial" w:hAnsi="Arial" w:cs="Arial"/>
                <w:sz w:val="20"/>
                <w:szCs w:val="20"/>
              </w:rPr>
              <w:t>AASTHO M288</w:t>
            </w:r>
          </w:p>
        </w:tc>
        <w:tc>
          <w:tcPr>
            <w:tcW w:w="5245" w:type="dxa"/>
            <w:shd w:val="clear" w:color="auto" w:fill="auto"/>
          </w:tcPr>
          <w:p w:rsidR="00DB0234" w:rsidRDefault="00DB0234" w:rsidP="0076288E">
            <w:pPr>
              <w:jc w:val="both"/>
              <w:rPr>
                <w:rFonts w:ascii="Arial" w:hAnsi="Arial" w:cs="Arial"/>
                <w:sz w:val="20"/>
                <w:szCs w:val="20"/>
              </w:rPr>
            </w:pPr>
            <w:r w:rsidRPr="0001630D">
              <w:rPr>
                <w:rFonts w:ascii="Arial" w:hAnsi="Arial" w:cs="Arial"/>
                <w:sz w:val="20"/>
                <w:szCs w:val="20"/>
              </w:rPr>
              <w:t>Geotextile Specification for Highway Applications.</w:t>
            </w:r>
          </w:p>
          <w:p w:rsidR="000D44CE" w:rsidRPr="0001630D" w:rsidRDefault="000D44CE" w:rsidP="0076288E">
            <w:pPr>
              <w:jc w:val="both"/>
              <w:rPr>
                <w:rFonts w:ascii="Arial" w:hAnsi="Arial" w:cs="Arial"/>
                <w:sz w:val="20"/>
                <w:szCs w:val="20"/>
              </w:rPr>
            </w:pPr>
          </w:p>
        </w:tc>
      </w:tr>
    </w:tbl>
    <w:p w:rsidR="002A5A26" w:rsidRPr="00B616E8" w:rsidRDefault="002A5A26" w:rsidP="002A5A26">
      <w:pPr>
        <w:numPr>
          <w:ilvl w:val="0"/>
          <w:numId w:val="25"/>
        </w:numPr>
        <w:jc w:val="both"/>
        <w:rPr>
          <w:rFonts w:ascii="Arial" w:hAnsi="Arial" w:cs="Arial"/>
          <w:sz w:val="20"/>
          <w:szCs w:val="20"/>
        </w:rPr>
      </w:pPr>
      <w:r w:rsidRPr="00B616E8">
        <w:rPr>
          <w:rFonts w:ascii="Arial" w:hAnsi="Arial" w:cs="Arial"/>
          <w:sz w:val="20"/>
          <w:szCs w:val="20"/>
        </w:rPr>
        <w:t xml:space="preserve">The [Owner’s Representative] shall </w:t>
      </w:r>
      <w:r w:rsidR="000A7F00" w:rsidRPr="00B616E8">
        <w:rPr>
          <w:rFonts w:ascii="Arial" w:hAnsi="Arial" w:cs="Arial"/>
          <w:sz w:val="20"/>
          <w:szCs w:val="20"/>
        </w:rPr>
        <w:t xml:space="preserve">make the final </w:t>
      </w:r>
      <w:r w:rsidRPr="00B616E8">
        <w:rPr>
          <w:rFonts w:ascii="Arial" w:hAnsi="Arial" w:cs="Arial"/>
          <w:sz w:val="20"/>
          <w:szCs w:val="20"/>
        </w:rPr>
        <w:t>determin</w:t>
      </w:r>
      <w:r w:rsidR="000A7F00" w:rsidRPr="00B616E8">
        <w:rPr>
          <w:rFonts w:ascii="Arial" w:hAnsi="Arial" w:cs="Arial"/>
          <w:sz w:val="20"/>
          <w:szCs w:val="20"/>
        </w:rPr>
        <w:t xml:space="preserve">ation where </w:t>
      </w:r>
      <w:r w:rsidRPr="00B616E8">
        <w:rPr>
          <w:rFonts w:ascii="Arial" w:hAnsi="Arial" w:cs="Arial"/>
          <w:sz w:val="20"/>
          <w:szCs w:val="20"/>
        </w:rPr>
        <w:t>specifications and reference documents conflict.</w:t>
      </w:r>
    </w:p>
    <w:p w:rsidR="002A5A26" w:rsidRPr="002A5A26" w:rsidRDefault="002A5A26" w:rsidP="002A5A26">
      <w:pPr>
        <w:ind w:left="624"/>
        <w:jc w:val="both"/>
        <w:rPr>
          <w:rFonts w:ascii="Arial" w:hAnsi="Arial" w:cs="Arial"/>
          <w:sz w:val="20"/>
          <w:szCs w:val="20"/>
        </w:rPr>
      </w:pPr>
    </w:p>
    <w:p w:rsidR="00114A68" w:rsidRPr="00B244C3" w:rsidRDefault="00DB509B" w:rsidP="00BE0E80">
      <w:pPr>
        <w:numPr>
          <w:ilvl w:val="1"/>
          <w:numId w:val="8"/>
        </w:numPr>
        <w:ind w:left="540" w:hanging="540"/>
        <w:jc w:val="both"/>
        <w:outlineLvl w:val="1"/>
        <w:rPr>
          <w:rFonts w:ascii="Arial" w:hAnsi="Arial" w:cs="Arial"/>
          <w:b/>
          <w:sz w:val="20"/>
          <w:szCs w:val="20"/>
          <w:lang w:val="fr-CA"/>
        </w:rPr>
      </w:pPr>
      <w:r w:rsidRPr="00D95C48">
        <w:rPr>
          <w:rFonts w:ascii="Arial" w:hAnsi="Arial" w:cs="Arial"/>
          <w:b/>
          <w:sz w:val="20"/>
          <w:szCs w:val="20"/>
          <w:lang w:val="en-CA"/>
        </w:rPr>
        <w:t>S</w:t>
      </w:r>
      <w:r w:rsidR="00590C16" w:rsidRPr="00D95C48">
        <w:rPr>
          <w:rFonts w:ascii="Arial" w:hAnsi="Arial" w:cs="Arial"/>
          <w:b/>
          <w:sz w:val="20"/>
          <w:szCs w:val="20"/>
          <w:lang w:val="en-CA"/>
        </w:rPr>
        <w:t>ubmittals</w:t>
      </w:r>
      <w:r w:rsidRPr="00B244C3">
        <w:rPr>
          <w:rFonts w:ascii="Arial" w:hAnsi="Arial" w:cs="Arial"/>
          <w:b/>
          <w:sz w:val="20"/>
          <w:szCs w:val="20"/>
          <w:lang w:val="fr-CA"/>
        </w:rPr>
        <w:t>/ certification</w:t>
      </w:r>
    </w:p>
    <w:p w:rsidR="00CA40A2" w:rsidRPr="00CA40A2" w:rsidRDefault="00CA40A2" w:rsidP="00CA40A2">
      <w:pPr>
        <w:pStyle w:val="Paragraphedeliste"/>
        <w:ind w:left="360"/>
        <w:jc w:val="both"/>
        <w:rPr>
          <w:rFonts w:ascii="Arial" w:hAnsi="Arial" w:cs="Arial"/>
          <w:i/>
          <w:vanish/>
          <w:color w:val="0070C0"/>
          <w:sz w:val="20"/>
          <w:szCs w:val="20"/>
        </w:rPr>
      </w:pPr>
      <w:r w:rsidRPr="00CA40A2">
        <w:rPr>
          <w:rFonts w:ascii="Arial" w:hAnsi="Arial" w:cs="Arial"/>
          <w:i/>
          <w:vanish/>
          <w:color w:val="0070C0"/>
          <w:sz w:val="20"/>
          <w:szCs w:val="20"/>
        </w:rPr>
        <w:t>.</w:t>
      </w:r>
    </w:p>
    <w:p w:rsidR="00CA40A2" w:rsidRPr="000B2A74" w:rsidRDefault="00CA40A2" w:rsidP="000B2A74"/>
    <w:p w:rsidR="00425EAB" w:rsidRPr="00B616E8" w:rsidRDefault="005121A0" w:rsidP="00425EAB">
      <w:pPr>
        <w:numPr>
          <w:ilvl w:val="0"/>
          <w:numId w:val="28"/>
        </w:numPr>
        <w:jc w:val="both"/>
        <w:rPr>
          <w:rFonts w:ascii="Arial" w:hAnsi="Arial" w:cs="Arial"/>
          <w:sz w:val="20"/>
          <w:szCs w:val="20"/>
        </w:rPr>
      </w:pPr>
      <w:r w:rsidRPr="00B616E8">
        <w:rPr>
          <w:rFonts w:ascii="Arial" w:hAnsi="Arial" w:cs="Arial"/>
          <w:sz w:val="20"/>
          <w:szCs w:val="20"/>
        </w:rPr>
        <w:t>[</w:t>
      </w:r>
      <w:r w:rsidR="00425EAB" w:rsidRPr="00B616E8">
        <w:rPr>
          <w:rFonts w:ascii="Arial" w:hAnsi="Arial" w:cs="Arial"/>
          <w:sz w:val="20"/>
          <w:szCs w:val="20"/>
        </w:rPr>
        <w:t>Submit [ ] sets of shop drawings and design calculations for the retaining wall system prepared by a professional Engineer registered in the state of the project. Design shall meet all requirements established in NCMA’s “Design Manual for Segmental Retaining Walls”.</w:t>
      </w:r>
      <w:r w:rsidRPr="00B616E8">
        <w:rPr>
          <w:rFonts w:ascii="Arial" w:hAnsi="Arial" w:cs="Arial"/>
          <w:sz w:val="20"/>
          <w:szCs w:val="20"/>
        </w:rPr>
        <w:t>]</w:t>
      </w:r>
    </w:p>
    <w:p w:rsidR="001A5F1A" w:rsidRPr="00B616E8" w:rsidRDefault="001A5F1A" w:rsidP="001A5F1A">
      <w:pPr>
        <w:ind w:left="624"/>
        <w:jc w:val="both"/>
        <w:rPr>
          <w:rFonts w:ascii="Arial" w:hAnsi="Arial" w:cs="Arial"/>
          <w:sz w:val="20"/>
          <w:szCs w:val="20"/>
        </w:rPr>
      </w:pPr>
    </w:p>
    <w:p w:rsidR="004A2472" w:rsidRPr="00B616E8" w:rsidRDefault="00DB509B" w:rsidP="009F76AE">
      <w:pPr>
        <w:numPr>
          <w:ilvl w:val="0"/>
          <w:numId w:val="28"/>
        </w:numPr>
        <w:jc w:val="both"/>
        <w:rPr>
          <w:rFonts w:ascii="Arial" w:hAnsi="Arial" w:cs="Arial"/>
          <w:sz w:val="20"/>
          <w:szCs w:val="20"/>
        </w:rPr>
      </w:pPr>
      <w:r w:rsidRPr="00CA40A2">
        <w:rPr>
          <w:rFonts w:ascii="Arial" w:hAnsi="Arial" w:cs="Arial"/>
          <w:sz w:val="20"/>
          <w:szCs w:val="20"/>
        </w:rPr>
        <w:t>Submit the technical data sheet of the retaining</w:t>
      </w:r>
      <w:r w:rsidR="004A2472" w:rsidRPr="00CA40A2">
        <w:rPr>
          <w:rFonts w:ascii="Arial" w:hAnsi="Arial" w:cs="Arial"/>
          <w:sz w:val="20"/>
          <w:szCs w:val="20"/>
        </w:rPr>
        <w:t xml:space="preserve"> wall components</w:t>
      </w:r>
      <w:r w:rsidRPr="00CA40A2">
        <w:rPr>
          <w:rFonts w:ascii="Arial" w:hAnsi="Arial" w:cs="Arial"/>
          <w:sz w:val="20"/>
          <w:szCs w:val="20"/>
        </w:rPr>
        <w:t xml:space="preserve"> </w:t>
      </w:r>
      <w:r w:rsidR="004A2472" w:rsidRPr="00CA40A2">
        <w:rPr>
          <w:rFonts w:ascii="Arial" w:hAnsi="Arial" w:cs="Arial"/>
          <w:sz w:val="20"/>
          <w:szCs w:val="20"/>
        </w:rPr>
        <w:t xml:space="preserve">according to section </w:t>
      </w:r>
      <w:r w:rsidR="004A2472" w:rsidRPr="00B616E8">
        <w:rPr>
          <w:rFonts w:ascii="Arial" w:hAnsi="Arial" w:cs="Arial"/>
          <w:sz w:val="20"/>
          <w:szCs w:val="20"/>
        </w:rPr>
        <w:t>[</w:t>
      </w:r>
      <w:r w:rsidR="009E26FB" w:rsidRPr="00B616E8">
        <w:rPr>
          <w:rFonts w:ascii="Arial" w:hAnsi="Arial" w:cs="Arial"/>
          <w:sz w:val="20"/>
          <w:szCs w:val="20"/>
        </w:rPr>
        <w:t>0</w:t>
      </w:r>
      <w:r w:rsidR="00425EAB" w:rsidRPr="00B616E8">
        <w:rPr>
          <w:rFonts w:ascii="Arial" w:hAnsi="Arial" w:cs="Arial"/>
          <w:sz w:val="20"/>
          <w:szCs w:val="20"/>
        </w:rPr>
        <w:t xml:space="preserve">1 33 00 </w:t>
      </w:r>
      <w:r w:rsidR="004A2472" w:rsidRPr="00B616E8">
        <w:rPr>
          <w:rFonts w:ascii="Arial" w:hAnsi="Arial" w:cs="Arial"/>
          <w:sz w:val="20"/>
          <w:szCs w:val="20"/>
        </w:rPr>
        <w:t>- submittals]</w:t>
      </w:r>
      <w:r w:rsidR="001A5F1A" w:rsidRPr="00B616E8">
        <w:rPr>
          <w:rFonts w:ascii="Arial" w:hAnsi="Arial" w:cs="Arial"/>
          <w:sz w:val="20"/>
          <w:szCs w:val="20"/>
        </w:rPr>
        <w:t>.</w:t>
      </w:r>
    </w:p>
    <w:p w:rsidR="001A5F1A" w:rsidRPr="00B616E8" w:rsidRDefault="001A5F1A" w:rsidP="001A5F1A">
      <w:pPr>
        <w:pStyle w:val="Paragraphedeliste"/>
        <w:rPr>
          <w:rFonts w:ascii="Arial" w:hAnsi="Arial" w:cs="Arial"/>
          <w:sz w:val="20"/>
          <w:szCs w:val="20"/>
        </w:rPr>
      </w:pPr>
    </w:p>
    <w:p w:rsidR="00446EC4" w:rsidRDefault="004A2472" w:rsidP="009F76AE">
      <w:pPr>
        <w:numPr>
          <w:ilvl w:val="0"/>
          <w:numId w:val="28"/>
        </w:numPr>
        <w:jc w:val="both"/>
        <w:rPr>
          <w:rFonts w:ascii="Arial" w:hAnsi="Arial" w:cs="Arial"/>
          <w:sz w:val="20"/>
          <w:szCs w:val="20"/>
          <w:lang w:val="en-CA"/>
        </w:rPr>
      </w:pPr>
      <w:r w:rsidRPr="00B616E8">
        <w:rPr>
          <w:rFonts w:ascii="Arial" w:hAnsi="Arial" w:cs="Arial"/>
          <w:sz w:val="20"/>
          <w:szCs w:val="20"/>
          <w:lang w:val="en-CA"/>
        </w:rPr>
        <w:t>S</w:t>
      </w:r>
      <w:r w:rsidR="00DB509B" w:rsidRPr="00B616E8">
        <w:rPr>
          <w:rFonts w:ascii="Arial" w:hAnsi="Arial" w:cs="Arial"/>
          <w:sz w:val="20"/>
          <w:szCs w:val="20"/>
          <w:lang w:val="en-CA"/>
        </w:rPr>
        <w:t xml:space="preserve">ubmit </w:t>
      </w:r>
      <w:r w:rsidR="004A7713" w:rsidRPr="00B616E8">
        <w:rPr>
          <w:rFonts w:ascii="Arial" w:hAnsi="Arial" w:cs="Arial"/>
          <w:sz w:val="20"/>
          <w:szCs w:val="20"/>
          <w:lang w:val="en-CA"/>
        </w:rPr>
        <w:t xml:space="preserve">a </w:t>
      </w:r>
      <w:r w:rsidR="00DB509B" w:rsidRPr="00B616E8">
        <w:rPr>
          <w:rFonts w:ascii="Arial" w:hAnsi="Arial" w:cs="Arial"/>
          <w:sz w:val="20"/>
          <w:szCs w:val="20"/>
          <w:lang w:val="en-CA"/>
        </w:rPr>
        <w:t>manufacturer’s certification</w:t>
      </w:r>
      <w:r w:rsidR="009757C8" w:rsidRPr="00B616E8">
        <w:rPr>
          <w:rFonts w:ascii="Arial" w:hAnsi="Arial" w:cs="Arial"/>
          <w:sz w:val="20"/>
          <w:szCs w:val="20"/>
          <w:lang w:val="en-CA"/>
        </w:rPr>
        <w:t xml:space="preserve">, </w:t>
      </w:r>
      <w:r w:rsidR="009757C8" w:rsidRPr="00B616E8">
        <w:rPr>
          <w:rFonts w:ascii="Arial" w:hAnsi="Arial" w:cs="Arial"/>
          <w:sz w:val="20"/>
          <w:szCs w:val="20"/>
        </w:rPr>
        <w:t>at</w:t>
      </w:r>
      <w:r w:rsidR="000E0DA2" w:rsidRPr="00B616E8">
        <w:rPr>
          <w:rFonts w:ascii="Arial" w:hAnsi="Arial" w:cs="Arial"/>
          <w:sz w:val="20"/>
          <w:szCs w:val="20"/>
        </w:rPr>
        <w:t xml:space="preserve"> least </w:t>
      </w:r>
      <w:r w:rsidR="004A7713" w:rsidRPr="00B616E8">
        <w:rPr>
          <w:rFonts w:ascii="Arial" w:hAnsi="Arial" w:cs="Arial"/>
          <w:sz w:val="20"/>
          <w:szCs w:val="20"/>
        </w:rPr>
        <w:t>[</w:t>
      </w:r>
      <w:r w:rsidR="000E0DA2" w:rsidRPr="00B616E8">
        <w:rPr>
          <w:rFonts w:ascii="Arial" w:hAnsi="Arial" w:cs="Arial"/>
          <w:sz w:val="20"/>
          <w:szCs w:val="20"/>
        </w:rPr>
        <w:t>30</w:t>
      </w:r>
      <w:r w:rsidR="004A7713" w:rsidRPr="00B616E8">
        <w:rPr>
          <w:rFonts w:ascii="Arial" w:hAnsi="Arial" w:cs="Arial"/>
          <w:sz w:val="20"/>
          <w:szCs w:val="20"/>
        </w:rPr>
        <w:t xml:space="preserve">] </w:t>
      </w:r>
      <w:r w:rsidR="000E0DA2" w:rsidRPr="00B616E8">
        <w:rPr>
          <w:rFonts w:ascii="Arial" w:hAnsi="Arial" w:cs="Arial"/>
          <w:sz w:val="20"/>
          <w:szCs w:val="20"/>
        </w:rPr>
        <w:t>days before start of SRW construction</w:t>
      </w:r>
      <w:r w:rsidR="00DB509B" w:rsidRPr="00B616E8">
        <w:rPr>
          <w:rFonts w:ascii="Arial" w:hAnsi="Arial" w:cs="Arial"/>
          <w:sz w:val="20"/>
          <w:szCs w:val="20"/>
          <w:lang w:val="en-CA"/>
        </w:rPr>
        <w:t xml:space="preserve">, </w:t>
      </w:r>
      <w:r w:rsidR="009757C8" w:rsidRPr="00B616E8">
        <w:rPr>
          <w:rFonts w:ascii="Arial" w:hAnsi="Arial" w:cs="Arial"/>
          <w:sz w:val="20"/>
          <w:szCs w:val="20"/>
          <w:lang w:val="en-CA"/>
        </w:rPr>
        <w:t xml:space="preserve">attesting </w:t>
      </w:r>
      <w:r w:rsidR="00DB509B" w:rsidRPr="00B616E8">
        <w:rPr>
          <w:rFonts w:ascii="Arial" w:hAnsi="Arial" w:cs="Arial"/>
          <w:sz w:val="20"/>
          <w:szCs w:val="20"/>
          <w:lang w:val="en-CA"/>
        </w:rPr>
        <w:t>tha</w:t>
      </w:r>
      <w:r w:rsidRPr="00B616E8">
        <w:rPr>
          <w:rFonts w:ascii="Arial" w:hAnsi="Arial" w:cs="Arial"/>
          <w:sz w:val="20"/>
          <w:szCs w:val="20"/>
          <w:lang w:val="en-CA"/>
        </w:rPr>
        <w:t>t</w:t>
      </w:r>
      <w:r w:rsidR="00DB509B" w:rsidRPr="00B616E8">
        <w:rPr>
          <w:rFonts w:ascii="Arial" w:hAnsi="Arial" w:cs="Arial"/>
          <w:sz w:val="20"/>
          <w:szCs w:val="20"/>
          <w:lang w:val="en-CA"/>
        </w:rPr>
        <w:t xml:space="preserve"> </w:t>
      </w:r>
      <w:r w:rsidRPr="00B616E8">
        <w:rPr>
          <w:rFonts w:ascii="Arial" w:hAnsi="Arial" w:cs="Arial"/>
          <w:sz w:val="20"/>
          <w:szCs w:val="20"/>
          <w:lang w:val="en-CA"/>
        </w:rPr>
        <w:t>t</w:t>
      </w:r>
      <w:r w:rsidR="00DB509B" w:rsidRPr="00B616E8">
        <w:rPr>
          <w:rFonts w:ascii="Arial" w:hAnsi="Arial" w:cs="Arial"/>
          <w:sz w:val="20"/>
          <w:szCs w:val="20"/>
          <w:lang w:val="en-CA"/>
        </w:rPr>
        <w:t xml:space="preserve">he retaining wall system components meet the requirements </w:t>
      </w:r>
      <w:r w:rsidR="009757C8" w:rsidRPr="00B616E8">
        <w:rPr>
          <w:rFonts w:ascii="Arial" w:hAnsi="Arial" w:cs="Arial"/>
          <w:sz w:val="20"/>
          <w:szCs w:val="20"/>
          <w:lang w:val="en-CA"/>
        </w:rPr>
        <w:t xml:space="preserve">in </w:t>
      </w:r>
      <w:r w:rsidR="00B10A0A" w:rsidRPr="00B616E8">
        <w:rPr>
          <w:rFonts w:ascii="Arial" w:hAnsi="Arial" w:cs="Arial"/>
          <w:sz w:val="20"/>
          <w:szCs w:val="20"/>
        </w:rPr>
        <w:t>Part</w:t>
      </w:r>
      <w:r w:rsidR="000E0DA2" w:rsidRPr="00B616E8">
        <w:rPr>
          <w:rFonts w:ascii="Arial" w:hAnsi="Arial" w:cs="Arial"/>
          <w:sz w:val="20"/>
          <w:szCs w:val="20"/>
        </w:rPr>
        <w:t xml:space="preserve"> 2 </w:t>
      </w:r>
      <w:r w:rsidR="00DB509B" w:rsidRPr="00B616E8">
        <w:rPr>
          <w:rFonts w:ascii="Arial" w:hAnsi="Arial" w:cs="Arial"/>
          <w:sz w:val="20"/>
          <w:szCs w:val="20"/>
          <w:lang w:val="en-CA"/>
        </w:rPr>
        <w:t>of this specif</w:t>
      </w:r>
      <w:r w:rsidR="00DB509B" w:rsidRPr="00CA40A2">
        <w:rPr>
          <w:rFonts w:ascii="Arial" w:hAnsi="Arial" w:cs="Arial"/>
          <w:sz w:val="20"/>
          <w:szCs w:val="20"/>
          <w:lang w:val="en-CA"/>
        </w:rPr>
        <w:t>ication.</w:t>
      </w:r>
    </w:p>
    <w:p w:rsidR="00446EC4" w:rsidRDefault="00446EC4" w:rsidP="00446EC4">
      <w:pPr>
        <w:pStyle w:val="Paragraphedeliste"/>
        <w:rPr>
          <w:rFonts w:ascii="Arial" w:hAnsi="Arial" w:cs="Arial"/>
          <w:sz w:val="20"/>
          <w:szCs w:val="20"/>
          <w:lang w:val="en-CA"/>
        </w:rPr>
      </w:pPr>
    </w:p>
    <w:p w:rsidR="00BB393F" w:rsidRDefault="00BB393F" w:rsidP="00BB393F">
      <w:pPr>
        <w:numPr>
          <w:ilvl w:val="0"/>
          <w:numId w:val="28"/>
        </w:numPr>
        <w:jc w:val="both"/>
        <w:rPr>
          <w:rFonts w:ascii="Arial" w:hAnsi="Arial" w:cs="Arial"/>
          <w:sz w:val="20"/>
          <w:szCs w:val="20"/>
          <w:lang w:val="en-CA"/>
        </w:rPr>
      </w:pPr>
      <w:r w:rsidRPr="0001630D">
        <w:rPr>
          <w:rFonts w:ascii="Arial" w:hAnsi="Arial" w:cs="Arial"/>
          <w:sz w:val="20"/>
          <w:szCs w:val="20"/>
          <w:lang w:val="en-CA"/>
        </w:rPr>
        <w:t xml:space="preserve">Submit the manufacturer retaining wall installation guide.  </w:t>
      </w:r>
    </w:p>
    <w:p w:rsidR="00446EC4" w:rsidRDefault="00446EC4" w:rsidP="00446EC4">
      <w:pPr>
        <w:pStyle w:val="Paragraphedeliste"/>
        <w:rPr>
          <w:rFonts w:ascii="Arial" w:hAnsi="Arial" w:cs="Arial"/>
          <w:sz w:val="20"/>
          <w:szCs w:val="20"/>
          <w:lang w:val="en-CA"/>
        </w:rPr>
      </w:pPr>
    </w:p>
    <w:p w:rsidR="00E905CB" w:rsidRPr="00E905CB" w:rsidRDefault="004A2472" w:rsidP="00E905CB">
      <w:pPr>
        <w:numPr>
          <w:ilvl w:val="0"/>
          <w:numId w:val="28"/>
        </w:numPr>
        <w:jc w:val="both"/>
        <w:rPr>
          <w:rFonts w:ascii="Arial" w:hAnsi="Arial" w:cs="Arial"/>
          <w:sz w:val="20"/>
          <w:szCs w:val="20"/>
        </w:rPr>
      </w:pPr>
      <w:r w:rsidRPr="0001630D">
        <w:rPr>
          <w:rFonts w:ascii="Arial" w:hAnsi="Arial" w:cs="Arial"/>
          <w:sz w:val="20"/>
          <w:szCs w:val="20"/>
          <w:lang w:val="en-CA"/>
        </w:rPr>
        <w:t xml:space="preserve">Submit </w:t>
      </w:r>
      <w:r w:rsidR="00B97F76">
        <w:rPr>
          <w:rFonts w:ascii="Arial" w:hAnsi="Arial" w:cs="Arial"/>
          <w:sz w:val="20"/>
          <w:szCs w:val="20"/>
          <w:lang w:val="en-CA"/>
        </w:rPr>
        <w:t>test report</w:t>
      </w:r>
      <w:r w:rsidRPr="0001630D">
        <w:rPr>
          <w:rFonts w:ascii="Arial" w:hAnsi="Arial" w:cs="Arial"/>
          <w:sz w:val="20"/>
          <w:szCs w:val="20"/>
          <w:lang w:val="en-CA"/>
        </w:rPr>
        <w:t xml:space="preserve"> </w:t>
      </w:r>
      <w:r w:rsidR="00B97F76">
        <w:rPr>
          <w:rFonts w:ascii="Arial" w:hAnsi="Arial" w:cs="Arial"/>
          <w:sz w:val="20"/>
          <w:szCs w:val="20"/>
          <w:lang w:val="en-CA"/>
        </w:rPr>
        <w:t xml:space="preserve">documenting characteristics </w:t>
      </w:r>
      <w:r w:rsidRPr="0001630D">
        <w:rPr>
          <w:rFonts w:ascii="Arial" w:hAnsi="Arial" w:cs="Arial"/>
          <w:sz w:val="20"/>
          <w:szCs w:val="20"/>
          <w:lang w:val="en-CA"/>
        </w:rPr>
        <w:t>for aggregates to be used for the wall leveling pad, the unit fill</w:t>
      </w:r>
      <w:r w:rsidR="00E905CB">
        <w:rPr>
          <w:rFonts w:ascii="Arial" w:hAnsi="Arial" w:cs="Arial"/>
          <w:sz w:val="20"/>
          <w:szCs w:val="20"/>
          <w:lang w:val="en-CA"/>
        </w:rPr>
        <w:t xml:space="preserve">, </w:t>
      </w:r>
      <w:r w:rsidRPr="0001630D">
        <w:rPr>
          <w:rFonts w:ascii="Arial" w:hAnsi="Arial" w:cs="Arial"/>
          <w:sz w:val="20"/>
          <w:szCs w:val="20"/>
          <w:lang w:val="en-CA"/>
        </w:rPr>
        <w:t>the drainage fill</w:t>
      </w:r>
      <w:r w:rsidR="00E905CB">
        <w:rPr>
          <w:rFonts w:ascii="Arial" w:hAnsi="Arial" w:cs="Arial"/>
          <w:sz w:val="20"/>
          <w:szCs w:val="20"/>
          <w:lang w:val="en-CA"/>
        </w:rPr>
        <w:t xml:space="preserve"> and backfill.</w:t>
      </w:r>
    </w:p>
    <w:p w:rsidR="00E905CB" w:rsidRDefault="00E905CB" w:rsidP="00E905CB">
      <w:pPr>
        <w:ind w:left="624"/>
        <w:jc w:val="both"/>
        <w:rPr>
          <w:rFonts w:ascii="Arial" w:hAnsi="Arial" w:cs="Arial"/>
          <w:sz w:val="20"/>
          <w:szCs w:val="20"/>
        </w:rPr>
      </w:pPr>
    </w:p>
    <w:p w:rsidR="00E905CB" w:rsidRPr="00E905CB" w:rsidRDefault="00E905CB" w:rsidP="00173EDE">
      <w:pPr>
        <w:jc w:val="both"/>
        <w:rPr>
          <w:rFonts w:ascii="Arial" w:hAnsi="Arial" w:cs="Arial"/>
          <w:sz w:val="20"/>
          <w:szCs w:val="20"/>
        </w:rPr>
      </w:pPr>
      <w:r w:rsidRPr="00E905CB">
        <w:rPr>
          <w:rFonts w:ascii="Arial" w:hAnsi="Arial" w:cs="Arial"/>
          <w:i/>
          <w:color w:val="0070C0"/>
          <w:sz w:val="20"/>
          <w:szCs w:val="20"/>
        </w:rPr>
        <w:t>[</w:t>
      </w:r>
      <w:r w:rsidRPr="00E905CB">
        <w:rPr>
          <w:rFonts w:ascii="Arial" w:hAnsi="Arial" w:cs="Arial"/>
          <w:i/>
          <w:color w:val="0070C0"/>
          <w:sz w:val="20"/>
          <w:szCs w:val="20"/>
          <w:u w:val="single"/>
        </w:rPr>
        <w:t>NOTE TO SPECIFICATION WRITER</w:t>
      </w:r>
      <w:r w:rsidRPr="00E905CB">
        <w:rPr>
          <w:rFonts w:ascii="Arial" w:hAnsi="Arial" w:cs="Arial"/>
          <w:i/>
          <w:color w:val="0070C0"/>
          <w:sz w:val="20"/>
          <w:szCs w:val="20"/>
        </w:rPr>
        <w:t>: Retain paragraph to suit the project]</w:t>
      </w:r>
    </w:p>
    <w:p w:rsidR="000B2A74" w:rsidRPr="00E905CB" w:rsidRDefault="000B2A74" w:rsidP="000B2A74">
      <w:pPr>
        <w:jc w:val="both"/>
        <w:rPr>
          <w:rFonts w:ascii="Arial" w:hAnsi="Arial" w:cs="Arial"/>
          <w:sz w:val="20"/>
          <w:szCs w:val="20"/>
          <w:highlight w:val="yellow"/>
        </w:rPr>
      </w:pPr>
    </w:p>
    <w:p w:rsidR="000B2A74" w:rsidRPr="00BB393F" w:rsidRDefault="000B2A74" w:rsidP="00BE0E80">
      <w:pPr>
        <w:numPr>
          <w:ilvl w:val="1"/>
          <w:numId w:val="8"/>
        </w:numPr>
        <w:ind w:left="540" w:hanging="540"/>
        <w:jc w:val="both"/>
        <w:outlineLvl w:val="1"/>
        <w:rPr>
          <w:rFonts w:ascii="Arial" w:hAnsi="Arial" w:cs="Arial"/>
          <w:b/>
          <w:sz w:val="20"/>
          <w:szCs w:val="20"/>
          <w:lang w:val="en-CA"/>
        </w:rPr>
      </w:pPr>
      <w:r w:rsidRPr="00BB393F">
        <w:rPr>
          <w:rFonts w:ascii="Arial" w:hAnsi="Arial" w:cs="Arial"/>
          <w:b/>
          <w:sz w:val="20"/>
          <w:szCs w:val="20"/>
          <w:lang w:val="en-CA"/>
        </w:rPr>
        <w:t xml:space="preserve">Quality Assurance </w:t>
      </w:r>
    </w:p>
    <w:p w:rsidR="0059442B" w:rsidRPr="004A2472" w:rsidRDefault="0059442B" w:rsidP="0059442B">
      <w:pPr>
        <w:rPr>
          <w:rFonts w:ascii="Arial" w:hAnsi="Arial" w:cs="Arial"/>
          <w:sz w:val="20"/>
          <w:szCs w:val="20"/>
          <w:lang w:val="en-CA"/>
        </w:rPr>
      </w:pPr>
    </w:p>
    <w:p w:rsidR="0059442B" w:rsidRPr="009C51CE" w:rsidRDefault="007846BA" w:rsidP="009F76AE">
      <w:pPr>
        <w:numPr>
          <w:ilvl w:val="0"/>
          <w:numId w:val="29"/>
        </w:numPr>
        <w:jc w:val="both"/>
        <w:rPr>
          <w:rFonts w:ascii="Arial" w:hAnsi="Arial" w:cs="Arial"/>
          <w:sz w:val="20"/>
          <w:szCs w:val="20"/>
          <w:lang w:val="en-CA"/>
        </w:rPr>
      </w:pPr>
      <w:r w:rsidRPr="000C114A">
        <w:rPr>
          <w:rFonts w:ascii="Arial" w:hAnsi="Arial" w:cs="Arial"/>
          <w:sz w:val="20"/>
          <w:szCs w:val="20"/>
          <w:lang w:val="en-CA"/>
        </w:rPr>
        <w:t xml:space="preserve">The Contractor shall provide a list of </w:t>
      </w:r>
      <w:r w:rsidR="000B2A74" w:rsidRPr="009C51CE">
        <w:rPr>
          <w:rFonts w:ascii="Arial" w:hAnsi="Arial" w:cs="Arial"/>
          <w:sz w:val="20"/>
          <w:szCs w:val="20"/>
          <w:lang w:val="en-CA"/>
        </w:rPr>
        <w:t xml:space="preserve">[ ] </w:t>
      </w:r>
      <w:r w:rsidRPr="009C51CE">
        <w:rPr>
          <w:rFonts w:ascii="Arial" w:hAnsi="Arial" w:cs="Arial"/>
          <w:sz w:val="20"/>
          <w:szCs w:val="20"/>
          <w:lang w:val="en-CA"/>
        </w:rPr>
        <w:t xml:space="preserve">successful </w:t>
      </w:r>
      <w:r w:rsidR="000C07D1" w:rsidRPr="009C51CE">
        <w:rPr>
          <w:rFonts w:ascii="Arial" w:hAnsi="Arial" w:cs="Arial"/>
          <w:sz w:val="20"/>
          <w:szCs w:val="20"/>
          <w:lang w:val="en-CA"/>
        </w:rPr>
        <w:t xml:space="preserve">completed </w:t>
      </w:r>
      <w:r w:rsidRPr="009C51CE">
        <w:rPr>
          <w:rFonts w:ascii="Arial" w:hAnsi="Arial" w:cs="Arial"/>
          <w:sz w:val="20"/>
          <w:szCs w:val="20"/>
          <w:lang w:val="en-CA"/>
        </w:rPr>
        <w:t>projects</w:t>
      </w:r>
      <w:r w:rsidR="009F271D" w:rsidRPr="009C51CE">
        <w:rPr>
          <w:rFonts w:ascii="Arial" w:hAnsi="Arial" w:cs="Arial"/>
          <w:sz w:val="20"/>
          <w:szCs w:val="20"/>
          <w:lang w:val="en-CA"/>
        </w:rPr>
        <w:t xml:space="preserve"> by the wall installer</w:t>
      </w:r>
      <w:r w:rsidRPr="009C51CE">
        <w:rPr>
          <w:rFonts w:ascii="Arial" w:hAnsi="Arial" w:cs="Arial"/>
          <w:sz w:val="20"/>
          <w:szCs w:val="20"/>
          <w:lang w:val="en-CA"/>
        </w:rPr>
        <w:t xml:space="preserve"> </w:t>
      </w:r>
      <w:r w:rsidR="00506D35" w:rsidRPr="009C51CE">
        <w:rPr>
          <w:rFonts w:ascii="Arial" w:hAnsi="Arial" w:cs="Arial"/>
          <w:sz w:val="20"/>
          <w:szCs w:val="20"/>
          <w:lang w:val="en-CA"/>
        </w:rPr>
        <w:t xml:space="preserve">of similar scope and size </w:t>
      </w:r>
      <w:r w:rsidRPr="009C51CE">
        <w:rPr>
          <w:rFonts w:ascii="Arial" w:hAnsi="Arial" w:cs="Arial"/>
          <w:sz w:val="20"/>
          <w:szCs w:val="20"/>
          <w:lang w:val="en-CA"/>
        </w:rPr>
        <w:t>with references</w:t>
      </w:r>
      <w:r w:rsidR="009456A0" w:rsidRPr="009C51CE">
        <w:rPr>
          <w:rFonts w:ascii="Arial" w:hAnsi="Arial" w:cs="Arial"/>
          <w:sz w:val="20"/>
          <w:szCs w:val="20"/>
          <w:lang w:val="en-CA"/>
        </w:rPr>
        <w:t xml:space="preserve">, at least </w:t>
      </w:r>
      <w:r w:rsidR="0054255B" w:rsidRPr="009C51CE">
        <w:rPr>
          <w:rFonts w:ascii="Arial" w:hAnsi="Arial" w:cs="Arial"/>
          <w:sz w:val="20"/>
          <w:szCs w:val="20"/>
          <w:lang w:val="en-CA"/>
        </w:rPr>
        <w:t>[</w:t>
      </w:r>
      <w:r w:rsidR="00CD4E40" w:rsidRPr="009C51CE">
        <w:rPr>
          <w:rFonts w:ascii="Arial" w:hAnsi="Arial" w:cs="Arial"/>
          <w:sz w:val="20"/>
          <w:szCs w:val="20"/>
          <w:lang w:val="en-CA"/>
        </w:rPr>
        <w:t>30</w:t>
      </w:r>
      <w:r w:rsidR="0054255B" w:rsidRPr="009C51CE">
        <w:rPr>
          <w:rFonts w:ascii="Arial" w:hAnsi="Arial" w:cs="Arial"/>
          <w:sz w:val="20"/>
          <w:szCs w:val="20"/>
          <w:lang w:val="en-CA"/>
        </w:rPr>
        <w:t>]</w:t>
      </w:r>
      <w:r w:rsidR="00CD4E40" w:rsidRPr="009C51CE">
        <w:rPr>
          <w:rFonts w:ascii="Arial" w:hAnsi="Arial" w:cs="Arial"/>
          <w:sz w:val="20"/>
          <w:szCs w:val="20"/>
          <w:lang w:val="en-CA"/>
        </w:rPr>
        <w:t xml:space="preserve"> </w:t>
      </w:r>
      <w:r w:rsidR="009456A0" w:rsidRPr="009C51CE">
        <w:rPr>
          <w:rFonts w:ascii="Arial" w:hAnsi="Arial" w:cs="Arial"/>
          <w:sz w:val="20"/>
          <w:szCs w:val="20"/>
          <w:lang w:val="en-CA"/>
        </w:rPr>
        <w:t xml:space="preserve">days before </w:t>
      </w:r>
      <w:r w:rsidR="00F72923" w:rsidRPr="009C51CE">
        <w:rPr>
          <w:rFonts w:ascii="Arial" w:hAnsi="Arial" w:cs="Arial"/>
          <w:sz w:val="20"/>
          <w:szCs w:val="20"/>
          <w:lang w:val="en-CA"/>
        </w:rPr>
        <w:t xml:space="preserve">the </w:t>
      </w:r>
      <w:r w:rsidR="009456A0" w:rsidRPr="009C51CE">
        <w:rPr>
          <w:rFonts w:ascii="Arial" w:hAnsi="Arial" w:cs="Arial"/>
          <w:sz w:val="20"/>
          <w:szCs w:val="20"/>
          <w:lang w:val="en-CA"/>
        </w:rPr>
        <w:t xml:space="preserve">start of </w:t>
      </w:r>
      <w:r w:rsidR="00F72923" w:rsidRPr="009C51CE">
        <w:rPr>
          <w:rFonts w:ascii="Arial" w:hAnsi="Arial" w:cs="Arial"/>
          <w:sz w:val="20"/>
          <w:szCs w:val="20"/>
          <w:lang w:val="en-CA"/>
        </w:rPr>
        <w:t xml:space="preserve">the </w:t>
      </w:r>
      <w:r w:rsidR="009456A0" w:rsidRPr="009C51CE">
        <w:rPr>
          <w:rFonts w:ascii="Arial" w:hAnsi="Arial" w:cs="Arial"/>
          <w:sz w:val="20"/>
          <w:szCs w:val="20"/>
          <w:lang w:val="en-CA"/>
        </w:rPr>
        <w:t>SRW construction.</w:t>
      </w:r>
    </w:p>
    <w:p w:rsidR="00F72923" w:rsidRPr="009C51CE" w:rsidRDefault="00F72923" w:rsidP="00F72923">
      <w:pPr>
        <w:ind w:left="624"/>
        <w:jc w:val="both"/>
        <w:rPr>
          <w:rFonts w:ascii="Arial" w:hAnsi="Arial" w:cs="Arial"/>
          <w:sz w:val="20"/>
          <w:szCs w:val="20"/>
          <w:lang w:val="en-CA"/>
        </w:rPr>
      </w:pPr>
    </w:p>
    <w:p w:rsidR="00BB393F" w:rsidRPr="009C51CE" w:rsidRDefault="009E3640" w:rsidP="00BB393F">
      <w:pPr>
        <w:numPr>
          <w:ilvl w:val="0"/>
          <w:numId w:val="29"/>
        </w:numPr>
        <w:jc w:val="both"/>
        <w:rPr>
          <w:rFonts w:ascii="Arial" w:hAnsi="Arial" w:cs="Arial"/>
          <w:sz w:val="20"/>
          <w:szCs w:val="20"/>
          <w:lang w:val="en-CA"/>
        </w:rPr>
      </w:pPr>
      <w:r w:rsidRPr="009C51CE">
        <w:rPr>
          <w:rFonts w:ascii="Arial" w:hAnsi="Arial" w:cs="Arial"/>
          <w:sz w:val="20"/>
          <w:szCs w:val="20"/>
          <w:lang w:val="en-CA"/>
        </w:rPr>
        <w:t>[</w:t>
      </w:r>
      <w:r w:rsidR="00CF776F" w:rsidRPr="009C51CE">
        <w:rPr>
          <w:rFonts w:ascii="Arial" w:hAnsi="Arial" w:cs="Arial"/>
          <w:sz w:val="20"/>
          <w:szCs w:val="20"/>
          <w:lang w:val="en-CA"/>
        </w:rPr>
        <w:t xml:space="preserve">The </w:t>
      </w:r>
      <w:r w:rsidR="009F271D" w:rsidRPr="009C51CE">
        <w:rPr>
          <w:rFonts w:ascii="Arial" w:hAnsi="Arial" w:cs="Arial"/>
          <w:sz w:val="20"/>
          <w:szCs w:val="20"/>
          <w:lang w:val="en-CA"/>
        </w:rPr>
        <w:t xml:space="preserve">Contractor shall provide evidence that the design engineer has </w:t>
      </w:r>
      <w:r w:rsidRPr="009C51CE">
        <w:rPr>
          <w:rFonts w:ascii="Arial" w:hAnsi="Arial" w:cs="Arial"/>
          <w:sz w:val="20"/>
          <w:szCs w:val="20"/>
          <w:lang w:val="en-CA"/>
        </w:rPr>
        <w:t>a minimum of [5] year</w:t>
      </w:r>
      <w:r w:rsidR="009F271D" w:rsidRPr="009C51CE">
        <w:rPr>
          <w:rFonts w:ascii="Arial" w:hAnsi="Arial" w:cs="Arial"/>
          <w:sz w:val="20"/>
          <w:szCs w:val="20"/>
          <w:lang w:val="en-CA"/>
        </w:rPr>
        <w:t xml:space="preserve"> of documental experience in the design for reinforced soil structures. The design engineer shall provide proof of current professional liability insurance with an aggregate coverage limit of not less than </w:t>
      </w:r>
      <w:r w:rsidRPr="009C51CE">
        <w:rPr>
          <w:rFonts w:ascii="Arial" w:hAnsi="Arial" w:cs="Arial"/>
          <w:sz w:val="20"/>
          <w:szCs w:val="20"/>
          <w:lang w:val="en-CA"/>
        </w:rPr>
        <w:t>[$ 2 000 000]]</w:t>
      </w:r>
      <w:r w:rsidR="009F271D" w:rsidRPr="009C51CE">
        <w:rPr>
          <w:rFonts w:ascii="Arial" w:hAnsi="Arial" w:cs="Arial"/>
          <w:sz w:val="20"/>
          <w:szCs w:val="20"/>
          <w:lang w:val="en-CA"/>
        </w:rPr>
        <w:t xml:space="preserve">. </w:t>
      </w:r>
      <w:r w:rsidR="00BB393F" w:rsidRPr="009C51CE">
        <w:rPr>
          <w:rFonts w:ascii="Arial" w:hAnsi="Arial" w:cs="Arial"/>
          <w:sz w:val="20"/>
          <w:szCs w:val="20"/>
          <w:lang w:val="en-CA"/>
        </w:rPr>
        <w:t xml:space="preserve"> </w:t>
      </w:r>
    </w:p>
    <w:p w:rsidR="00540283" w:rsidRPr="004442F9" w:rsidRDefault="00540283" w:rsidP="00540283">
      <w:pPr>
        <w:ind w:left="624"/>
        <w:jc w:val="both"/>
        <w:rPr>
          <w:rFonts w:ascii="Arial" w:hAnsi="Arial" w:cs="Arial"/>
          <w:color w:val="0070C0"/>
          <w:sz w:val="20"/>
          <w:szCs w:val="20"/>
          <w:lang w:val="en-CA"/>
        </w:rPr>
      </w:pPr>
    </w:p>
    <w:p w:rsidR="0091065C" w:rsidRPr="004442F9" w:rsidRDefault="0091065C" w:rsidP="004442F9">
      <w:pPr>
        <w:jc w:val="both"/>
        <w:rPr>
          <w:rFonts w:ascii="Arial" w:hAnsi="Arial" w:cs="Arial"/>
          <w:sz w:val="20"/>
          <w:szCs w:val="20"/>
        </w:rPr>
      </w:pPr>
      <w:r w:rsidRPr="004442F9">
        <w:rPr>
          <w:rFonts w:ascii="Arial" w:hAnsi="Arial" w:cs="Arial"/>
          <w:i/>
          <w:color w:val="0070C0"/>
          <w:sz w:val="20"/>
          <w:szCs w:val="20"/>
        </w:rPr>
        <w:t>[</w:t>
      </w:r>
      <w:r w:rsidRPr="004442F9">
        <w:rPr>
          <w:rFonts w:ascii="Arial" w:hAnsi="Arial" w:cs="Arial"/>
          <w:i/>
          <w:color w:val="0070C0"/>
          <w:sz w:val="20"/>
          <w:szCs w:val="20"/>
          <w:u w:val="single"/>
        </w:rPr>
        <w:t>NOTE TO SPECIFICATION WRITER</w:t>
      </w:r>
      <w:r w:rsidRPr="004442F9">
        <w:rPr>
          <w:rFonts w:ascii="Arial" w:hAnsi="Arial" w:cs="Arial"/>
          <w:i/>
          <w:color w:val="0070C0"/>
          <w:sz w:val="20"/>
          <w:szCs w:val="20"/>
        </w:rPr>
        <w:t>: Retain paragraph to suit the project]</w:t>
      </w:r>
    </w:p>
    <w:p w:rsidR="00BB393F" w:rsidRPr="004442F9" w:rsidRDefault="00BB393F" w:rsidP="00BB393F">
      <w:pPr>
        <w:ind w:left="624"/>
        <w:jc w:val="both"/>
        <w:rPr>
          <w:rFonts w:ascii="Arial" w:hAnsi="Arial" w:cs="Arial"/>
          <w:sz w:val="20"/>
          <w:szCs w:val="20"/>
          <w:highlight w:val="yellow"/>
        </w:rPr>
      </w:pPr>
    </w:p>
    <w:p w:rsidR="004B4EFD" w:rsidRPr="00B244C3" w:rsidRDefault="00203B6F" w:rsidP="00BE0E80">
      <w:pPr>
        <w:numPr>
          <w:ilvl w:val="1"/>
          <w:numId w:val="8"/>
        </w:numPr>
        <w:ind w:left="540" w:hanging="540"/>
        <w:jc w:val="both"/>
        <w:outlineLvl w:val="1"/>
        <w:rPr>
          <w:rFonts w:ascii="Arial" w:hAnsi="Arial" w:cs="Arial"/>
          <w:b/>
          <w:sz w:val="20"/>
          <w:szCs w:val="20"/>
          <w:lang w:val="fr-CA"/>
        </w:rPr>
      </w:pPr>
      <w:r w:rsidRPr="00B244C3">
        <w:rPr>
          <w:rFonts w:ascii="Arial" w:hAnsi="Arial" w:cs="Arial"/>
          <w:b/>
          <w:sz w:val="20"/>
          <w:szCs w:val="20"/>
          <w:lang w:val="fr-CA"/>
        </w:rPr>
        <w:t>Delivery, Storage, and Handling</w:t>
      </w:r>
    </w:p>
    <w:p w:rsidR="004B4EFD" w:rsidRDefault="004B4EFD" w:rsidP="00B244C3">
      <w:pPr>
        <w:jc w:val="both"/>
        <w:rPr>
          <w:rFonts w:ascii="Arial" w:hAnsi="Arial" w:cs="Arial"/>
          <w:sz w:val="20"/>
          <w:szCs w:val="20"/>
        </w:rPr>
      </w:pPr>
    </w:p>
    <w:p w:rsidR="00DE6ED6" w:rsidRDefault="008C1BA6" w:rsidP="009F76AE">
      <w:pPr>
        <w:numPr>
          <w:ilvl w:val="0"/>
          <w:numId w:val="30"/>
        </w:numPr>
        <w:jc w:val="both"/>
        <w:rPr>
          <w:rFonts w:ascii="Arial" w:hAnsi="Arial" w:cs="Arial"/>
          <w:sz w:val="20"/>
          <w:szCs w:val="20"/>
          <w:lang w:val="en-CA"/>
        </w:rPr>
      </w:pPr>
      <w:r w:rsidRPr="00B244C3">
        <w:rPr>
          <w:rFonts w:ascii="Arial" w:hAnsi="Arial" w:cs="Arial"/>
          <w:sz w:val="20"/>
          <w:szCs w:val="20"/>
          <w:lang w:val="en-CA"/>
        </w:rPr>
        <w:t xml:space="preserve">The Contractor shall inspect </w:t>
      </w:r>
      <w:r w:rsidR="00CA3CDE" w:rsidRPr="00B244C3">
        <w:rPr>
          <w:rFonts w:ascii="Arial" w:hAnsi="Arial" w:cs="Arial"/>
          <w:sz w:val="20"/>
          <w:szCs w:val="20"/>
          <w:lang w:val="en-CA"/>
        </w:rPr>
        <w:t>the</w:t>
      </w:r>
      <w:r w:rsidRPr="00B244C3">
        <w:rPr>
          <w:rFonts w:ascii="Arial" w:hAnsi="Arial" w:cs="Arial"/>
          <w:sz w:val="20"/>
          <w:szCs w:val="20"/>
          <w:lang w:val="en-CA"/>
        </w:rPr>
        <w:t xml:space="preserve"> materials upon delivery to assure that proper type</w:t>
      </w:r>
      <w:r w:rsidR="00C325D7">
        <w:rPr>
          <w:rFonts w:ascii="Arial" w:hAnsi="Arial" w:cs="Arial"/>
          <w:sz w:val="20"/>
          <w:szCs w:val="20"/>
          <w:lang w:val="en-CA"/>
        </w:rPr>
        <w:t>,</w:t>
      </w:r>
      <w:r w:rsidRPr="00B244C3">
        <w:rPr>
          <w:rFonts w:ascii="Arial" w:hAnsi="Arial" w:cs="Arial"/>
          <w:sz w:val="20"/>
          <w:szCs w:val="20"/>
          <w:lang w:val="en-CA"/>
        </w:rPr>
        <w:t xml:space="preserve"> grade</w:t>
      </w:r>
      <w:r w:rsidR="00C325D7">
        <w:rPr>
          <w:rFonts w:ascii="Arial" w:hAnsi="Arial" w:cs="Arial"/>
          <w:sz w:val="20"/>
          <w:szCs w:val="20"/>
          <w:lang w:val="en-CA"/>
        </w:rPr>
        <w:t>, color, and certification have been</w:t>
      </w:r>
      <w:r w:rsidRPr="00B244C3">
        <w:rPr>
          <w:rFonts w:ascii="Arial" w:hAnsi="Arial" w:cs="Arial"/>
          <w:sz w:val="20"/>
          <w:szCs w:val="20"/>
          <w:lang w:val="en-CA"/>
        </w:rPr>
        <w:t xml:space="preserve"> received.</w:t>
      </w:r>
    </w:p>
    <w:p w:rsidR="00EA723F" w:rsidRPr="00B244C3" w:rsidRDefault="00EA723F" w:rsidP="00EA723F">
      <w:pPr>
        <w:ind w:left="624"/>
        <w:jc w:val="both"/>
        <w:rPr>
          <w:rFonts w:ascii="Arial" w:hAnsi="Arial" w:cs="Arial"/>
          <w:sz w:val="20"/>
          <w:szCs w:val="20"/>
          <w:lang w:val="en-CA"/>
        </w:rPr>
      </w:pPr>
    </w:p>
    <w:p w:rsidR="00DE6ED6" w:rsidRDefault="00B1284F" w:rsidP="009F76AE">
      <w:pPr>
        <w:numPr>
          <w:ilvl w:val="0"/>
          <w:numId w:val="30"/>
        </w:numPr>
        <w:jc w:val="both"/>
        <w:rPr>
          <w:rFonts w:ascii="Arial" w:hAnsi="Arial" w:cs="Arial"/>
          <w:sz w:val="20"/>
          <w:szCs w:val="20"/>
          <w:lang w:val="en-CA"/>
        </w:rPr>
      </w:pPr>
      <w:r w:rsidRPr="00B244C3">
        <w:rPr>
          <w:rFonts w:ascii="Arial" w:hAnsi="Arial" w:cs="Arial"/>
          <w:sz w:val="20"/>
          <w:szCs w:val="20"/>
          <w:lang w:val="en-CA"/>
        </w:rPr>
        <w:t xml:space="preserve">The Contractor shall store and handle all materials in accordance with manufacturer’s recommendations and in a manner to </w:t>
      </w:r>
      <w:r w:rsidR="005110AF">
        <w:rPr>
          <w:rFonts w:ascii="Arial" w:hAnsi="Arial" w:cs="Arial"/>
          <w:sz w:val="20"/>
          <w:szCs w:val="20"/>
          <w:lang w:val="en-CA"/>
        </w:rPr>
        <w:t>protect all materials from damage due to job site conditions. Damaged materials shall not be incorporated into the SRW.</w:t>
      </w:r>
    </w:p>
    <w:p w:rsidR="00EA723F" w:rsidRDefault="00EA723F" w:rsidP="00EA723F">
      <w:pPr>
        <w:pStyle w:val="Paragraphedeliste"/>
        <w:rPr>
          <w:rFonts w:ascii="Arial" w:hAnsi="Arial" w:cs="Arial"/>
          <w:sz w:val="20"/>
          <w:szCs w:val="20"/>
          <w:lang w:val="en-CA"/>
        </w:rPr>
      </w:pPr>
    </w:p>
    <w:p w:rsidR="00DE6ED6" w:rsidRPr="00512AB4" w:rsidRDefault="004B017F" w:rsidP="009F76AE">
      <w:pPr>
        <w:numPr>
          <w:ilvl w:val="0"/>
          <w:numId w:val="30"/>
        </w:numPr>
        <w:jc w:val="both"/>
        <w:rPr>
          <w:rFonts w:ascii="Arial" w:hAnsi="Arial" w:cs="Arial"/>
          <w:sz w:val="20"/>
          <w:szCs w:val="20"/>
          <w:lang w:val="en-CA"/>
        </w:rPr>
      </w:pPr>
      <w:r w:rsidRPr="004B017F">
        <w:rPr>
          <w:rFonts w:ascii="Arial" w:hAnsi="Arial" w:cs="Arial"/>
          <w:sz w:val="20"/>
          <w:szCs w:val="20"/>
        </w:rPr>
        <w:t xml:space="preserve"> </w:t>
      </w:r>
      <w:r>
        <w:rPr>
          <w:rFonts w:ascii="Arial" w:hAnsi="Arial" w:cs="Arial"/>
          <w:sz w:val="20"/>
          <w:szCs w:val="20"/>
        </w:rPr>
        <w:t xml:space="preserve">The Contractor shall prevent chipping and cracking of SRW units, and protect against any damage the connectors between the SRW units. Replace damaged SRW units as </w:t>
      </w:r>
      <w:r w:rsidRPr="00512AB4">
        <w:rPr>
          <w:rFonts w:ascii="Arial" w:hAnsi="Arial" w:cs="Arial"/>
          <w:sz w:val="20"/>
          <w:szCs w:val="20"/>
        </w:rPr>
        <w:t>directed by [the Consultant].</w:t>
      </w:r>
    </w:p>
    <w:p w:rsidR="00EA723F" w:rsidRPr="00512AB4" w:rsidRDefault="00EA723F" w:rsidP="00EA723F">
      <w:pPr>
        <w:pStyle w:val="Paragraphedeliste"/>
        <w:rPr>
          <w:rFonts w:ascii="Arial" w:hAnsi="Arial" w:cs="Arial"/>
          <w:sz w:val="20"/>
          <w:szCs w:val="20"/>
          <w:lang w:val="en-CA"/>
        </w:rPr>
      </w:pPr>
    </w:p>
    <w:p w:rsidR="003A7577" w:rsidRPr="00512AB4" w:rsidRDefault="003A7577" w:rsidP="003A7577">
      <w:pPr>
        <w:pStyle w:val="Paragraphedeliste"/>
        <w:numPr>
          <w:ilvl w:val="0"/>
          <w:numId w:val="30"/>
        </w:numPr>
        <w:rPr>
          <w:rFonts w:ascii="Arial" w:hAnsi="Arial" w:cs="Arial"/>
          <w:sz w:val="20"/>
          <w:szCs w:val="20"/>
          <w:lang w:val="en-CA"/>
        </w:rPr>
      </w:pPr>
      <w:r w:rsidRPr="00512AB4">
        <w:rPr>
          <w:rFonts w:ascii="Arial" w:hAnsi="Arial" w:cs="Arial"/>
          <w:sz w:val="20"/>
          <w:szCs w:val="20"/>
          <w:lang w:val="en-CA"/>
        </w:rPr>
        <w:lastRenderedPageBreak/>
        <w:t>Geotextile labeling, shipment and storage shall follow ASTM D 4873.</w:t>
      </w:r>
    </w:p>
    <w:p w:rsidR="00950A01" w:rsidRPr="00512AB4" w:rsidRDefault="00950A01" w:rsidP="00950A01">
      <w:pPr>
        <w:pStyle w:val="Paragraphedeliste"/>
        <w:rPr>
          <w:rFonts w:ascii="Arial" w:hAnsi="Arial" w:cs="Arial"/>
          <w:sz w:val="20"/>
          <w:szCs w:val="20"/>
          <w:lang w:val="en-CA"/>
        </w:rPr>
      </w:pPr>
    </w:p>
    <w:p w:rsidR="002C07A4" w:rsidRPr="00512AB4" w:rsidRDefault="002C07A4" w:rsidP="009F76AE">
      <w:pPr>
        <w:numPr>
          <w:ilvl w:val="0"/>
          <w:numId w:val="30"/>
        </w:numPr>
        <w:jc w:val="both"/>
        <w:rPr>
          <w:rFonts w:ascii="Arial" w:hAnsi="Arial" w:cs="Arial"/>
          <w:sz w:val="20"/>
          <w:szCs w:val="20"/>
          <w:lang w:val="en-CA"/>
        </w:rPr>
      </w:pPr>
      <w:r w:rsidRPr="00512AB4">
        <w:rPr>
          <w:rFonts w:ascii="Arial" w:hAnsi="Arial" w:cs="Arial"/>
          <w:sz w:val="20"/>
          <w:szCs w:val="20"/>
        </w:rPr>
        <w:t>The Contractor shall prevent staining or otherwise damaged of the exposed face of the SRW units during storage and handling. Repair or replace, as directed by [the Consultant].</w:t>
      </w:r>
    </w:p>
    <w:p w:rsidR="000D44CE" w:rsidRDefault="000D44CE" w:rsidP="00B244C3">
      <w:pPr>
        <w:pStyle w:val="Titre1"/>
        <w:numPr>
          <w:ilvl w:val="0"/>
          <w:numId w:val="0"/>
        </w:numPr>
        <w:rPr>
          <w:bCs w:val="0"/>
          <w:kern w:val="0"/>
          <w:sz w:val="20"/>
          <w:szCs w:val="20"/>
          <w:lang w:val="fr-CA"/>
        </w:rPr>
      </w:pPr>
    </w:p>
    <w:p w:rsidR="000D44CE" w:rsidRPr="008130BD" w:rsidRDefault="000D44CE" w:rsidP="000D44CE">
      <w:pPr>
        <w:rPr>
          <w:rFonts w:ascii="Arial" w:hAnsi="Arial" w:cs="Arial"/>
          <w:b/>
          <w:sz w:val="20"/>
          <w:szCs w:val="20"/>
        </w:rPr>
      </w:pPr>
      <w:r w:rsidRPr="008130BD">
        <w:rPr>
          <w:rFonts w:ascii="Arial" w:hAnsi="Arial" w:cs="Arial"/>
          <w:b/>
          <w:sz w:val="20"/>
          <w:szCs w:val="20"/>
        </w:rPr>
        <w:t xml:space="preserve">PART </w:t>
      </w:r>
      <w:r>
        <w:rPr>
          <w:rFonts w:ascii="Arial" w:hAnsi="Arial" w:cs="Arial"/>
          <w:b/>
          <w:sz w:val="20"/>
          <w:szCs w:val="20"/>
        </w:rPr>
        <w:t>2</w:t>
      </w:r>
      <w:r w:rsidRPr="008130BD">
        <w:rPr>
          <w:rFonts w:ascii="Arial" w:hAnsi="Arial" w:cs="Arial"/>
          <w:b/>
          <w:sz w:val="20"/>
          <w:szCs w:val="20"/>
        </w:rPr>
        <w:t xml:space="preserve">: </w:t>
      </w:r>
      <w:r>
        <w:rPr>
          <w:rFonts w:ascii="Arial" w:hAnsi="Arial" w:cs="Arial"/>
          <w:b/>
          <w:sz w:val="20"/>
          <w:szCs w:val="20"/>
        </w:rPr>
        <w:tab/>
        <w:t>MATERIALS</w:t>
      </w:r>
    </w:p>
    <w:p w:rsidR="004F5EC6" w:rsidRPr="00D95C48" w:rsidRDefault="004F5EC6" w:rsidP="004F5EC6">
      <w:pPr>
        <w:rPr>
          <w:lang w:val="en-BZ"/>
        </w:rPr>
      </w:pPr>
    </w:p>
    <w:p w:rsidR="004F5EC6" w:rsidRDefault="004F5EC6" w:rsidP="00BE0E80">
      <w:pPr>
        <w:numPr>
          <w:ilvl w:val="1"/>
          <w:numId w:val="33"/>
        </w:numPr>
        <w:ind w:left="540" w:hanging="540"/>
        <w:jc w:val="both"/>
        <w:outlineLvl w:val="1"/>
        <w:rPr>
          <w:rFonts w:ascii="Arial" w:hAnsi="Arial" w:cs="Arial"/>
          <w:b/>
          <w:sz w:val="20"/>
          <w:szCs w:val="20"/>
          <w:lang w:val="fr-CA"/>
        </w:rPr>
      </w:pPr>
      <w:r w:rsidRPr="00D95C48">
        <w:rPr>
          <w:rFonts w:ascii="Arial" w:hAnsi="Arial" w:cs="Arial"/>
          <w:b/>
          <w:sz w:val="20"/>
          <w:szCs w:val="20"/>
          <w:lang w:val="en-BZ"/>
        </w:rPr>
        <w:t>Definitions</w:t>
      </w:r>
    </w:p>
    <w:p w:rsidR="009F55E4" w:rsidRPr="00642895" w:rsidRDefault="009F55E4" w:rsidP="009F55E4">
      <w:pPr>
        <w:ind w:left="567"/>
        <w:jc w:val="both"/>
        <w:outlineLvl w:val="1"/>
        <w:rPr>
          <w:rFonts w:ascii="Arial" w:hAnsi="Arial" w:cs="Arial"/>
          <w:b/>
          <w:sz w:val="20"/>
          <w:szCs w:val="20"/>
        </w:rPr>
      </w:pPr>
    </w:p>
    <w:tbl>
      <w:tblPr>
        <w:tblStyle w:val="Grilledutableau"/>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2499"/>
        <w:gridCol w:w="6530"/>
      </w:tblGrid>
      <w:tr w:rsidR="009F55E4" w:rsidRPr="009F55E4" w:rsidTr="00CD3A91">
        <w:tc>
          <w:tcPr>
            <w:tcW w:w="2499" w:type="dxa"/>
          </w:tcPr>
          <w:p w:rsidR="009F55E4" w:rsidRPr="00D77E72" w:rsidRDefault="009F55E4" w:rsidP="00B30573">
            <w:pPr>
              <w:numPr>
                <w:ilvl w:val="0"/>
                <w:numId w:val="34"/>
              </w:numPr>
              <w:rPr>
                <w:rFonts w:ascii="Arial" w:hAnsi="Arial" w:cs="Arial"/>
                <w:sz w:val="20"/>
                <w:szCs w:val="20"/>
                <w:lang w:val="en-CA"/>
              </w:rPr>
            </w:pPr>
            <w:r w:rsidRPr="00D77E72">
              <w:rPr>
                <w:rFonts w:ascii="Arial" w:hAnsi="Arial" w:cs="Arial"/>
                <w:sz w:val="20"/>
                <w:szCs w:val="20"/>
                <w:lang w:val="en-CA"/>
              </w:rPr>
              <w:t>Segmental Retaining Wall (SRW) system:</w:t>
            </w:r>
          </w:p>
        </w:tc>
        <w:tc>
          <w:tcPr>
            <w:tcW w:w="6530" w:type="dxa"/>
          </w:tcPr>
          <w:p w:rsidR="009F55E4" w:rsidRDefault="009F55E4" w:rsidP="009F55E4">
            <w:pPr>
              <w:jc w:val="both"/>
              <w:outlineLvl w:val="1"/>
              <w:rPr>
                <w:rFonts w:ascii="Arial" w:hAnsi="Arial" w:cs="Arial"/>
                <w:sz w:val="20"/>
                <w:szCs w:val="20"/>
                <w:lang w:val="en-CA"/>
              </w:rPr>
            </w:pPr>
            <w:r>
              <w:rPr>
                <w:rFonts w:ascii="Arial" w:hAnsi="Arial" w:cs="Arial"/>
                <w:sz w:val="20"/>
                <w:szCs w:val="20"/>
                <w:lang w:val="en-CA"/>
              </w:rPr>
              <w:t>a s</w:t>
            </w:r>
            <w:r w:rsidRPr="004F5EC6">
              <w:rPr>
                <w:rFonts w:ascii="Arial" w:hAnsi="Arial" w:cs="Arial"/>
                <w:sz w:val="20"/>
                <w:szCs w:val="20"/>
                <w:lang w:val="en-CA"/>
              </w:rPr>
              <w:t>ystem where the basic components are the foundation soil,</w:t>
            </w:r>
            <w:r>
              <w:rPr>
                <w:rFonts w:ascii="Arial" w:hAnsi="Arial" w:cs="Arial"/>
                <w:sz w:val="20"/>
                <w:szCs w:val="20"/>
                <w:lang w:val="en-CA"/>
              </w:rPr>
              <w:t xml:space="preserve"> the </w:t>
            </w:r>
            <w:r w:rsidRPr="004F5EC6">
              <w:rPr>
                <w:rFonts w:ascii="Arial" w:hAnsi="Arial" w:cs="Arial"/>
                <w:sz w:val="20"/>
                <w:szCs w:val="20"/>
                <w:lang w:val="en-CA"/>
              </w:rPr>
              <w:t xml:space="preserve">leveling pad, </w:t>
            </w:r>
            <w:r>
              <w:rPr>
                <w:rFonts w:ascii="Arial" w:hAnsi="Arial" w:cs="Arial"/>
                <w:sz w:val="20"/>
                <w:szCs w:val="20"/>
                <w:lang w:val="en-CA"/>
              </w:rPr>
              <w:t>the Techo-</w:t>
            </w:r>
            <w:r w:rsidRPr="004F5EC6">
              <w:rPr>
                <w:rFonts w:ascii="Arial" w:hAnsi="Arial" w:cs="Arial"/>
                <w:sz w:val="20"/>
                <w:szCs w:val="20"/>
                <w:lang w:val="en-CA"/>
              </w:rPr>
              <w:t xml:space="preserve">Bloc </w:t>
            </w:r>
            <w:r w:rsidR="003415A4">
              <w:rPr>
                <w:rFonts w:ascii="Arial" w:hAnsi="Arial" w:cs="Arial"/>
                <w:sz w:val="20"/>
                <w:szCs w:val="20"/>
                <w:lang w:val="en-CA"/>
              </w:rPr>
              <w:t xml:space="preserve">wall </w:t>
            </w:r>
            <w:r w:rsidRPr="004F5EC6">
              <w:rPr>
                <w:rFonts w:ascii="Arial" w:hAnsi="Arial" w:cs="Arial"/>
                <w:sz w:val="20"/>
                <w:szCs w:val="20"/>
                <w:lang w:val="en-CA"/>
              </w:rPr>
              <w:t xml:space="preserve">units, </w:t>
            </w:r>
            <w:r>
              <w:rPr>
                <w:rFonts w:ascii="Arial" w:hAnsi="Arial" w:cs="Arial"/>
                <w:sz w:val="20"/>
                <w:szCs w:val="20"/>
                <w:lang w:val="en-CA"/>
              </w:rPr>
              <w:t xml:space="preserve">the retained soil, the drainage fill and the </w:t>
            </w:r>
            <w:r w:rsidRPr="004F5EC6">
              <w:rPr>
                <w:rFonts w:ascii="Arial" w:hAnsi="Arial" w:cs="Arial"/>
                <w:sz w:val="20"/>
                <w:szCs w:val="20"/>
                <w:lang w:val="en-CA"/>
              </w:rPr>
              <w:t>drain</w:t>
            </w:r>
            <w:r w:rsidR="003415A4">
              <w:rPr>
                <w:rFonts w:ascii="Arial" w:hAnsi="Arial" w:cs="Arial"/>
                <w:sz w:val="20"/>
                <w:szCs w:val="20"/>
                <w:lang w:val="en-CA"/>
              </w:rPr>
              <w:t xml:space="preserve"> pipe</w:t>
            </w:r>
            <w:r w:rsidRPr="004F5EC6">
              <w:rPr>
                <w:rFonts w:ascii="Arial" w:hAnsi="Arial" w:cs="Arial"/>
                <w:sz w:val="20"/>
                <w:szCs w:val="20"/>
                <w:lang w:val="en-CA"/>
              </w:rPr>
              <w:t>.</w:t>
            </w:r>
          </w:p>
          <w:p w:rsidR="009F55E4" w:rsidRPr="009F55E4" w:rsidRDefault="009F55E4" w:rsidP="009F55E4">
            <w:pPr>
              <w:jc w:val="both"/>
              <w:outlineLvl w:val="1"/>
              <w:rPr>
                <w:rFonts w:ascii="Arial" w:hAnsi="Arial" w:cs="Arial"/>
                <w:b/>
                <w:sz w:val="20"/>
                <w:szCs w:val="20"/>
                <w:lang w:val="en-CA"/>
              </w:rPr>
            </w:pPr>
          </w:p>
        </w:tc>
      </w:tr>
      <w:tr w:rsidR="00AD7494" w:rsidRPr="009F55E4" w:rsidTr="00CD3A91">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 xml:space="preserve">Techo-Bloc </w:t>
            </w:r>
            <w:r w:rsidR="003A76DE" w:rsidRPr="00D77E72">
              <w:rPr>
                <w:rFonts w:ascii="Arial" w:hAnsi="Arial" w:cs="Arial"/>
                <w:sz w:val="20"/>
                <w:szCs w:val="20"/>
                <w:lang w:val="en-CA"/>
              </w:rPr>
              <w:t>w</w:t>
            </w:r>
            <w:r w:rsidR="00CD0C80" w:rsidRPr="00D77E72">
              <w:rPr>
                <w:rFonts w:ascii="Arial" w:hAnsi="Arial" w:cs="Arial"/>
                <w:sz w:val="20"/>
                <w:szCs w:val="20"/>
                <w:lang w:val="en-CA"/>
              </w:rPr>
              <w:t xml:space="preserve">all </w:t>
            </w:r>
            <w:r w:rsidR="003A76DE" w:rsidRPr="00D77E72">
              <w:rPr>
                <w:rFonts w:ascii="Arial" w:hAnsi="Arial" w:cs="Arial"/>
                <w:sz w:val="20"/>
                <w:szCs w:val="20"/>
                <w:lang w:val="en-CA"/>
              </w:rPr>
              <w:t>u</w:t>
            </w:r>
            <w:r w:rsidRPr="00D77E72">
              <w:rPr>
                <w:rFonts w:ascii="Arial" w:hAnsi="Arial" w:cs="Arial"/>
                <w:sz w:val="20"/>
                <w:szCs w:val="20"/>
                <w:lang w:val="en-CA"/>
              </w:rPr>
              <w:t xml:space="preserve">nit: </w:t>
            </w:r>
          </w:p>
        </w:tc>
        <w:tc>
          <w:tcPr>
            <w:tcW w:w="6530" w:type="dxa"/>
          </w:tcPr>
          <w:p w:rsidR="00AD7494" w:rsidRPr="004F5EC6" w:rsidRDefault="00AD7494" w:rsidP="002E4976">
            <w:pPr>
              <w:jc w:val="both"/>
              <w:rPr>
                <w:rFonts w:ascii="Arial" w:hAnsi="Arial" w:cs="Arial"/>
                <w:sz w:val="20"/>
                <w:szCs w:val="20"/>
                <w:lang w:val="en-CA"/>
              </w:rPr>
            </w:pPr>
            <w:proofErr w:type="gramStart"/>
            <w:r w:rsidRPr="00D95C48">
              <w:rPr>
                <w:rFonts w:ascii="Arial" w:hAnsi="Arial" w:cs="Arial"/>
                <w:sz w:val="20"/>
                <w:szCs w:val="20"/>
                <w:lang w:val="en-CA"/>
              </w:rPr>
              <w:t>a</w:t>
            </w:r>
            <w:proofErr w:type="gramEnd"/>
            <w:r w:rsidRPr="00D95C48">
              <w:rPr>
                <w:rFonts w:ascii="Arial" w:hAnsi="Arial" w:cs="Arial"/>
                <w:sz w:val="20"/>
                <w:szCs w:val="20"/>
                <w:lang w:val="en-CA"/>
              </w:rPr>
              <w:t xml:space="preserve"> </w:t>
            </w:r>
            <w:r w:rsidR="00642895" w:rsidRPr="006F1B75">
              <w:rPr>
                <w:rFonts w:ascii="Arial" w:hAnsi="Arial" w:cs="Arial"/>
                <w:i/>
                <w:vanish/>
                <w:color w:val="0070C0"/>
                <w:sz w:val="20"/>
                <w:szCs w:val="20"/>
              </w:rPr>
              <w:t>[</w:t>
            </w:r>
            <w:r w:rsidRPr="006F1B75">
              <w:rPr>
                <w:rFonts w:ascii="Arial" w:hAnsi="Arial" w:cs="Arial"/>
                <w:i/>
                <w:vanish/>
                <w:color w:val="0070C0"/>
                <w:sz w:val="20"/>
                <w:szCs w:val="20"/>
              </w:rPr>
              <w:t>dry-cast</w:t>
            </w:r>
            <w:r w:rsidR="00642895" w:rsidRPr="006F1B75">
              <w:rPr>
                <w:rFonts w:ascii="Arial" w:hAnsi="Arial" w:cs="Arial"/>
                <w:i/>
                <w:vanish/>
                <w:color w:val="0070C0"/>
                <w:sz w:val="20"/>
                <w:szCs w:val="20"/>
              </w:rPr>
              <w:t>] [wet-cast]</w:t>
            </w:r>
            <w:r w:rsidRPr="00D95C48">
              <w:rPr>
                <w:rFonts w:ascii="Arial" w:hAnsi="Arial" w:cs="Arial"/>
                <w:color w:val="FF0000"/>
                <w:sz w:val="20"/>
                <w:szCs w:val="20"/>
                <w:lang w:val="en-CA"/>
              </w:rPr>
              <w:t xml:space="preserve"> </w:t>
            </w:r>
            <w:r w:rsidRPr="00D95C48">
              <w:rPr>
                <w:rFonts w:ascii="Arial" w:hAnsi="Arial" w:cs="Arial"/>
                <w:sz w:val="20"/>
                <w:szCs w:val="20"/>
                <w:lang w:val="en-CA"/>
              </w:rPr>
              <w:t xml:space="preserve">concrete block </w:t>
            </w:r>
            <w:r w:rsidR="003A3DFB" w:rsidRPr="00D95C48">
              <w:rPr>
                <w:rFonts w:ascii="Arial" w:hAnsi="Arial" w:cs="Arial"/>
                <w:sz w:val="20"/>
                <w:szCs w:val="20"/>
                <w:lang w:val="en-CA"/>
              </w:rPr>
              <w:t xml:space="preserve">manufactured by Techo-Bloc, </w:t>
            </w:r>
            <w:r w:rsidRPr="00D95C48">
              <w:rPr>
                <w:rFonts w:ascii="Arial" w:hAnsi="Arial" w:cs="Arial"/>
                <w:sz w:val="20"/>
                <w:szCs w:val="20"/>
                <w:lang w:val="en-CA"/>
              </w:rPr>
              <w:t>designed specifically for the task of earth retention and used as the facing system of SRW systems.</w:t>
            </w:r>
          </w:p>
          <w:p w:rsidR="00AD7494" w:rsidRPr="009F55E4" w:rsidRDefault="00AD7494" w:rsidP="002E4976">
            <w:pPr>
              <w:jc w:val="both"/>
              <w:outlineLvl w:val="1"/>
              <w:rPr>
                <w:rFonts w:ascii="Arial" w:hAnsi="Arial" w:cs="Arial"/>
                <w:b/>
                <w:sz w:val="20"/>
                <w:szCs w:val="20"/>
                <w:lang w:val="en-CA"/>
              </w:rPr>
            </w:pPr>
          </w:p>
        </w:tc>
      </w:tr>
      <w:tr w:rsidR="00AD7494" w:rsidRPr="009F55E4" w:rsidTr="00CD3A91">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Shear Connector:</w:t>
            </w:r>
          </w:p>
        </w:tc>
        <w:tc>
          <w:tcPr>
            <w:tcW w:w="6530" w:type="dxa"/>
          </w:tcPr>
          <w:p w:rsidR="00AD7494" w:rsidRDefault="00515858" w:rsidP="00515858">
            <w:pPr>
              <w:jc w:val="both"/>
              <w:rPr>
                <w:rFonts w:ascii="Arial" w:hAnsi="Arial" w:cs="Arial"/>
                <w:sz w:val="20"/>
                <w:szCs w:val="20"/>
                <w:lang w:val="en-CA"/>
              </w:rPr>
            </w:pPr>
            <w:proofErr w:type="gramStart"/>
            <w:r w:rsidRPr="004F5EC6">
              <w:rPr>
                <w:rFonts w:ascii="Arial" w:hAnsi="Arial" w:cs="Arial"/>
                <w:sz w:val="20"/>
                <w:szCs w:val="20"/>
                <w:lang w:val="en-CA"/>
              </w:rPr>
              <w:t>a</w:t>
            </w:r>
            <w:proofErr w:type="gramEnd"/>
            <w:r w:rsidRPr="004F5EC6">
              <w:rPr>
                <w:rFonts w:ascii="Arial" w:hAnsi="Arial" w:cs="Arial"/>
                <w:sz w:val="20"/>
                <w:szCs w:val="20"/>
                <w:lang w:val="en-CA"/>
              </w:rPr>
              <w:t xml:space="preserve"> specially shaped piece </w:t>
            </w:r>
            <w:r w:rsidRPr="00515858">
              <w:rPr>
                <w:rFonts w:ascii="Arial" w:hAnsi="Arial" w:cs="Arial"/>
                <w:sz w:val="20"/>
                <w:szCs w:val="20"/>
                <w:lang w:val="en-CA"/>
              </w:rPr>
              <w:t xml:space="preserve">that are specifically designed to </w:t>
            </w:r>
            <w:r>
              <w:rPr>
                <w:rFonts w:ascii="Arial" w:hAnsi="Arial" w:cs="Arial"/>
                <w:sz w:val="20"/>
                <w:szCs w:val="20"/>
                <w:lang w:val="en-CA"/>
              </w:rPr>
              <w:t xml:space="preserve">align, </w:t>
            </w:r>
            <w:r w:rsidRPr="00515858">
              <w:rPr>
                <w:rFonts w:ascii="Arial" w:hAnsi="Arial" w:cs="Arial"/>
                <w:sz w:val="20"/>
                <w:szCs w:val="20"/>
                <w:lang w:val="en-CA"/>
              </w:rPr>
              <w:t>connect</w:t>
            </w:r>
            <w:r>
              <w:rPr>
                <w:rFonts w:ascii="Arial" w:hAnsi="Arial" w:cs="Arial"/>
                <w:sz w:val="20"/>
                <w:szCs w:val="20"/>
                <w:lang w:val="en-CA"/>
              </w:rPr>
              <w:t xml:space="preserve"> and </w:t>
            </w:r>
            <w:r w:rsidRPr="00515858">
              <w:rPr>
                <w:rFonts w:ascii="Arial" w:hAnsi="Arial" w:cs="Arial"/>
                <w:sz w:val="20"/>
                <w:szCs w:val="20"/>
                <w:lang w:val="en-CA"/>
              </w:rPr>
              <w:t>span Modular Facing Units.</w:t>
            </w:r>
            <w:r>
              <w:rPr>
                <w:rFonts w:ascii="Arial" w:hAnsi="Arial" w:cs="Arial"/>
                <w:sz w:val="20"/>
                <w:szCs w:val="20"/>
                <w:lang w:val="en-CA"/>
              </w:rPr>
              <w:t xml:space="preserve">    </w:t>
            </w:r>
          </w:p>
          <w:p w:rsidR="00B715D2" w:rsidRPr="009F55E4" w:rsidRDefault="00B715D2" w:rsidP="00515858">
            <w:pPr>
              <w:jc w:val="both"/>
              <w:rPr>
                <w:rFonts w:ascii="Arial" w:hAnsi="Arial" w:cs="Arial"/>
                <w:sz w:val="20"/>
                <w:szCs w:val="20"/>
                <w:lang w:val="en-CA"/>
              </w:rPr>
            </w:pPr>
          </w:p>
        </w:tc>
      </w:tr>
      <w:tr w:rsidR="00AD7494" w:rsidRPr="009F55E4" w:rsidTr="00CD3A91">
        <w:tc>
          <w:tcPr>
            <w:tcW w:w="2499" w:type="dxa"/>
          </w:tcPr>
          <w:p w:rsidR="00AD7494" w:rsidRPr="00D77E72" w:rsidRDefault="00515858" w:rsidP="00B30573">
            <w:pPr>
              <w:numPr>
                <w:ilvl w:val="0"/>
                <w:numId w:val="34"/>
              </w:numPr>
              <w:rPr>
                <w:rFonts w:ascii="Arial" w:hAnsi="Arial" w:cs="Arial"/>
                <w:sz w:val="20"/>
                <w:szCs w:val="20"/>
                <w:lang w:val="en-CA"/>
              </w:rPr>
            </w:pPr>
            <w:r w:rsidRPr="00D77E72">
              <w:rPr>
                <w:rFonts w:ascii="Arial" w:hAnsi="Arial" w:cs="Arial"/>
                <w:sz w:val="20"/>
                <w:szCs w:val="20"/>
                <w:lang w:val="en-CA"/>
              </w:rPr>
              <w:t xml:space="preserve"> </w:t>
            </w:r>
            <w:r w:rsidR="00AD7494" w:rsidRPr="00D77E72">
              <w:rPr>
                <w:rFonts w:ascii="Arial" w:hAnsi="Arial" w:cs="Arial"/>
                <w:sz w:val="20"/>
                <w:szCs w:val="20"/>
                <w:lang w:val="en-CA"/>
              </w:rPr>
              <w:t>Leveling pad:</w:t>
            </w:r>
          </w:p>
        </w:tc>
        <w:tc>
          <w:tcPr>
            <w:tcW w:w="6530" w:type="dxa"/>
          </w:tcPr>
          <w:p w:rsidR="00AD7494" w:rsidRDefault="00AD7494" w:rsidP="000F1DDC">
            <w:pPr>
              <w:autoSpaceDE w:val="0"/>
              <w:autoSpaceDN w:val="0"/>
              <w:adjustRightInd w:val="0"/>
              <w:rPr>
                <w:rFonts w:ascii="Arial" w:hAnsi="Arial" w:cs="Arial"/>
                <w:sz w:val="20"/>
                <w:szCs w:val="20"/>
                <w:lang w:val="en-CA"/>
              </w:rPr>
            </w:pPr>
            <w:proofErr w:type="gramStart"/>
            <w:r>
              <w:rPr>
                <w:rFonts w:ascii="Arial" w:hAnsi="Arial" w:cs="Arial"/>
                <w:sz w:val="20"/>
                <w:szCs w:val="20"/>
                <w:lang w:val="en-CA"/>
              </w:rPr>
              <w:t>a</w:t>
            </w:r>
            <w:proofErr w:type="gramEnd"/>
            <w:r>
              <w:rPr>
                <w:rFonts w:ascii="Arial" w:hAnsi="Arial" w:cs="Arial"/>
                <w:sz w:val="20"/>
                <w:szCs w:val="20"/>
                <w:lang w:val="en-CA"/>
              </w:rPr>
              <w:t xml:space="preserve"> l</w:t>
            </w:r>
            <w:r w:rsidRPr="004F5EC6">
              <w:rPr>
                <w:rFonts w:ascii="Arial" w:hAnsi="Arial" w:cs="Arial"/>
                <w:sz w:val="20"/>
                <w:szCs w:val="20"/>
                <w:lang w:val="en-CA"/>
              </w:rPr>
              <w:t xml:space="preserve">evel compacted granular soil </w:t>
            </w:r>
            <w:r w:rsidR="008572A1">
              <w:rPr>
                <w:rFonts w:ascii="Arial" w:hAnsi="Arial" w:cs="Arial"/>
                <w:sz w:val="20"/>
                <w:szCs w:val="20"/>
                <w:lang w:val="en-CA"/>
              </w:rPr>
              <w:t>or an unreinforced concrete pad</w:t>
            </w:r>
            <w:r w:rsidRPr="004F5EC6">
              <w:rPr>
                <w:rFonts w:ascii="Arial" w:hAnsi="Arial" w:cs="Arial"/>
                <w:sz w:val="20"/>
                <w:szCs w:val="20"/>
                <w:lang w:val="en-CA"/>
              </w:rPr>
              <w:t xml:space="preserve">, which distributes the weight of </w:t>
            </w:r>
            <w:r>
              <w:rPr>
                <w:rFonts w:ascii="Arial" w:hAnsi="Arial" w:cs="Arial"/>
                <w:sz w:val="20"/>
                <w:szCs w:val="20"/>
                <w:lang w:val="en-CA"/>
              </w:rPr>
              <w:t>Techo-Bloc</w:t>
            </w:r>
            <w:r w:rsidRPr="004F5EC6">
              <w:rPr>
                <w:rFonts w:ascii="Arial" w:hAnsi="Arial" w:cs="Arial"/>
                <w:sz w:val="20"/>
                <w:szCs w:val="20"/>
                <w:lang w:val="en-CA"/>
              </w:rPr>
              <w:t xml:space="preserve"> </w:t>
            </w:r>
            <w:r w:rsidR="00187125">
              <w:rPr>
                <w:rFonts w:ascii="Arial" w:hAnsi="Arial" w:cs="Arial"/>
                <w:sz w:val="20"/>
                <w:szCs w:val="20"/>
                <w:lang w:val="en-CA"/>
              </w:rPr>
              <w:t xml:space="preserve">wall </w:t>
            </w:r>
            <w:r w:rsidRPr="004F5EC6">
              <w:rPr>
                <w:rFonts w:ascii="Arial" w:hAnsi="Arial" w:cs="Arial"/>
                <w:sz w:val="20"/>
                <w:szCs w:val="20"/>
                <w:lang w:val="en-CA"/>
              </w:rPr>
              <w:t>units over a wider foundation area and provides a working surface for starting SRW construction.</w:t>
            </w:r>
          </w:p>
          <w:p w:rsidR="00C077F0" w:rsidRPr="009F55E4" w:rsidRDefault="00C077F0" w:rsidP="000F1DDC">
            <w:pPr>
              <w:autoSpaceDE w:val="0"/>
              <w:autoSpaceDN w:val="0"/>
              <w:adjustRightInd w:val="0"/>
              <w:rPr>
                <w:rFonts w:ascii="Arial" w:hAnsi="Arial" w:cs="Arial"/>
                <w:b/>
                <w:sz w:val="20"/>
                <w:szCs w:val="20"/>
                <w:lang w:val="en-CA"/>
              </w:rPr>
            </w:pPr>
          </w:p>
        </w:tc>
      </w:tr>
      <w:tr w:rsidR="00AD7494" w:rsidRPr="009F55E4" w:rsidTr="00CD3A91">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Drainage fill:</w:t>
            </w:r>
          </w:p>
        </w:tc>
        <w:tc>
          <w:tcPr>
            <w:tcW w:w="6530" w:type="dxa"/>
          </w:tcPr>
          <w:p w:rsidR="00AD7494" w:rsidRPr="004F5EC6" w:rsidRDefault="00AD7494" w:rsidP="009F55E4">
            <w:pPr>
              <w:jc w:val="both"/>
              <w:rPr>
                <w:rFonts w:ascii="Arial" w:hAnsi="Arial" w:cs="Arial"/>
                <w:sz w:val="20"/>
                <w:szCs w:val="20"/>
                <w:lang w:val="en-CA"/>
              </w:rPr>
            </w:pPr>
            <w:proofErr w:type="gramStart"/>
            <w:r>
              <w:rPr>
                <w:rFonts w:ascii="Arial" w:hAnsi="Arial" w:cs="Arial"/>
                <w:sz w:val="20"/>
                <w:szCs w:val="20"/>
                <w:lang w:val="en-CA"/>
              </w:rPr>
              <w:t>a</w:t>
            </w:r>
            <w:proofErr w:type="gramEnd"/>
            <w:r>
              <w:rPr>
                <w:rFonts w:ascii="Arial" w:hAnsi="Arial" w:cs="Arial"/>
                <w:sz w:val="20"/>
                <w:szCs w:val="20"/>
                <w:lang w:val="en-CA"/>
              </w:rPr>
              <w:t xml:space="preserve"> </w:t>
            </w:r>
            <w:r w:rsidRPr="004F5EC6">
              <w:rPr>
                <w:rFonts w:ascii="Arial" w:hAnsi="Arial" w:cs="Arial"/>
                <w:sz w:val="20"/>
                <w:szCs w:val="20"/>
                <w:lang w:val="en-CA"/>
              </w:rPr>
              <w:t xml:space="preserve">free-draining aggregate material placed </w:t>
            </w:r>
            <w:r w:rsidR="00603BE2">
              <w:rPr>
                <w:rFonts w:ascii="Arial" w:hAnsi="Arial" w:cs="Arial"/>
                <w:sz w:val="20"/>
                <w:szCs w:val="20"/>
                <w:lang w:val="en-CA"/>
              </w:rPr>
              <w:t>within</w:t>
            </w:r>
            <w:r w:rsidR="002A787B">
              <w:rPr>
                <w:rFonts w:ascii="Arial" w:hAnsi="Arial" w:cs="Arial"/>
                <w:sz w:val="20"/>
                <w:szCs w:val="20"/>
                <w:lang w:val="en-CA"/>
              </w:rPr>
              <w:t xml:space="preserve"> the cores of</w:t>
            </w:r>
            <w:r w:rsidR="00603BE2">
              <w:rPr>
                <w:rFonts w:ascii="Arial" w:hAnsi="Arial" w:cs="Arial"/>
                <w:sz w:val="20"/>
                <w:szCs w:val="20"/>
                <w:lang w:val="en-CA"/>
              </w:rPr>
              <w:t xml:space="preserve">, </w:t>
            </w:r>
            <w:r w:rsidRPr="004F5EC6">
              <w:rPr>
                <w:rFonts w:ascii="Arial" w:hAnsi="Arial" w:cs="Arial"/>
                <w:sz w:val="20"/>
                <w:szCs w:val="20"/>
                <w:lang w:val="en-CA"/>
              </w:rPr>
              <w:t>directly behind and between</w:t>
            </w:r>
            <w:r w:rsidR="00B30573">
              <w:rPr>
                <w:rFonts w:ascii="Arial" w:hAnsi="Arial" w:cs="Arial"/>
                <w:sz w:val="20"/>
                <w:szCs w:val="20"/>
                <w:lang w:val="en-CA"/>
              </w:rPr>
              <w:t>,</w:t>
            </w:r>
            <w:r w:rsidRPr="004F5EC6">
              <w:rPr>
                <w:rFonts w:ascii="Arial" w:hAnsi="Arial" w:cs="Arial"/>
                <w:sz w:val="20"/>
                <w:szCs w:val="20"/>
                <w:lang w:val="en-CA"/>
              </w:rPr>
              <w:t xml:space="preserve"> the </w:t>
            </w:r>
            <w:r>
              <w:rPr>
                <w:rFonts w:ascii="Arial" w:hAnsi="Arial" w:cs="Arial"/>
                <w:sz w:val="20"/>
                <w:szCs w:val="20"/>
                <w:lang w:val="en-CA"/>
              </w:rPr>
              <w:t>Techo-Bloc</w:t>
            </w:r>
            <w:r w:rsidRPr="004F5EC6">
              <w:rPr>
                <w:rFonts w:ascii="Arial" w:hAnsi="Arial" w:cs="Arial"/>
                <w:sz w:val="20"/>
                <w:szCs w:val="20"/>
                <w:lang w:val="en-CA"/>
              </w:rPr>
              <w:t xml:space="preserve"> </w:t>
            </w:r>
            <w:r w:rsidR="00603BE2">
              <w:rPr>
                <w:rFonts w:ascii="Arial" w:hAnsi="Arial" w:cs="Arial"/>
                <w:sz w:val="20"/>
                <w:szCs w:val="20"/>
                <w:lang w:val="en-CA"/>
              </w:rPr>
              <w:t xml:space="preserve">wall </w:t>
            </w:r>
            <w:r w:rsidRPr="004F5EC6">
              <w:rPr>
                <w:rFonts w:ascii="Arial" w:hAnsi="Arial" w:cs="Arial"/>
                <w:sz w:val="20"/>
                <w:szCs w:val="20"/>
                <w:lang w:val="en-CA"/>
              </w:rPr>
              <w:t>units to facilitate compaction of soils and remove groundwater to minimize buildup of hydrostatic pressure behind the wall face.</w:t>
            </w:r>
          </w:p>
          <w:p w:rsidR="00AD7494" w:rsidRPr="009F55E4" w:rsidRDefault="00AD7494" w:rsidP="009F55E4">
            <w:pPr>
              <w:jc w:val="both"/>
              <w:outlineLvl w:val="1"/>
              <w:rPr>
                <w:rFonts w:ascii="Arial" w:hAnsi="Arial" w:cs="Arial"/>
                <w:b/>
                <w:sz w:val="20"/>
                <w:szCs w:val="20"/>
                <w:lang w:val="en-CA"/>
              </w:rPr>
            </w:pPr>
          </w:p>
        </w:tc>
      </w:tr>
      <w:tr w:rsidR="00AD7494" w:rsidRPr="009F55E4" w:rsidTr="00CD3A91">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Retained (backfill) fill:</w:t>
            </w:r>
          </w:p>
        </w:tc>
        <w:tc>
          <w:tcPr>
            <w:tcW w:w="6530" w:type="dxa"/>
          </w:tcPr>
          <w:p w:rsidR="00AD7494" w:rsidRPr="009F55E4" w:rsidRDefault="00AD7494" w:rsidP="009F55E4">
            <w:pPr>
              <w:jc w:val="both"/>
              <w:rPr>
                <w:rFonts w:ascii="Arial" w:hAnsi="Arial" w:cs="Arial"/>
                <w:sz w:val="20"/>
                <w:szCs w:val="20"/>
                <w:lang w:val="en-CA"/>
              </w:rPr>
            </w:pPr>
            <w:proofErr w:type="gramStart"/>
            <w:r w:rsidRPr="009F55E4">
              <w:rPr>
                <w:rFonts w:ascii="Arial" w:hAnsi="Arial" w:cs="Arial"/>
                <w:sz w:val="20"/>
                <w:szCs w:val="20"/>
                <w:lang w:val="en-CA"/>
              </w:rPr>
              <w:t>a</w:t>
            </w:r>
            <w:r w:rsidR="00555289">
              <w:rPr>
                <w:rFonts w:ascii="Arial" w:hAnsi="Arial" w:cs="Arial"/>
                <w:sz w:val="20"/>
                <w:szCs w:val="20"/>
                <w:lang w:val="en-CA"/>
              </w:rPr>
              <w:t>n</w:t>
            </w:r>
            <w:proofErr w:type="gramEnd"/>
            <w:r w:rsidRPr="009F55E4">
              <w:rPr>
                <w:rFonts w:ascii="Arial" w:hAnsi="Arial" w:cs="Arial"/>
                <w:sz w:val="20"/>
                <w:szCs w:val="20"/>
                <w:lang w:val="en-CA"/>
              </w:rPr>
              <w:t xml:space="preserve"> undisturbed native soil or fill soil placed directly behind the </w:t>
            </w:r>
            <w:r w:rsidR="003A3DFB">
              <w:rPr>
                <w:rFonts w:ascii="Arial" w:hAnsi="Arial" w:cs="Arial"/>
                <w:sz w:val="20"/>
                <w:szCs w:val="20"/>
                <w:lang w:val="en-CA"/>
              </w:rPr>
              <w:t>drainage</w:t>
            </w:r>
            <w:r w:rsidRPr="009F55E4">
              <w:rPr>
                <w:rFonts w:ascii="Arial" w:hAnsi="Arial" w:cs="Arial"/>
                <w:sz w:val="20"/>
                <w:szCs w:val="20"/>
                <w:lang w:val="en-CA"/>
              </w:rPr>
              <w:t xml:space="preserve"> fill.</w:t>
            </w:r>
          </w:p>
          <w:p w:rsidR="00AD7494" w:rsidRPr="009F55E4" w:rsidRDefault="00AD7494" w:rsidP="009F55E4">
            <w:pPr>
              <w:jc w:val="both"/>
              <w:outlineLvl w:val="1"/>
              <w:rPr>
                <w:rFonts w:ascii="Arial" w:hAnsi="Arial" w:cs="Arial"/>
                <w:sz w:val="20"/>
                <w:szCs w:val="20"/>
                <w:lang w:val="en-CA"/>
              </w:rPr>
            </w:pPr>
          </w:p>
        </w:tc>
      </w:tr>
      <w:tr w:rsidR="00AD7494" w:rsidRPr="009F55E4" w:rsidTr="00CD3A91">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Drainage Collection pipe:</w:t>
            </w:r>
          </w:p>
        </w:tc>
        <w:tc>
          <w:tcPr>
            <w:tcW w:w="6530" w:type="dxa"/>
          </w:tcPr>
          <w:p w:rsidR="00AD7494" w:rsidRPr="004F5EC6" w:rsidRDefault="00AD7494" w:rsidP="009F55E4">
            <w:pPr>
              <w:jc w:val="both"/>
              <w:rPr>
                <w:rFonts w:ascii="Arial" w:hAnsi="Arial" w:cs="Arial"/>
                <w:sz w:val="20"/>
                <w:szCs w:val="20"/>
                <w:lang w:val="en-CA"/>
              </w:rPr>
            </w:pPr>
            <w:proofErr w:type="gramStart"/>
            <w:r w:rsidRPr="004F5EC6">
              <w:rPr>
                <w:rFonts w:ascii="Arial" w:hAnsi="Arial" w:cs="Arial"/>
                <w:sz w:val="20"/>
                <w:szCs w:val="20"/>
                <w:lang w:val="en-CA"/>
              </w:rPr>
              <w:t>a</w:t>
            </w:r>
            <w:proofErr w:type="gramEnd"/>
            <w:r w:rsidRPr="004F5EC6">
              <w:rPr>
                <w:rFonts w:ascii="Arial" w:hAnsi="Arial" w:cs="Arial"/>
                <w:sz w:val="20"/>
                <w:szCs w:val="20"/>
                <w:lang w:val="en-CA"/>
              </w:rPr>
              <w:t xml:space="preserve"> perforated PVC or PE pipe used to collect and convey water to an outlet, preventing buildup of water which infiltrates the soils behind the wall.</w:t>
            </w:r>
          </w:p>
          <w:p w:rsidR="00AD7494" w:rsidRPr="009F55E4" w:rsidRDefault="00AD7494" w:rsidP="009F55E4">
            <w:pPr>
              <w:jc w:val="both"/>
              <w:outlineLvl w:val="1"/>
              <w:rPr>
                <w:rFonts w:ascii="Arial" w:hAnsi="Arial" w:cs="Arial"/>
                <w:sz w:val="20"/>
                <w:szCs w:val="20"/>
                <w:lang w:val="en-CA"/>
              </w:rPr>
            </w:pPr>
          </w:p>
        </w:tc>
      </w:tr>
      <w:tr w:rsidR="00AD7494" w:rsidRPr="009F55E4" w:rsidTr="00CD3A91">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Geotextile filter:</w:t>
            </w:r>
          </w:p>
        </w:tc>
        <w:tc>
          <w:tcPr>
            <w:tcW w:w="6530" w:type="dxa"/>
          </w:tcPr>
          <w:p w:rsidR="00AD7494" w:rsidRPr="004F5EC6" w:rsidRDefault="00607699" w:rsidP="009F55E4">
            <w:pPr>
              <w:jc w:val="both"/>
              <w:rPr>
                <w:rFonts w:ascii="Arial" w:hAnsi="Arial" w:cs="Arial"/>
                <w:sz w:val="20"/>
                <w:szCs w:val="20"/>
                <w:lang w:val="en-CA"/>
              </w:rPr>
            </w:pPr>
            <w:proofErr w:type="gramStart"/>
            <w:r>
              <w:rPr>
                <w:rFonts w:ascii="Arial" w:hAnsi="Arial" w:cs="Arial"/>
                <w:sz w:val="20"/>
                <w:szCs w:val="20"/>
                <w:lang w:val="en-CA"/>
              </w:rPr>
              <w:t>a</w:t>
            </w:r>
            <w:proofErr w:type="gramEnd"/>
            <w:r>
              <w:rPr>
                <w:rFonts w:ascii="Arial" w:hAnsi="Arial" w:cs="Arial"/>
                <w:sz w:val="20"/>
                <w:szCs w:val="20"/>
                <w:lang w:val="en-CA"/>
              </w:rPr>
              <w:t xml:space="preserve"> material comprised of textiles</w:t>
            </w:r>
            <w:r w:rsidR="00AD7494" w:rsidRPr="004F5EC6">
              <w:rPr>
                <w:rFonts w:ascii="Arial" w:hAnsi="Arial" w:cs="Arial"/>
                <w:sz w:val="20"/>
                <w:szCs w:val="20"/>
                <w:lang w:val="en-CA"/>
              </w:rPr>
              <w:t xml:space="preserve"> </w:t>
            </w:r>
            <w:r>
              <w:rPr>
                <w:rFonts w:ascii="Arial" w:hAnsi="Arial" w:cs="Arial"/>
                <w:sz w:val="20"/>
                <w:szCs w:val="20"/>
                <w:lang w:val="en-CA"/>
              </w:rPr>
              <w:t>usually made from polypropylene or polyester yarns. It allows the water to flow through it while preventing migration of soil particles that might clog the granular material</w:t>
            </w:r>
            <w:r w:rsidR="00AD7494" w:rsidRPr="004F5EC6">
              <w:rPr>
                <w:rFonts w:ascii="Arial" w:hAnsi="Arial" w:cs="Arial"/>
                <w:sz w:val="20"/>
                <w:szCs w:val="20"/>
                <w:lang w:val="en-CA"/>
              </w:rPr>
              <w:t>.</w:t>
            </w:r>
          </w:p>
          <w:p w:rsidR="00AD7494" w:rsidRPr="009F55E4" w:rsidRDefault="00AD7494" w:rsidP="009F55E4">
            <w:pPr>
              <w:jc w:val="both"/>
              <w:outlineLvl w:val="1"/>
              <w:rPr>
                <w:rFonts w:ascii="Arial" w:hAnsi="Arial" w:cs="Arial"/>
                <w:sz w:val="20"/>
                <w:szCs w:val="20"/>
                <w:lang w:val="en-CA"/>
              </w:rPr>
            </w:pPr>
          </w:p>
        </w:tc>
      </w:tr>
      <w:tr w:rsidR="00AD7494" w:rsidRPr="009F55E4" w:rsidTr="00CD3A91">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Cap unit:</w:t>
            </w:r>
          </w:p>
        </w:tc>
        <w:tc>
          <w:tcPr>
            <w:tcW w:w="6530" w:type="dxa"/>
          </w:tcPr>
          <w:p w:rsidR="00AD7494" w:rsidRPr="004F5EC6" w:rsidRDefault="00AD7494" w:rsidP="009F55E4">
            <w:pPr>
              <w:jc w:val="both"/>
              <w:rPr>
                <w:rFonts w:ascii="Arial" w:hAnsi="Arial" w:cs="Arial"/>
                <w:sz w:val="20"/>
                <w:szCs w:val="20"/>
                <w:lang w:val="en-CA"/>
              </w:rPr>
            </w:pPr>
            <w:proofErr w:type="gramStart"/>
            <w:r w:rsidRPr="004F5EC6">
              <w:rPr>
                <w:rFonts w:ascii="Arial" w:hAnsi="Arial" w:cs="Arial"/>
                <w:sz w:val="20"/>
                <w:szCs w:val="20"/>
                <w:lang w:val="en-CA"/>
              </w:rPr>
              <w:t>a</w:t>
            </w:r>
            <w:proofErr w:type="gramEnd"/>
            <w:r w:rsidRPr="004F5EC6">
              <w:rPr>
                <w:rFonts w:ascii="Arial" w:hAnsi="Arial" w:cs="Arial"/>
                <w:sz w:val="20"/>
                <w:szCs w:val="20"/>
                <w:lang w:val="en-CA"/>
              </w:rPr>
              <w:t xml:space="preserve"> concrete unit used to finish the top of the </w:t>
            </w:r>
            <w:r>
              <w:rPr>
                <w:rFonts w:ascii="Arial" w:hAnsi="Arial" w:cs="Arial"/>
                <w:sz w:val="20"/>
                <w:szCs w:val="20"/>
                <w:lang w:val="en-CA"/>
              </w:rPr>
              <w:t>SRW</w:t>
            </w:r>
            <w:r w:rsidRPr="004F5EC6">
              <w:rPr>
                <w:rFonts w:ascii="Arial" w:hAnsi="Arial" w:cs="Arial"/>
                <w:sz w:val="20"/>
                <w:szCs w:val="20"/>
                <w:lang w:val="en-CA"/>
              </w:rPr>
              <w:t>.</w:t>
            </w:r>
          </w:p>
          <w:p w:rsidR="00AD7494" w:rsidRPr="004F5EC6" w:rsidRDefault="00AD7494" w:rsidP="009F55E4">
            <w:pPr>
              <w:jc w:val="both"/>
              <w:rPr>
                <w:rFonts w:ascii="Arial" w:hAnsi="Arial" w:cs="Arial"/>
                <w:sz w:val="20"/>
                <w:szCs w:val="20"/>
                <w:lang w:val="en-CA"/>
              </w:rPr>
            </w:pPr>
          </w:p>
        </w:tc>
      </w:tr>
    </w:tbl>
    <w:p w:rsidR="00462043" w:rsidRPr="00462043" w:rsidRDefault="00462043" w:rsidP="00BE0E80">
      <w:pPr>
        <w:numPr>
          <w:ilvl w:val="1"/>
          <w:numId w:val="33"/>
        </w:numPr>
        <w:ind w:left="540" w:hanging="540"/>
        <w:jc w:val="both"/>
        <w:outlineLvl w:val="1"/>
        <w:rPr>
          <w:rFonts w:ascii="Arial" w:hAnsi="Arial" w:cs="Arial"/>
          <w:b/>
          <w:bCs/>
          <w:kern w:val="32"/>
          <w:sz w:val="20"/>
          <w:szCs w:val="20"/>
        </w:rPr>
      </w:pPr>
      <w:r w:rsidRPr="00462043">
        <w:rPr>
          <w:rFonts w:ascii="Arial" w:hAnsi="Arial" w:cs="Arial"/>
          <w:b/>
          <w:bCs/>
          <w:kern w:val="32"/>
          <w:sz w:val="20"/>
          <w:szCs w:val="20"/>
        </w:rPr>
        <w:t>Concrete Segmental Retaining Wall units</w:t>
      </w:r>
    </w:p>
    <w:p w:rsidR="00462043" w:rsidRDefault="00462043" w:rsidP="00462043">
      <w:pPr>
        <w:ind w:left="624"/>
        <w:jc w:val="both"/>
        <w:rPr>
          <w:rFonts w:ascii="Arial" w:hAnsi="Arial" w:cs="Arial"/>
          <w:sz w:val="20"/>
          <w:szCs w:val="20"/>
          <w:lang w:val="en-CA"/>
        </w:rPr>
      </w:pPr>
    </w:p>
    <w:p w:rsidR="00442767" w:rsidRPr="006968D2" w:rsidRDefault="0063711E" w:rsidP="00462043">
      <w:pPr>
        <w:numPr>
          <w:ilvl w:val="0"/>
          <w:numId w:val="41"/>
        </w:numPr>
        <w:jc w:val="both"/>
        <w:rPr>
          <w:rFonts w:ascii="Arial" w:hAnsi="Arial" w:cs="Arial"/>
          <w:sz w:val="20"/>
          <w:szCs w:val="20"/>
          <w:lang w:val="en-CA"/>
        </w:rPr>
      </w:pPr>
      <w:r w:rsidRPr="00462043">
        <w:rPr>
          <w:rFonts w:ascii="Arial" w:hAnsi="Arial" w:cs="Arial"/>
          <w:sz w:val="20"/>
          <w:szCs w:val="20"/>
          <w:lang w:val="en-CA"/>
        </w:rPr>
        <w:t>Techo-Blo</w:t>
      </w:r>
      <w:r w:rsidR="0077381A" w:rsidRPr="00462043">
        <w:rPr>
          <w:rFonts w:ascii="Arial" w:hAnsi="Arial" w:cs="Arial"/>
          <w:sz w:val="20"/>
          <w:szCs w:val="20"/>
          <w:lang w:val="en-CA"/>
        </w:rPr>
        <w:t>c</w:t>
      </w:r>
      <w:r w:rsidRPr="00462043">
        <w:rPr>
          <w:rFonts w:ascii="Arial" w:hAnsi="Arial" w:cs="Arial"/>
          <w:sz w:val="20"/>
          <w:szCs w:val="20"/>
          <w:lang w:val="en-CA"/>
        </w:rPr>
        <w:t xml:space="preserve"> </w:t>
      </w:r>
      <w:r w:rsidR="00CD5DE0" w:rsidRPr="006968D2">
        <w:rPr>
          <w:rFonts w:ascii="Arial" w:hAnsi="Arial" w:cs="Arial"/>
          <w:sz w:val="20"/>
          <w:szCs w:val="20"/>
          <w:lang w:val="en-CA"/>
        </w:rPr>
        <w:t>[BALTIMORE] [BOREALIS]</w:t>
      </w:r>
      <w:r w:rsidR="00CD5DE0" w:rsidRPr="006968D2">
        <w:rPr>
          <w:rFonts w:ascii="Arial" w:hAnsi="Arial" w:cs="Arial"/>
          <w:sz w:val="20"/>
          <w:szCs w:val="20"/>
        </w:rPr>
        <w:t xml:space="preserve">  </w:t>
      </w:r>
      <w:r w:rsidR="00CD5DE0" w:rsidRPr="006968D2">
        <w:rPr>
          <w:rFonts w:ascii="Arial" w:hAnsi="Arial" w:cs="Arial"/>
          <w:sz w:val="20"/>
          <w:szCs w:val="20"/>
          <w:lang w:val="en-CA"/>
        </w:rPr>
        <w:t>[BRANDON]</w:t>
      </w:r>
      <w:r w:rsidR="00CD5DE0" w:rsidRPr="006968D2">
        <w:rPr>
          <w:rFonts w:ascii="Arial" w:hAnsi="Arial" w:cs="Arial"/>
          <w:sz w:val="20"/>
          <w:szCs w:val="20"/>
        </w:rPr>
        <w:t xml:space="preserve"> </w:t>
      </w:r>
      <w:r w:rsidR="00CD5DE0" w:rsidRPr="006968D2">
        <w:rPr>
          <w:rFonts w:ascii="Arial" w:hAnsi="Arial" w:cs="Arial"/>
          <w:sz w:val="20"/>
          <w:szCs w:val="20"/>
          <w:lang w:val="en-CA"/>
        </w:rPr>
        <w:t>[GRAPHIX]</w:t>
      </w:r>
      <w:r w:rsidR="00CD5DE0" w:rsidRPr="006968D2">
        <w:rPr>
          <w:rFonts w:ascii="Arial" w:hAnsi="Arial" w:cs="Arial"/>
          <w:sz w:val="20"/>
          <w:szCs w:val="20"/>
        </w:rPr>
        <w:t xml:space="preserve"> [MANCHESTER] </w:t>
      </w:r>
      <w:r w:rsidR="00CD5DE0" w:rsidRPr="006968D2">
        <w:rPr>
          <w:rFonts w:ascii="Arial" w:hAnsi="Arial" w:cs="Arial"/>
          <w:sz w:val="20"/>
          <w:szCs w:val="20"/>
          <w:lang w:val="en-CA"/>
        </w:rPr>
        <w:t>[MINI-CRETA]</w:t>
      </w:r>
      <w:r w:rsidR="00CD5DE0" w:rsidRPr="006968D2">
        <w:rPr>
          <w:rFonts w:ascii="Arial" w:hAnsi="Arial" w:cs="Arial"/>
          <w:sz w:val="20"/>
          <w:szCs w:val="20"/>
        </w:rPr>
        <w:t xml:space="preserve"> </w:t>
      </w:r>
      <w:r w:rsidR="00CD5DE0" w:rsidRPr="006968D2">
        <w:rPr>
          <w:rFonts w:ascii="Arial" w:hAnsi="Arial" w:cs="Arial"/>
          <w:sz w:val="20"/>
          <w:szCs w:val="20"/>
          <w:lang w:val="en-CA"/>
        </w:rPr>
        <w:t>[PRESCOTT]</w:t>
      </w:r>
      <w:r w:rsidR="00CD5DE0" w:rsidRPr="006968D2">
        <w:rPr>
          <w:rFonts w:ascii="Arial" w:hAnsi="Arial" w:cs="Arial"/>
          <w:sz w:val="20"/>
          <w:szCs w:val="20"/>
        </w:rPr>
        <w:t xml:space="preserve"> </w:t>
      </w:r>
      <w:r w:rsidR="00CD5DE0" w:rsidRPr="006968D2">
        <w:rPr>
          <w:rFonts w:ascii="Arial" w:hAnsi="Arial" w:cs="Arial"/>
          <w:sz w:val="20"/>
          <w:szCs w:val="20"/>
          <w:lang w:val="en-CA"/>
        </w:rPr>
        <w:t>[RAFFINATO]</w:t>
      </w:r>
      <w:r w:rsidR="00CD5DE0" w:rsidRPr="006968D2">
        <w:rPr>
          <w:rFonts w:ascii="Arial" w:hAnsi="Arial" w:cs="Arial"/>
          <w:sz w:val="20"/>
          <w:szCs w:val="20"/>
        </w:rPr>
        <w:t xml:space="preserve"> </w:t>
      </w:r>
      <w:r w:rsidR="00CD5DE0" w:rsidRPr="006968D2">
        <w:rPr>
          <w:rFonts w:ascii="Arial" w:hAnsi="Arial" w:cs="Arial"/>
          <w:sz w:val="20"/>
          <w:szCs w:val="20"/>
          <w:lang w:val="en-CA"/>
        </w:rPr>
        <w:t>[RÖCKA]</w:t>
      </w:r>
      <w:r w:rsidR="00CD5DE0" w:rsidRPr="006968D2">
        <w:rPr>
          <w:rFonts w:ascii="Arial" w:hAnsi="Arial" w:cs="Arial"/>
          <w:sz w:val="20"/>
          <w:szCs w:val="20"/>
        </w:rPr>
        <w:t xml:space="preserve"> </w:t>
      </w:r>
      <w:r w:rsidR="00CD5DE0" w:rsidRPr="006968D2">
        <w:rPr>
          <w:rFonts w:ascii="Arial" w:hAnsi="Arial" w:cs="Arial"/>
          <w:sz w:val="20"/>
          <w:szCs w:val="20"/>
          <w:lang w:val="en-CA"/>
        </w:rPr>
        <w:t>[SEMMA]</w:t>
      </w:r>
      <w:r w:rsidR="00CD5DE0" w:rsidRPr="006968D2">
        <w:rPr>
          <w:rFonts w:ascii="Arial" w:hAnsi="Arial" w:cs="Arial"/>
          <w:sz w:val="20"/>
          <w:szCs w:val="20"/>
        </w:rPr>
        <w:t xml:space="preserve"> </w:t>
      </w:r>
      <w:r w:rsidR="00CD5DE0" w:rsidRPr="006968D2">
        <w:rPr>
          <w:rFonts w:ascii="Arial" w:hAnsi="Arial" w:cs="Arial"/>
          <w:sz w:val="20"/>
          <w:szCs w:val="20"/>
          <w:lang w:val="en-CA"/>
        </w:rPr>
        <w:t>[SUPREMA]</w:t>
      </w:r>
      <w:r w:rsidR="006F1B75" w:rsidRPr="006968D2" w:rsidDel="006F1B75">
        <w:rPr>
          <w:rFonts w:ascii="Arial" w:hAnsi="Arial" w:cs="Arial"/>
          <w:b/>
          <w:sz w:val="20"/>
          <w:szCs w:val="20"/>
        </w:rPr>
        <w:t xml:space="preserve"> </w:t>
      </w:r>
      <w:r w:rsidR="00DC3AA4" w:rsidRPr="006968D2">
        <w:rPr>
          <w:rFonts w:ascii="Arial" w:hAnsi="Arial" w:cs="Arial"/>
          <w:sz w:val="20"/>
          <w:szCs w:val="20"/>
          <w:lang w:val="en-CA"/>
        </w:rPr>
        <w:t xml:space="preserve">retaining wall units shall conform to the minimum requirements of </w:t>
      </w:r>
      <w:r w:rsidR="00B61A1A" w:rsidRPr="006968D2">
        <w:rPr>
          <w:rFonts w:ascii="Arial" w:hAnsi="Arial" w:cs="Arial"/>
          <w:sz w:val="20"/>
          <w:szCs w:val="20"/>
          <w:lang w:val="en-CA"/>
        </w:rPr>
        <w:t>[</w:t>
      </w:r>
      <w:r w:rsidR="00442767" w:rsidRPr="006968D2">
        <w:rPr>
          <w:rFonts w:ascii="Arial" w:hAnsi="Arial" w:cs="Arial"/>
          <w:sz w:val="20"/>
          <w:szCs w:val="20"/>
          <w:lang w:val="en-CA"/>
        </w:rPr>
        <w:t>ASTM C1372</w:t>
      </w:r>
      <w:r w:rsidR="00B61A1A" w:rsidRPr="006968D2">
        <w:rPr>
          <w:rFonts w:ascii="Arial" w:hAnsi="Arial" w:cs="Arial"/>
          <w:sz w:val="20"/>
          <w:szCs w:val="20"/>
          <w:lang w:val="en-CA"/>
        </w:rPr>
        <w:t>]</w:t>
      </w:r>
      <w:r w:rsidR="009B3DE6" w:rsidRPr="006968D2">
        <w:rPr>
          <w:rFonts w:ascii="Arial" w:hAnsi="Arial" w:cs="Arial"/>
          <w:sz w:val="20"/>
          <w:szCs w:val="20"/>
          <w:lang w:val="en-CA"/>
        </w:rPr>
        <w:t xml:space="preserve"> </w:t>
      </w:r>
      <w:r w:rsidR="00B61A1A" w:rsidRPr="006968D2">
        <w:rPr>
          <w:rFonts w:ascii="Arial" w:hAnsi="Arial" w:cs="Arial"/>
          <w:sz w:val="20"/>
          <w:szCs w:val="20"/>
          <w:lang w:val="en-CA"/>
        </w:rPr>
        <w:t>[</w:t>
      </w:r>
      <w:r w:rsidR="009B3DE6" w:rsidRPr="006968D2">
        <w:rPr>
          <w:rFonts w:ascii="Arial" w:hAnsi="Arial" w:cs="Arial"/>
          <w:sz w:val="20"/>
          <w:szCs w:val="20"/>
          <w:lang w:val="en-CA"/>
        </w:rPr>
        <w:t xml:space="preserve">ASTM C94/C94M] </w:t>
      </w:r>
      <w:r w:rsidR="006841A2" w:rsidRPr="006968D2">
        <w:rPr>
          <w:rFonts w:ascii="Arial" w:hAnsi="Arial" w:cs="Arial"/>
          <w:sz w:val="20"/>
          <w:szCs w:val="20"/>
          <w:lang w:val="en-CA"/>
        </w:rPr>
        <w:t xml:space="preserve">and </w:t>
      </w:r>
      <w:r w:rsidR="009B3DE6" w:rsidRPr="006968D2">
        <w:rPr>
          <w:rFonts w:ascii="Arial" w:hAnsi="Arial" w:cs="Arial"/>
          <w:sz w:val="20"/>
          <w:szCs w:val="20"/>
          <w:lang w:val="en-CA"/>
        </w:rPr>
        <w:t>the following</w:t>
      </w:r>
      <w:r w:rsidR="00442767" w:rsidRPr="006968D2">
        <w:rPr>
          <w:rFonts w:ascii="Arial" w:hAnsi="Arial" w:cs="Arial"/>
          <w:sz w:val="20"/>
          <w:szCs w:val="20"/>
          <w:lang w:val="en-CA"/>
        </w:rPr>
        <w:t>:</w:t>
      </w:r>
    </w:p>
    <w:p w:rsidR="009063C8" w:rsidRPr="006968D2" w:rsidRDefault="009063C8" w:rsidP="009063C8">
      <w:pPr>
        <w:ind w:left="340"/>
        <w:jc w:val="both"/>
        <w:rPr>
          <w:rFonts w:ascii="Arial" w:hAnsi="Arial" w:cs="Arial"/>
          <w:sz w:val="20"/>
          <w:szCs w:val="20"/>
          <w:lang w:val="en-CA"/>
        </w:rPr>
      </w:pPr>
    </w:p>
    <w:tbl>
      <w:tblPr>
        <w:tblStyle w:val="Grilledutableau"/>
        <w:tblW w:w="932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85"/>
        <w:gridCol w:w="6741"/>
      </w:tblGrid>
      <w:tr w:rsidR="006968D2" w:rsidRPr="006968D2" w:rsidTr="009B3DE6">
        <w:tc>
          <w:tcPr>
            <w:tcW w:w="2585" w:type="dxa"/>
          </w:tcPr>
          <w:p w:rsidR="009063C8" w:rsidRPr="006968D2" w:rsidRDefault="009063C8" w:rsidP="00C613CD">
            <w:pPr>
              <w:pStyle w:val="Paragraphedeliste"/>
              <w:numPr>
                <w:ilvl w:val="0"/>
                <w:numId w:val="35"/>
              </w:numPr>
              <w:jc w:val="both"/>
              <w:rPr>
                <w:rFonts w:ascii="Arial" w:hAnsi="Arial" w:cs="Arial"/>
                <w:sz w:val="20"/>
                <w:szCs w:val="20"/>
                <w:lang w:val="en-CA"/>
              </w:rPr>
            </w:pPr>
            <w:r w:rsidRPr="006968D2">
              <w:rPr>
                <w:rFonts w:ascii="Arial" w:hAnsi="Arial" w:cs="Arial"/>
                <w:sz w:val="20"/>
                <w:szCs w:val="20"/>
                <w:lang w:val="en-CA"/>
              </w:rPr>
              <w:t>Face color:</w:t>
            </w:r>
          </w:p>
        </w:tc>
        <w:tc>
          <w:tcPr>
            <w:tcW w:w="6741" w:type="dxa"/>
          </w:tcPr>
          <w:p w:rsidR="009063C8" w:rsidRPr="006968D2" w:rsidRDefault="002115AD" w:rsidP="009063C8">
            <w:pPr>
              <w:jc w:val="both"/>
              <w:rPr>
                <w:rFonts w:ascii="Arial" w:hAnsi="Arial" w:cs="Arial"/>
                <w:b/>
                <w:sz w:val="20"/>
                <w:szCs w:val="20"/>
                <w:lang w:val="en-CA"/>
              </w:rPr>
            </w:pPr>
            <w:r w:rsidRPr="006968D2">
              <w:rPr>
                <w:rFonts w:ascii="Arial" w:hAnsi="Arial" w:cs="Arial"/>
                <w:sz w:val="20"/>
                <w:szCs w:val="20"/>
              </w:rPr>
              <w:t>[</w:t>
            </w:r>
            <w:r w:rsidR="009063C8" w:rsidRPr="006968D2">
              <w:rPr>
                <w:rFonts w:ascii="Arial" w:hAnsi="Arial" w:cs="Arial"/>
                <w:sz w:val="20"/>
                <w:szCs w:val="20"/>
                <w:lang w:val="en-CA"/>
              </w:rPr>
              <w:t>The Owner may specify standard manufacturer</w:t>
            </w:r>
            <w:r w:rsidR="00713D24" w:rsidRPr="006968D2">
              <w:rPr>
                <w:rFonts w:ascii="Arial" w:hAnsi="Arial" w:cs="Arial"/>
                <w:sz w:val="20"/>
                <w:szCs w:val="20"/>
                <w:lang w:val="en-CA"/>
              </w:rPr>
              <w:t>’</w:t>
            </w:r>
            <w:r w:rsidR="009063C8" w:rsidRPr="006968D2">
              <w:rPr>
                <w:rFonts w:ascii="Arial" w:hAnsi="Arial" w:cs="Arial"/>
                <w:sz w:val="20"/>
                <w:szCs w:val="20"/>
                <w:lang w:val="en-CA"/>
              </w:rPr>
              <w:t>s color</w:t>
            </w:r>
            <w:r w:rsidRPr="006968D2">
              <w:rPr>
                <w:rFonts w:ascii="Arial" w:hAnsi="Arial" w:cs="Arial"/>
                <w:sz w:val="20"/>
                <w:szCs w:val="20"/>
                <w:lang w:val="en-CA"/>
              </w:rPr>
              <w:t>]</w:t>
            </w:r>
          </w:p>
          <w:p w:rsidR="009063C8" w:rsidRPr="006968D2" w:rsidRDefault="009063C8" w:rsidP="008F0435">
            <w:pPr>
              <w:jc w:val="both"/>
              <w:rPr>
                <w:rFonts w:ascii="Arial" w:hAnsi="Arial" w:cs="Arial"/>
                <w:sz w:val="20"/>
                <w:szCs w:val="20"/>
                <w:lang w:val="en-CA"/>
              </w:rPr>
            </w:pPr>
          </w:p>
        </w:tc>
      </w:tr>
      <w:tr w:rsidR="006968D2" w:rsidRPr="006968D2" w:rsidTr="009B3DE6">
        <w:tc>
          <w:tcPr>
            <w:tcW w:w="2585" w:type="dxa"/>
          </w:tcPr>
          <w:p w:rsidR="009063C8" w:rsidRPr="006968D2" w:rsidRDefault="009063C8" w:rsidP="00C613CD">
            <w:pPr>
              <w:pStyle w:val="Paragraphedeliste"/>
              <w:numPr>
                <w:ilvl w:val="0"/>
                <w:numId w:val="35"/>
              </w:numPr>
              <w:jc w:val="both"/>
              <w:rPr>
                <w:rFonts w:ascii="Arial" w:hAnsi="Arial" w:cs="Arial"/>
                <w:sz w:val="20"/>
                <w:szCs w:val="20"/>
                <w:lang w:val="en-CA"/>
              </w:rPr>
            </w:pPr>
            <w:r w:rsidRPr="006968D2">
              <w:rPr>
                <w:rFonts w:ascii="Arial" w:hAnsi="Arial" w:cs="Arial"/>
                <w:sz w:val="20"/>
                <w:szCs w:val="20"/>
                <w:lang w:val="en-CA"/>
              </w:rPr>
              <w:t>Fac</w:t>
            </w:r>
            <w:r w:rsidR="002115AD" w:rsidRPr="006968D2">
              <w:rPr>
                <w:rFonts w:ascii="Arial" w:hAnsi="Arial" w:cs="Arial"/>
                <w:sz w:val="20"/>
                <w:szCs w:val="20"/>
                <w:lang w:val="en-CA"/>
              </w:rPr>
              <w:t>e finish</w:t>
            </w:r>
            <w:r w:rsidRPr="006968D2">
              <w:rPr>
                <w:rFonts w:ascii="Arial" w:hAnsi="Arial" w:cs="Arial"/>
                <w:sz w:val="20"/>
                <w:szCs w:val="20"/>
                <w:lang w:val="en-CA"/>
              </w:rPr>
              <w:t>:</w:t>
            </w:r>
          </w:p>
        </w:tc>
        <w:tc>
          <w:tcPr>
            <w:tcW w:w="6741" w:type="dxa"/>
          </w:tcPr>
          <w:p w:rsidR="009063C8" w:rsidRPr="006968D2" w:rsidRDefault="002115AD" w:rsidP="009063C8">
            <w:pPr>
              <w:jc w:val="both"/>
              <w:rPr>
                <w:rFonts w:ascii="Arial" w:hAnsi="Arial" w:cs="Arial"/>
                <w:b/>
                <w:sz w:val="20"/>
                <w:szCs w:val="20"/>
                <w:lang w:val="en-CA"/>
              </w:rPr>
            </w:pPr>
            <w:r w:rsidRPr="006968D2">
              <w:rPr>
                <w:rFonts w:ascii="Arial" w:hAnsi="Arial" w:cs="Arial"/>
                <w:sz w:val="20"/>
                <w:szCs w:val="20"/>
                <w:lang w:val="en-CA"/>
              </w:rPr>
              <w:t>[</w:t>
            </w:r>
            <w:r w:rsidR="009063C8" w:rsidRPr="006968D2">
              <w:rPr>
                <w:rFonts w:ascii="Arial" w:hAnsi="Arial" w:cs="Arial"/>
                <w:sz w:val="20"/>
                <w:szCs w:val="20"/>
                <w:lang w:val="en-CA"/>
              </w:rPr>
              <w:t>The Owner may specify standard manufacturer</w:t>
            </w:r>
            <w:r w:rsidR="00CD2ED7" w:rsidRPr="006968D2">
              <w:rPr>
                <w:rFonts w:ascii="Arial" w:hAnsi="Arial" w:cs="Arial"/>
                <w:sz w:val="20"/>
                <w:szCs w:val="20"/>
                <w:lang w:val="en-CA"/>
              </w:rPr>
              <w:t>’</w:t>
            </w:r>
            <w:r w:rsidR="009063C8" w:rsidRPr="006968D2">
              <w:rPr>
                <w:rFonts w:ascii="Arial" w:hAnsi="Arial" w:cs="Arial"/>
                <w:sz w:val="20"/>
                <w:szCs w:val="20"/>
                <w:lang w:val="en-CA"/>
              </w:rPr>
              <w:t>s finish</w:t>
            </w:r>
            <w:r w:rsidRPr="006968D2">
              <w:rPr>
                <w:rFonts w:ascii="Arial" w:hAnsi="Arial" w:cs="Arial"/>
                <w:sz w:val="20"/>
                <w:szCs w:val="20"/>
                <w:lang w:val="en-CA"/>
              </w:rPr>
              <w:t>]</w:t>
            </w:r>
            <w:r w:rsidR="009063C8" w:rsidRPr="006968D2">
              <w:rPr>
                <w:rFonts w:ascii="Arial" w:hAnsi="Arial" w:cs="Arial"/>
                <w:sz w:val="20"/>
                <w:szCs w:val="20"/>
                <w:lang w:val="en-CA"/>
              </w:rPr>
              <w:t xml:space="preserve"> </w:t>
            </w:r>
          </w:p>
          <w:p w:rsidR="009063C8" w:rsidRPr="006968D2" w:rsidRDefault="009063C8" w:rsidP="008F0435">
            <w:pPr>
              <w:jc w:val="both"/>
              <w:rPr>
                <w:rFonts w:ascii="Arial" w:hAnsi="Arial" w:cs="Arial"/>
                <w:sz w:val="20"/>
                <w:szCs w:val="20"/>
                <w:lang w:val="en-CA"/>
              </w:rPr>
            </w:pPr>
          </w:p>
        </w:tc>
      </w:tr>
      <w:tr w:rsidR="006968D2" w:rsidRPr="006968D2" w:rsidTr="009B3DE6">
        <w:tc>
          <w:tcPr>
            <w:tcW w:w="2585" w:type="dxa"/>
          </w:tcPr>
          <w:p w:rsidR="009B3DE6" w:rsidRPr="006968D2" w:rsidRDefault="009B3DE6" w:rsidP="00C613CD">
            <w:pPr>
              <w:pStyle w:val="Paragraphedeliste"/>
              <w:numPr>
                <w:ilvl w:val="0"/>
                <w:numId w:val="35"/>
              </w:numPr>
              <w:jc w:val="both"/>
              <w:rPr>
                <w:rFonts w:ascii="Arial" w:hAnsi="Arial" w:cs="Arial"/>
                <w:sz w:val="20"/>
                <w:szCs w:val="20"/>
                <w:lang w:val="en-CA"/>
              </w:rPr>
            </w:pPr>
            <w:r w:rsidRPr="006968D2">
              <w:rPr>
                <w:rFonts w:ascii="Arial" w:hAnsi="Arial" w:cs="Arial"/>
                <w:sz w:val="20"/>
                <w:szCs w:val="20"/>
                <w:lang w:val="en-CA"/>
              </w:rPr>
              <w:lastRenderedPageBreak/>
              <w:t>[Air-entrained</w:t>
            </w:r>
            <w:r w:rsidR="00643828" w:rsidRPr="006968D2">
              <w:rPr>
                <w:rFonts w:ascii="Arial" w:hAnsi="Arial" w:cs="Arial"/>
                <w:sz w:val="20"/>
                <w:szCs w:val="20"/>
                <w:lang w:val="en-CA"/>
              </w:rPr>
              <w:t>:</w:t>
            </w:r>
          </w:p>
        </w:tc>
        <w:tc>
          <w:tcPr>
            <w:tcW w:w="6741" w:type="dxa"/>
          </w:tcPr>
          <w:p w:rsidR="009B3DE6" w:rsidRPr="006968D2" w:rsidRDefault="00B61A1A" w:rsidP="009063C8">
            <w:pPr>
              <w:jc w:val="both"/>
              <w:rPr>
                <w:rFonts w:ascii="Arial" w:hAnsi="Arial" w:cs="Arial"/>
                <w:sz w:val="20"/>
                <w:szCs w:val="20"/>
                <w:lang w:val="en-CA"/>
              </w:rPr>
            </w:pPr>
            <w:r w:rsidRPr="006968D2">
              <w:rPr>
                <w:rFonts w:ascii="Arial" w:hAnsi="Arial" w:cs="Arial"/>
                <w:sz w:val="20"/>
                <w:szCs w:val="20"/>
                <w:lang w:val="en-CA"/>
              </w:rPr>
              <w:t>6% +/- 1</w:t>
            </w:r>
            <w:r w:rsidR="00A17C69" w:rsidRPr="006968D2">
              <w:rPr>
                <w:rFonts w:ascii="Arial" w:hAnsi="Arial" w:cs="Arial"/>
                <w:sz w:val="20"/>
                <w:szCs w:val="20"/>
                <w:lang w:val="en-CA"/>
              </w:rPr>
              <w:t>.5</w:t>
            </w:r>
            <w:r w:rsidR="009B3DE6" w:rsidRPr="006968D2">
              <w:rPr>
                <w:rFonts w:ascii="Arial" w:hAnsi="Arial" w:cs="Arial"/>
                <w:sz w:val="20"/>
                <w:szCs w:val="20"/>
                <w:lang w:val="en-CA"/>
              </w:rPr>
              <w:t xml:space="preserve"> % ]</w:t>
            </w:r>
          </w:p>
          <w:p w:rsidR="009B3DE6" w:rsidRPr="006968D2" w:rsidRDefault="009B3DE6" w:rsidP="009063C8">
            <w:pPr>
              <w:jc w:val="both"/>
              <w:rPr>
                <w:rFonts w:ascii="Arial" w:hAnsi="Arial" w:cs="Arial"/>
                <w:sz w:val="20"/>
                <w:szCs w:val="20"/>
                <w:lang w:val="en-CA"/>
              </w:rPr>
            </w:pPr>
          </w:p>
        </w:tc>
      </w:tr>
      <w:tr w:rsidR="009063C8" w:rsidTr="009B3DE6">
        <w:tc>
          <w:tcPr>
            <w:tcW w:w="2585" w:type="dxa"/>
          </w:tcPr>
          <w:p w:rsidR="009063C8" w:rsidRDefault="009063C8" w:rsidP="00C613CD">
            <w:pPr>
              <w:pStyle w:val="Paragraphedeliste"/>
              <w:numPr>
                <w:ilvl w:val="0"/>
                <w:numId w:val="35"/>
              </w:numPr>
              <w:jc w:val="both"/>
              <w:rPr>
                <w:rFonts w:ascii="Arial" w:hAnsi="Arial" w:cs="Arial"/>
                <w:sz w:val="20"/>
                <w:szCs w:val="20"/>
                <w:lang w:val="en-CA"/>
              </w:rPr>
            </w:pPr>
            <w:r w:rsidRPr="009063C8">
              <w:rPr>
                <w:rFonts w:ascii="Arial" w:hAnsi="Arial" w:cs="Arial"/>
                <w:sz w:val="20"/>
                <w:szCs w:val="20"/>
                <w:lang w:val="en-CA"/>
              </w:rPr>
              <w:t>Compressive Strength:</w:t>
            </w:r>
          </w:p>
        </w:tc>
        <w:tc>
          <w:tcPr>
            <w:tcW w:w="6741" w:type="dxa"/>
          </w:tcPr>
          <w:p w:rsidR="009063C8" w:rsidRPr="00A17C69" w:rsidRDefault="009D25B3" w:rsidP="009063C8">
            <w:pPr>
              <w:jc w:val="both"/>
              <w:rPr>
                <w:rFonts w:ascii="Arial" w:hAnsi="Arial" w:cs="Arial"/>
                <w:sz w:val="20"/>
                <w:szCs w:val="20"/>
                <w:lang w:val="en-CA"/>
              </w:rPr>
            </w:pPr>
            <w:r w:rsidRPr="00A17C69">
              <w:rPr>
                <w:rFonts w:ascii="Arial" w:hAnsi="Arial" w:cs="Arial"/>
                <w:sz w:val="20"/>
                <w:szCs w:val="20"/>
                <w:lang w:val="en-CA"/>
              </w:rPr>
              <w:t xml:space="preserve">5050 </w:t>
            </w:r>
            <w:r w:rsidR="009063C8" w:rsidRPr="00A17C69">
              <w:rPr>
                <w:rFonts w:ascii="Arial" w:hAnsi="Arial" w:cs="Arial"/>
                <w:sz w:val="20"/>
                <w:szCs w:val="20"/>
                <w:lang w:val="en-CA"/>
              </w:rPr>
              <w:t xml:space="preserve">psi </w:t>
            </w:r>
            <w:r w:rsidR="00120CBF">
              <w:rPr>
                <w:rFonts w:ascii="Arial" w:hAnsi="Arial" w:cs="Arial"/>
                <w:sz w:val="20"/>
                <w:szCs w:val="20"/>
                <w:lang w:val="en-CA"/>
              </w:rPr>
              <w:t>(35 MPa)</w:t>
            </w:r>
            <w:r w:rsidR="000518E1">
              <w:rPr>
                <w:rFonts w:ascii="Arial" w:hAnsi="Arial" w:cs="Arial"/>
                <w:sz w:val="20"/>
                <w:szCs w:val="20"/>
                <w:lang w:val="en-CA"/>
              </w:rPr>
              <w:t xml:space="preserve"> </w:t>
            </w:r>
            <w:r w:rsidR="009063C8" w:rsidRPr="00A17C69">
              <w:rPr>
                <w:rFonts w:ascii="Arial" w:hAnsi="Arial" w:cs="Arial"/>
                <w:sz w:val="20"/>
                <w:szCs w:val="20"/>
                <w:lang w:val="en-CA"/>
              </w:rPr>
              <w:t>(minimum)</w:t>
            </w:r>
          </w:p>
          <w:p w:rsidR="009063C8" w:rsidRDefault="009063C8" w:rsidP="008F0435">
            <w:pPr>
              <w:jc w:val="both"/>
              <w:rPr>
                <w:rFonts w:ascii="Arial" w:hAnsi="Arial" w:cs="Arial"/>
                <w:sz w:val="20"/>
                <w:szCs w:val="20"/>
                <w:lang w:val="en-CA"/>
              </w:rPr>
            </w:pPr>
          </w:p>
        </w:tc>
      </w:tr>
      <w:tr w:rsidR="009063C8" w:rsidTr="009B3DE6">
        <w:tc>
          <w:tcPr>
            <w:tcW w:w="2585" w:type="dxa"/>
          </w:tcPr>
          <w:p w:rsidR="004B0B96" w:rsidRDefault="009063C8" w:rsidP="00C613CD">
            <w:pPr>
              <w:pStyle w:val="Paragraphedeliste"/>
              <w:numPr>
                <w:ilvl w:val="0"/>
                <w:numId w:val="35"/>
              </w:numPr>
              <w:jc w:val="both"/>
              <w:rPr>
                <w:rFonts w:ascii="Arial" w:hAnsi="Arial" w:cs="Arial"/>
                <w:sz w:val="20"/>
                <w:szCs w:val="20"/>
                <w:lang w:val="en-CA"/>
              </w:rPr>
            </w:pPr>
            <w:r w:rsidRPr="008F0435">
              <w:rPr>
                <w:rFonts w:ascii="Arial" w:hAnsi="Arial" w:cs="Arial"/>
                <w:sz w:val="20"/>
                <w:szCs w:val="20"/>
                <w:lang w:val="en-CA"/>
              </w:rPr>
              <w:t>Durability to freeze</w:t>
            </w:r>
            <w:r w:rsidR="009D25B3">
              <w:rPr>
                <w:rFonts w:ascii="Arial" w:hAnsi="Arial" w:cs="Arial"/>
                <w:sz w:val="20"/>
                <w:szCs w:val="20"/>
                <w:lang w:val="en-CA"/>
              </w:rPr>
              <w:t>-</w:t>
            </w:r>
            <w:r w:rsidRPr="008F0435">
              <w:rPr>
                <w:rFonts w:ascii="Arial" w:hAnsi="Arial" w:cs="Arial"/>
                <w:sz w:val="20"/>
                <w:szCs w:val="20"/>
                <w:lang w:val="en-CA"/>
              </w:rPr>
              <w:t xml:space="preserve"> </w:t>
            </w:r>
          </w:p>
          <w:p w:rsidR="009063C8" w:rsidRDefault="009063C8" w:rsidP="00C613CD">
            <w:pPr>
              <w:pStyle w:val="Paragraphedeliste"/>
              <w:ind w:left="360" w:hanging="360"/>
              <w:jc w:val="both"/>
              <w:rPr>
                <w:rFonts w:ascii="Arial" w:hAnsi="Arial" w:cs="Arial"/>
                <w:sz w:val="20"/>
                <w:szCs w:val="20"/>
                <w:lang w:val="en-CA"/>
              </w:rPr>
            </w:pPr>
            <w:r w:rsidRPr="008F0435">
              <w:rPr>
                <w:rFonts w:ascii="Arial" w:hAnsi="Arial" w:cs="Arial"/>
                <w:sz w:val="20"/>
                <w:szCs w:val="20"/>
                <w:lang w:val="en-CA"/>
              </w:rPr>
              <w:t>thaw cycles :</w:t>
            </w:r>
          </w:p>
        </w:tc>
        <w:tc>
          <w:tcPr>
            <w:tcW w:w="6741" w:type="dxa"/>
          </w:tcPr>
          <w:p w:rsidR="009063C8" w:rsidRPr="008F0435" w:rsidRDefault="009063C8" w:rsidP="009063C8">
            <w:pPr>
              <w:jc w:val="both"/>
              <w:rPr>
                <w:rFonts w:ascii="Arial" w:hAnsi="Arial" w:cs="Arial"/>
                <w:sz w:val="20"/>
                <w:szCs w:val="20"/>
                <w:lang w:val="en-CA"/>
              </w:rPr>
            </w:pPr>
            <w:r w:rsidRPr="008F0435">
              <w:rPr>
                <w:rFonts w:ascii="Arial" w:hAnsi="Arial" w:cs="Arial"/>
                <w:sz w:val="20"/>
                <w:szCs w:val="20"/>
                <w:lang w:val="en-CA"/>
              </w:rPr>
              <w:t>Mass loss</w:t>
            </w:r>
            <w:r w:rsidR="009D25B3">
              <w:rPr>
                <w:rFonts w:ascii="Arial" w:hAnsi="Arial" w:cs="Arial"/>
                <w:sz w:val="20"/>
                <w:szCs w:val="20"/>
                <w:lang w:val="en-CA"/>
              </w:rPr>
              <w:t>:</w:t>
            </w:r>
            <w:r w:rsidR="004B49E7">
              <w:rPr>
                <w:rFonts w:ascii="Arial" w:hAnsi="Arial" w:cs="Arial"/>
                <w:sz w:val="20"/>
                <w:szCs w:val="20"/>
                <w:lang w:val="en-CA"/>
              </w:rPr>
              <w:t xml:space="preserve"> </w:t>
            </w:r>
            <w:r w:rsidRPr="008F0435">
              <w:rPr>
                <w:rFonts w:ascii="Arial" w:hAnsi="Arial" w:cs="Arial"/>
                <w:sz w:val="20"/>
                <w:szCs w:val="20"/>
                <w:lang w:val="en-CA"/>
              </w:rPr>
              <w:t xml:space="preserve">1% (maximum) after 100 cycles and 1.5% (maximum) </w:t>
            </w:r>
            <w:r>
              <w:rPr>
                <w:rFonts w:ascii="Arial" w:hAnsi="Arial" w:cs="Arial"/>
                <w:sz w:val="20"/>
                <w:szCs w:val="20"/>
                <w:lang w:val="en-CA"/>
              </w:rPr>
              <w:t xml:space="preserve">after </w:t>
            </w:r>
            <w:r w:rsidRPr="008F0435">
              <w:rPr>
                <w:rFonts w:ascii="Arial" w:hAnsi="Arial" w:cs="Arial"/>
                <w:sz w:val="20"/>
                <w:szCs w:val="20"/>
                <w:lang w:val="en-CA"/>
              </w:rPr>
              <w:t>150 cycles.</w:t>
            </w:r>
            <w:r w:rsidR="00723B0F">
              <w:rPr>
                <w:rFonts w:ascii="Arial" w:hAnsi="Arial" w:cs="Arial"/>
                <w:sz w:val="20"/>
                <w:szCs w:val="20"/>
                <w:lang w:val="en-CA"/>
              </w:rPr>
              <w:t xml:space="preserve"> </w:t>
            </w:r>
          </w:p>
          <w:p w:rsidR="009063C8" w:rsidRDefault="009063C8" w:rsidP="009063C8">
            <w:pPr>
              <w:jc w:val="both"/>
              <w:rPr>
                <w:rFonts w:ascii="Arial" w:hAnsi="Arial" w:cs="Arial"/>
                <w:sz w:val="20"/>
                <w:szCs w:val="20"/>
                <w:lang w:val="en-CA"/>
              </w:rPr>
            </w:pPr>
          </w:p>
        </w:tc>
      </w:tr>
      <w:tr w:rsidR="009063C8" w:rsidTr="009B3DE6">
        <w:tc>
          <w:tcPr>
            <w:tcW w:w="2585" w:type="dxa"/>
          </w:tcPr>
          <w:p w:rsidR="009063C8" w:rsidRDefault="009063C8" w:rsidP="00C613CD">
            <w:pPr>
              <w:pStyle w:val="Paragraphedeliste"/>
              <w:numPr>
                <w:ilvl w:val="0"/>
                <w:numId w:val="35"/>
              </w:numPr>
              <w:jc w:val="both"/>
              <w:rPr>
                <w:rFonts w:ascii="Arial" w:hAnsi="Arial" w:cs="Arial"/>
                <w:sz w:val="20"/>
                <w:szCs w:val="20"/>
                <w:lang w:val="en-CA"/>
              </w:rPr>
            </w:pPr>
            <w:r w:rsidRPr="008F0435">
              <w:rPr>
                <w:rFonts w:ascii="Arial" w:hAnsi="Arial" w:cs="Arial"/>
                <w:sz w:val="20"/>
                <w:szCs w:val="20"/>
                <w:lang w:val="en-CA"/>
              </w:rPr>
              <w:t>Water ab</w:t>
            </w:r>
            <w:r>
              <w:rPr>
                <w:rFonts w:ascii="Arial" w:hAnsi="Arial" w:cs="Arial"/>
                <w:sz w:val="20"/>
                <w:szCs w:val="20"/>
                <w:lang w:val="en-CA"/>
              </w:rPr>
              <w:t>s</w:t>
            </w:r>
            <w:r w:rsidRPr="008F0435">
              <w:rPr>
                <w:rFonts w:ascii="Arial" w:hAnsi="Arial" w:cs="Arial"/>
                <w:sz w:val="20"/>
                <w:szCs w:val="20"/>
                <w:lang w:val="en-CA"/>
              </w:rPr>
              <w:t>o</w:t>
            </w:r>
            <w:r>
              <w:rPr>
                <w:rFonts w:ascii="Arial" w:hAnsi="Arial" w:cs="Arial"/>
                <w:sz w:val="20"/>
                <w:szCs w:val="20"/>
                <w:lang w:val="en-CA"/>
              </w:rPr>
              <w:t>r</w:t>
            </w:r>
            <w:r w:rsidRPr="008F0435">
              <w:rPr>
                <w:rFonts w:ascii="Arial" w:hAnsi="Arial" w:cs="Arial"/>
                <w:sz w:val="20"/>
                <w:szCs w:val="20"/>
                <w:lang w:val="en-CA"/>
              </w:rPr>
              <w:t xml:space="preserve">ption: </w:t>
            </w:r>
          </w:p>
        </w:tc>
        <w:tc>
          <w:tcPr>
            <w:tcW w:w="6741" w:type="dxa"/>
          </w:tcPr>
          <w:p w:rsidR="009063C8" w:rsidRPr="008F0435" w:rsidRDefault="009063C8" w:rsidP="009063C8">
            <w:pPr>
              <w:jc w:val="both"/>
              <w:rPr>
                <w:rFonts w:ascii="Arial" w:hAnsi="Arial" w:cs="Arial"/>
                <w:sz w:val="20"/>
                <w:szCs w:val="20"/>
                <w:lang w:val="en-CA"/>
              </w:rPr>
            </w:pPr>
            <w:r>
              <w:rPr>
                <w:rFonts w:ascii="Arial" w:hAnsi="Arial" w:cs="Arial"/>
                <w:sz w:val="20"/>
                <w:szCs w:val="20"/>
                <w:lang w:val="en-CA"/>
              </w:rPr>
              <w:t xml:space="preserve">9 </w:t>
            </w:r>
            <w:proofErr w:type="spellStart"/>
            <w:r>
              <w:rPr>
                <w:rFonts w:ascii="Arial" w:hAnsi="Arial" w:cs="Arial"/>
                <w:sz w:val="20"/>
                <w:szCs w:val="20"/>
                <w:lang w:val="en-CA"/>
              </w:rPr>
              <w:t>pcf</w:t>
            </w:r>
            <w:proofErr w:type="spellEnd"/>
            <w:r w:rsidR="00D31BD3">
              <w:rPr>
                <w:rFonts w:ascii="Arial" w:hAnsi="Arial" w:cs="Arial"/>
                <w:sz w:val="20"/>
                <w:szCs w:val="20"/>
                <w:lang w:val="en-CA"/>
              </w:rPr>
              <w:t xml:space="preserve"> (144 kg/m</w:t>
            </w:r>
            <w:r w:rsidR="00D31BD3" w:rsidRPr="00D31BD3">
              <w:rPr>
                <w:rFonts w:ascii="Arial" w:hAnsi="Arial" w:cs="Arial"/>
                <w:sz w:val="20"/>
                <w:szCs w:val="20"/>
                <w:vertAlign w:val="superscript"/>
                <w:lang w:val="en-CA"/>
              </w:rPr>
              <w:t>3</w:t>
            </w:r>
            <w:r w:rsidR="00D31BD3">
              <w:rPr>
                <w:rFonts w:ascii="Arial" w:hAnsi="Arial" w:cs="Arial"/>
                <w:sz w:val="20"/>
                <w:szCs w:val="20"/>
                <w:lang w:val="en-CA"/>
              </w:rPr>
              <w:t>)</w:t>
            </w:r>
            <w:r w:rsidRPr="008F0435">
              <w:rPr>
                <w:rFonts w:ascii="Arial" w:hAnsi="Arial" w:cs="Arial"/>
                <w:sz w:val="20"/>
                <w:szCs w:val="20"/>
                <w:lang w:val="en-CA"/>
              </w:rPr>
              <w:t xml:space="preserve"> (maximum)</w:t>
            </w:r>
          </w:p>
          <w:p w:rsidR="009063C8" w:rsidRDefault="009063C8" w:rsidP="009063C8">
            <w:pPr>
              <w:jc w:val="both"/>
              <w:rPr>
                <w:rFonts w:ascii="Arial" w:hAnsi="Arial" w:cs="Arial"/>
                <w:sz w:val="20"/>
                <w:szCs w:val="20"/>
                <w:lang w:val="en-CA"/>
              </w:rPr>
            </w:pPr>
          </w:p>
        </w:tc>
      </w:tr>
      <w:tr w:rsidR="009063C8" w:rsidTr="009B3DE6">
        <w:tc>
          <w:tcPr>
            <w:tcW w:w="2585" w:type="dxa"/>
          </w:tcPr>
          <w:p w:rsidR="009063C8" w:rsidRPr="008F0435" w:rsidRDefault="009063C8" w:rsidP="00C613CD">
            <w:pPr>
              <w:pStyle w:val="Paragraphedeliste"/>
              <w:numPr>
                <w:ilvl w:val="0"/>
                <w:numId w:val="35"/>
              </w:numPr>
              <w:jc w:val="both"/>
              <w:rPr>
                <w:rFonts w:ascii="Arial" w:hAnsi="Arial" w:cs="Arial"/>
                <w:sz w:val="20"/>
                <w:szCs w:val="20"/>
                <w:lang w:val="en-CA"/>
              </w:rPr>
            </w:pPr>
            <w:r w:rsidRPr="009F55E4">
              <w:rPr>
                <w:rFonts w:ascii="Arial" w:hAnsi="Arial" w:cs="Arial"/>
                <w:sz w:val="20"/>
                <w:szCs w:val="20"/>
                <w:lang w:val="en-CA"/>
              </w:rPr>
              <w:t>Dimension tolerances</w:t>
            </w:r>
            <w:r w:rsidR="00D453CB">
              <w:rPr>
                <w:rFonts w:ascii="Arial" w:hAnsi="Arial" w:cs="Arial"/>
                <w:sz w:val="20"/>
                <w:szCs w:val="20"/>
                <w:lang w:val="en-CA"/>
              </w:rPr>
              <w:t>:</w:t>
            </w:r>
          </w:p>
        </w:tc>
        <w:tc>
          <w:tcPr>
            <w:tcW w:w="6741" w:type="dxa"/>
          </w:tcPr>
          <w:p w:rsidR="009063C8" w:rsidRPr="009F55E4" w:rsidRDefault="009063C8" w:rsidP="009063C8">
            <w:pPr>
              <w:jc w:val="both"/>
              <w:rPr>
                <w:rFonts w:ascii="Arial" w:hAnsi="Arial" w:cs="Arial"/>
                <w:sz w:val="20"/>
                <w:szCs w:val="20"/>
                <w:lang w:val="en-CA"/>
              </w:rPr>
            </w:pPr>
            <w:r w:rsidRPr="009F55E4">
              <w:rPr>
                <w:rFonts w:ascii="Arial" w:hAnsi="Arial" w:cs="Arial"/>
                <w:sz w:val="20"/>
                <w:szCs w:val="20"/>
                <w:lang w:val="en-CA"/>
              </w:rPr>
              <w:t xml:space="preserve">(not applicable to split facings or other architectural finish):              </w:t>
            </w:r>
          </w:p>
          <w:p w:rsidR="009063C8" w:rsidRPr="009063C8" w:rsidRDefault="00D95C48" w:rsidP="009063C8">
            <w:pPr>
              <w:jc w:val="both"/>
              <w:rPr>
                <w:rFonts w:ascii="Arial" w:hAnsi="Arial" w:cs="Arial"/>
                <w:sz w:val="20"/>
                <w:szCs w:val="20"/>
                <w:lang w:val="en-CA"/>
              </w:rPr>
            </w:pPr>
            <w:r w:rsidRPr="009063C8">
              <w:rPr>
                <w:rFonts w:ascii="Arial" w:hAnsi="Arial" w:cs="Arial"/>
                <w:sz w:val="20"/>
                <w:szCs w:val="20"/>
                <w:lang w:val="en-CA"/>
              </w:rPr>
              <w:t>Height</w:t>
            </w:r>
            <w:r w:rsidR="009063C8" w:rsidRPr="009063C8">
              <w:rPr>
                <w:rFonts w:ascii="Arial" w:hAnsi="Arial" w:cs="Arial"/>
                <w:sz w:val="20"/>
                <w:szCs w:val="20"/>
                <w:lang w:val="en-CA"/>
              </w:rPr>
              <w:t>: +/- 1/16"</w:t>
            </w:r>
            <w:r w:rsidR="00844F71">
              <w:rPr>
                <w:rFonts w:ascii="Arial" w:hAnsi="Arial" w:cs="Arial"/>
                <w:sz w:val="20"/>
                <w:szCs w:val="20"/>
                <w:lang w:val="en-CA"/>
              </w:rPr>
              <w:t xml:space="preserve"> (1.5 mm)</w:t>
            </w:r>
          </w:p>
          <w:p w:rsidR="009063C8" w:rsidRPr="009063C8" w:rsidRDefault="009063C8" w:rsidP="009063C8">
            <w:pPr>
              <w:jc w:val="both"/>
              <w:rPr>
                <w:rFonts w:ascii="Arial" w:hAnsi="Arial" w:cs="Arial"/>
                <w:sz w:val="20"/>
                <w:szCs w:val="20"/>
                <w:lang w:val="en-CA"/>
              </w:rPr>
            </w:pPr>
            <w:r w:rsidRPr="009063C8">
              <w:rPr>
                <w:rFonts w:ascii="Arial" w:hAnsi="Arial" w:cs="Arial"/>
                <w:sz w:val="20"/>
                <w:szCs w:val="20"/>
                <w:lang w:val="en-CA"/>
              </w:rPr>
              <w:t>Width: +/- 1/8"</w:t>
            </w:r>
            <w:r w:rsidR="00844F71">
              <w:rPr>
                <w:rFonts w:ascii="Arial" w:hAnsi="Arial" w:cs="Arial"/>
                <w:sz w:val="20"/>
                <w:szCs w:val="20"/>
                <w:lang w:val="en-CA"/>
              </w:rPr>
              <w:t xml:space="preserve"> (3 mm)</w:t>
            </w:r>
          </w:p>
          <w:p w:rsidR="009063C8" w:rsidRPr="009063C8" w:rsidRDefault="009063C8" w:rsidP="009063C8">
            <w:pPr>
              <w:jc w:val="both"/>
              <w:rPr>
                <w:rFonts w:ascii="Arial" w:hAnsi="Arial" w:cs="Arial"/>
                <w:sz w:val="20"/>
                <w:szCs w:val="20"/>
                <w:lang w:val="en-CA"/>
              </w:rPr>
            </w:pPr>
            <w:r w:rsidRPr="009063C8">
              <w:rPr>
                <w:rFonts w:ascii="Arial" w:hAnsi="Arial" w:cs="Arial"/>
                <w:sz w:val="20"/>
                <w:szCs w:val="20"/>
                <w:lang w:val="en-CA"/>
              </w:rPr>
              <w:t>Length: +/- 1/8"</w:t>
            </w:r>
            <w:r w:rsidR="00844F71">
              <w:rPr>
                <w:rFonts w:ascii="Arial" w:hAnsi="Arial" w:cs="Arial"/>
                <w:sz w:val="20"/>
                <w:szCs w:val="20"/>
                <w:lang w:val="en-CA"/>
              </w:rPr>
              <w:t xml:space="preserve"> (3 mm)</w:t>
            </w:r>
          </w:p>
          <w:p w:rsidR="009063C8" w:rsidRDefault="009063C8" w:rsidP="009063C8">
            <w:pPr>
              <w:jc w:val="both"/>
              <w:rPr>
                <w:rFonts w:ascii="Arial" w:hAnsi="Arial" w:cs="Arial"/>
                <w:sz w:val="20"/>
                <w:szCs w:val="20"/>
                <w:lang w:val="en-CA"/>
              </w:rPr>
            </w:pPr>
          </w:p>
        </w:tc>
      </w:tr>
      <w:tr w:rsidR="009063C8" w:rsidTr="009B3DE6">
        <w:tc>
          <w:tcPr>
            <w:tcW w:w="2585" w:type="dxa"/>
          </w:tcPr>
          <w:p w:rsidR="009063C8" w:rsidRPr="009F55E4" w:rsidRDefault="009063C8" w:rsidP="00C613CD">
            <w:pPr>
              <w:pStyle w:val="Paragraphedeliste"/>
              <w:numPr>
                <w:ilvl w:val="0"/>
                <w:numId w:val="35"/>
              </w:numPr>
              <w:jc w:val="both"/>
              <w:rPr>
                <w:rFonts w:ascii="Arial" w:hAnsi="Arial" w:cs="Arial"/>
                <w:sz w:val="20"/>
                <w:szCs w:val="20"/>
                <w:lang w:val="en-CA"/>
              </w:rPr>
            </w:pPr>
            <w:r w:rsidRPr="00DF1FC1">
              <w:rPr>
                <w:rFonts w:ascii="Arial" w:hAnsi="Arial" w:cs="Arial"/>
                <w:sz w:val="20"/>
                <w:szCs w:val="20"/>
                <w:lang w:val="en-CA"/>
              </w:rPr>
              <w:t>Finish and</w:t>
            </w:r>
            <w:r w:rsidR="004B0B96">
              <w:rPr>
                <w:rFonts w:ascii="Arial" w:hAnsi="Arial" w:cs="Arial"/>
                <w:sz w:val="20"/>
                <w:szCs w:val="20"/>
                <w:lang w:val="en-CA"/>
              </w:rPr>
              <w:t xml:space="preserve"> </w:t>
            </w:r>
            <w:r w:rsidRPr="00DF1FC1">
              <w:rPr>
                <w:rFonts w:ascii="Arial" w:hAnsi="Arial" w:cs="Arial"/>
                <w:sz w:val="20"/>
                <w:szCs w:val="20"/>
                <w:lang w:val="en-CA"/>
              </w:rPr>
              <w:t>appearance:</w:t>
            </w:r>
          </w:p>
        </w:tc>
        <w:tc>
          <w:tcPr>
            <w:tcW w:w="6741" w:type="dxa"/>
          </w:tcPr>
          <w:p w:rsidR="00627ADD" w:rsidRDefault="00CD5E77" w:rsidP="001013BF">
            <w:pPr>
              <w:jc w:val="both"/>
              <w:rPr>
                <w:rFonts w:ascii="Arial" w:hAnsi="Arial" w:cs="Arial"/>
                <w:sz w:val="20"/>
                <w:szCs w:val="20"/>
                <w:lang w:val="en-CA"/>
              </w:rPr>
            </w:pPr>
            <w:r>
              <w:rPr>
                <w:rFonts w:ascii="Arial" w:hAnsi="Arial" w:cs="Arial"/>
                <w:sz w:val="20"/>
                <w:szCs w:val="20"/>
                <w:lang w:val="en-CA"/>
              </w:rPr>
              <w:t>E</w:t>
            </w:r>
            <w:r w:rsidR="009063C8" w:rsidRPr="00DF1FC1">
              <w:rPr>
                <w:rFonts w:ascii="Arial" w:hAnsi="Arial" w:cs="Arial"/>
                <w:sz w:val="20"/>
                <w:szCs w:val="20"/>
                <w:lang w:val="en-CA"/>
              </w:rPr>
              <w:t xml:space="preserve">xposed surfaces of units are not to show cracks or other imperfections when viewed from a distance of not less than 20 </w:t>
            </w:r>
            <w:r w:rsidR="00D95C48" w:rsidRPr="00DF1FC1">
              <w:rPr>
                <w:rFonts w:ascii="Arial" w:hAnsi="Arial" w:cs="Arial"/>
                <w:sz w:val="20"/>
                <w:szCs w:val="20"/>
                <w:lang w:val="en-CA"/>
              </w:rPr>
              <w:t>ft.</w:t>
            </w:r>
            <w:r w:rsidR="009063C8" w:rsidRPr="00DF1FC1">
              <w:rPr>
                <w:rFonts w:ascii="Arial" w:hAnsi="Arial" w:cs="Arial"/>
                <w:sz w:val="20"/>
                <w:szCs w:val="20"/>
                <w:lang w:val="en-CA"/>
              </w:rPr>
              <w:t xml:space="preserve"> </w:t>
            </w:r>
            <w:r w:rsidR="00723B0F">
              <w:rPr>
                <w:rFonts w:ascii="Arial" w:hAnsi="Arial" w:cs="Arial"/>
                <w:sz w:val="20"/>
                <w:szCs w:val="20"/>
                <w:lang w:val="en-CA"/>
              </w:rPr>
              <w:t xml:space="preserve">(6.1 m) </w:t>
            </w:r>
            <w:r w:rsidR="009063C8" w:rsidRPr="00DF1FC1">
              <w:rPr>
                <w:rFonts w:ascii="Arial" w:hAnsi="Arial" w:cs="Arial"/>
                <w:sz w:val="20"/>
                <w:szCs w:val="20"/>
                <w:lang w:val="en-CA"/>
              </w:rPr>
              <w:t>under diffused lighting.</w:t>
            </w:r>
            <w:r w:rsidR="00AD7494">
              <w:rPr>
                <w:rFonts w:ascii="Arial" w:hAnsi="Arial" w:cs="Arial"/>
                <w:sz w:val="20"/>
                <w:szCs w:val="20"/>
                <w:lang w:val="en-CA"/>
              </w:rPr>
              <w:t xml:space="preserve"> </w:t>
            </w:r>
          </w:p>
          <w:p w:rsidR="00627ADD" w:rsidRPr="009F55E4" w:rsidRDefault="00627ADD" w:rsidP="001013BF">
            <w:pPr>
              <w:jc w:val="both"/>
              <w:rPr>
                <w:rFonts w:ascii="Arial" w:hAnsi="Arial" w:cs="Arial"/>
                <w:sz w:val="20"/>
                <w:szCs w:val="20"/>
                <w:lang w:val="en-CA"/>
              </w:rPr>
            </w:pPr>
          </w:p>
        </w:tc>
      </w:tr>
      <w:tr w:rsidR="009063C8" w:rsidTr="009B3DE6">
        <w:trPr>
          <w:trHeight w:val="2142"/>
        </w:trPr>
        <w:tc>
          <w:tcPr>
            <w:tcW w:w="2585" w:type="dxa"/>
          </w:tcPr>
          <w:p w:rsidR="009063C8" w:rsidRPr="00C36D85" w:rsidRDefault="009063C8" w:rsidP="00C613CD">
            <w:pPr>
              <w:numPr>
                <w:ilvl w:val="0"/>
                <w:numId w:val="35"/>
              </w:numPr>
              <w:jc w:val="both"/>
              <w:rPr>
                <w:rFonts w:ascii="Arial" w:hAnsi="Arial" w:cs="Arial"/>
                <w:sz w:val="20"/>
                <w:szCs w:val="20"/>
                <w:lang w:val="fr-CA"/>
              </w:rPr>
            </w:pPr>
            <w:r w:rsidRPr="00C36D85">
              <w:rPr>
                <w:rFonts w:ascii="Arial" w:hAnsi="Arial" w:cs="Arial"/>
                <w:sz w:val="20"/>
                <w:szCs w:val="20"/>
                <w:lang w:val="fr-CA"/>
              </w:rPr>
              <w:t>Unit size :</w:t>
            </w:r>
          </w:p>
          <w:p w:rsidR="009063C8" w:rsidRPr="00F33755" w:rsidRDefault="009063C8" w:rsidP="00C613CD">
            <w:pPr>
              <w:pStyle w:val="Paragraphedeliste"/>
              <w:ind w:left="360" w:hanging="360"/>
              <w:jc w:val="both"/>
              <w:rPr>
                <w:rFonts w:ascii="Arial" w:hAnsi="Arial" w:cs="Arial"/>
                <w:vanish/>
                <w:sz w:val="20"/>
                <w:szCs w:val="20"/>
                <w:lang w:val="en-CA"/>
              </w:rPr>
            </w:pPr>
          </w:p>
        </w:tc>
        <w:tc>
          <w:tcPr>
            <w:tcW w:w="6741" w:type="dxa"/>
          </w:tcPr>
          <w:tbl>
            <w:tblPr>
              <w:tblW w:w="6383" w:type="dxa"/>
              <w:tblLayout w:type="fixed"/>
              <w:tblCellMar>
                <w:top w:w="170" w:type="dxa"/>
                <w:left w:w="0" w:type="dxa"/>
                <w:right w:w="0" w:type="dxa"/>
              </w:tblCellMar>
              <w:tblLook w:val="04A0" w:firstRow="1" w:lastRow="0" w:firstColumn="1" w:lastColumn="0" w:noHBand="0" w:noVBand="1"/>
            </w:tblPr>
            <w:tblGrid>
              <w:gridCol w:w="2160"/>
              <w:gridCol w:w="679"/>
              <w:gridCol w:w="142"/>
              <w:gridCol w:w="454"/>
              <w:gridCol w:w="813"/>
              <w:gridCol w:w="141"/>
              <w:gridCol w:w="567"/>
              <w:gridCol w:w="709"/>
              <w:gridCol w:w="142"/>
              <w:gridCol w:w="576"/>
            </w:tblGrid>
            <w:tr w:rsidR="001013BF" w:rsidRPr="00895B13" w:rsidTr="00761B96">
              <w:trPr>
                <w:trHeight w:val="486"/>
              </w:trPr>
              <w:tc>
                <w:tcPr>
                  <w:tcW w:w="2160" w:type="dxa"/>
                  <w:shd w:val="clear" w:color="auto" w:fill="auto"/>
                  <w:tcMar>
                    <w:left w:w="0" w:type="dxa"/>
                    <w:right w:w="0" w:type="dxa"/>
                  </w:tcMar>
                  <w:hideMark/>
                </w:tcPr>
                <w:p w:rsidR="001013BF" w:rsidRPr="00895B13" w:rsidRDefault="001013BF" w:rsidP="00895B13">
                  <w:pPr>
                    <w:rPr>
                      <w:rFonts w:ascii="Arial" w:hAnsi="Arial" w:cs="Arial"/>
                      <w:bCs/>
                      <w:color w:val="000000"/>
                      <w:sz w:val="20"/>
                      <w:szCs w:val="20"/>
                    </w:rPr>
                  </w:pPr>
                  <w:r w:rsidRPr="00895B13">
                    <w:rPr>
                      <w:rFonts w:ascii="Arial" w:hAnsi="Arial" w:cs="Arial"/>
                      <w:sz w:val="20"/>
                      <w:szCs w:val="20"/>
                      <w:lang w:val="fr-CA"/>
                    </w:rPr>
                    <w:fldChar w:fldCharType="begin"/>
                  </w:r>
                  <w:r w:rsidRPr="00895B13">
                    <w:rPr>
                      <w:rFonts w:ascii="Arial" w:hAnsi="Arial" w:cs="Arial"/>
                      <w:sz w:val="20"/>
                      <w:szCs w:val="20"/>
                      <w:lang w:val="fr-CA"/>
                    </w:rPr>
                    <w:instrText xml:space="preserve"> EQ </w:instrText>
                  </w:r>
                  <w:r w:rsidRPr="00895B13">
                    <w:rPr>
                      <w:rFonts w:ascii="Arial" w:hAnsi="Arial" w:cs="Arial"/>
                      <w:sz w:val="20"/>
                      <w:szCs w:val="20"/>
                      <w:lang w:val="fr-CA"/>
                    </w:rPr>
                    <w:fldChar w:fldCharType="end"/>
                  </w:r>
                  <w:r w:rsidRPr="00895B13">
                    <w:rPr>
                      <w:rFonts w:ascii="Arial" w:hAnsi="Arial" w:cs="Arial"/>
                      <w:bCs/>
                      <w:color w:val="000000"/>
                      <w:sz w:val="20"/>
                      <w:szCs w:val="20"/>
                    </w:rPr>
                    <w:t>Baltimore</w:t>
                  </w:r>
                  <w:r w:rsidR="00895B13">
                    <w:rPr>
                      <w:rFonts w:ascii="Arial" w:hAnsi="Arial" w:cs="Arial"/>
                      <w:bCs/>
                      <w:color w:val="000000"/>
                      <w:sz w:val="20"/>
                      <w:szCs w:val="20"/>
                    </w:rPr>
                    <w:t xml:space="preserve"> 90</w:t>
                  </w:r>
                  <w:r w:rsidRPr="00895B13">
                    <w:rPr>
                      <w:rFonts w:ascii="Arial" w:hAnsi="Arial" w:cs="Arial"/>
                      <w:bCs/>
                      <w:color w:val="000000"/>
                      <w:sz w:val="20"/>
                      <w:szCs w:val="20"/>
                    </w:rPr>
                    <w:t>: </w:t>
                  </w:r>
                </w:p>
                <w:p w:rsidR="001013BF" w:rsidRPr="00895B13" w:rsidRDefault="001013BF" w:rsidP="00895B13">
                  <w:pPr>
                    <w:rPr>
                      <w:rFonts w:ascii="Arial" w:hAnsi="Arial" w:cs="Arial"/>
                      <w:bCs/>
                      <w:color w:val="000000"/>
                      <w:sz w:val="20"/>
                      <w:szCs w:val="20"/>
                    </w:rPr>
                  </w:pPr>
                  <w:r w:rsidRPr="00895B13">
                    <w:rPr>
                      <w:rFonts w:ascii="Arial" w:hAnsi="Arial" w:cs="Arial"/>
                      <w:bCs/>
                      <w:color w:val="000000"/>
                      <w:sz w:val="20"/>
                      <w:szCs w:val="20"/>
                    </w:rPr>
                    <w:t> </w:t>
                  </w:r>
                </w:p>
              </w:tc>
              <w:tc>
                <w:tcPr>
                  <w:tcW w:w="679" w:type="dxa"/>
                  <w:shd w:val="clear" w:color="auto" w:fill="auto"/>
                  <w:tcMar>
                    <w:left w:w="0" w:type="dxa"/>
                    <w:right w:w="0" w:type="dxa"/>
                  </w:tcMar>
                  <w:tcFitText/>
                  <w:hideMark/>
                </w:tcPr>
                <w:p w:rsidR="000B391D" w:rsidRPr="00F97FAB" w:rsidRDefault="001013BF" w:rsidP="00895B13">
                  <w:pPr>
                    <w:jc w:val="right"/>
                    <w:rPr>
                      <w:rFonts w:ascii="Arial" w:hAnsi="Arial" w:cs="Arial"/>
                      <w:w w:val="95"/>
                      <w:sz w:val="18"/>
                      <w:szCs w:val="20"/>
                      <w:vertAlign w:val="superscript"/>
                      <w:lang w:val="fr-CA"/>
                    </w:rPr>
                  </w:pPr>
                  <w:r w:rsidRPr="00E460C1">
                    <w:rPr>
                      <w:rFonts w:ascii="Arial" w:hAnsi="Arial" w:cs="Arial"/>
                      <w:spacing w:val="14"/>
                      <w:sz w:val="18"/>
                      <w:szCs w:val="20"/>
                      <w:lang w:val="fr-CA"/>
                    </w:rPr>
                    <w:t xml:space="preserve">   3</w:t>
                  </w:r>
                  <w:r w:rsidR="00895B13" w:rsidRPr="00E460C1">
                    <w:rPr>
                      <w:rFonts w:ascii="Arial" w:hAnsi="Arial" w:cs="Arial"/>
                      <w:spacing w:val="14"/>
                      <w:sz w:val="18"/>
                      <w:szCs w:val="20"/>
                      <w:lang w:val="fr-CA"/>
                    </w:rPr>
                    <w:t xml:space="preserve"> </w:t>
                  </w:r>
                  <w:r w:rsidRPr="00E460C1">
                    <w:rPr>
                      <w:rFonts w:ascii="Arial" w:hAnsi="Arial" w:cs="Arial"/>
                      <w:spacing w:val="14"/>
                      <w:sz w:val="18"/>
                      <w:szCs w:val="20"/>
                      <w:vertAlign w:val="superscript"/>
                      <w:lang w:val="fr-CA"/>
                    </w:rPr>
                    <w:t>9/1</w:t>
                  </w:r>
                  <w:r w:rsidRPr="00E460C1">
                    <w:rPr>
                      <w:rFonts w:ascii="Arial" w:hAnsi="Arial" w:cs="Arial"/>
                      <w:spacing w:val="4"/>
                      <w:sz w:val="18"/>
                      <w:szCs w:val="20"/>
                      <w:vertAlign w:val="superscript"/>
                      <w:lang w:val="fr-CA"/>
                    </w:rPr>
                    <w:t>6</w:t>
                  </w:r>
                </w:p>
                <w:p w:rsidR="000B391D" w:rsidRPr="0080190C" w:rsidRDefault="000B391D" w:rsidP="00895B13">
                  <w:pPr>
                    <w:jc w:val="right"/>
                    <w:rPr>
                      <w:rFonts w:ascii="Arial" w:hAnsi="Arial" w:cs="Arial"/>
                      <w:sz w:val="18"/>
                      <w:szCs w:val="20"/>
                      <w:lang w:val="fr-CA"/>
                    </w:rPr>
                  </w:pPr>
                  <w:r w:rsidRPr="00F97FAB">
                    <w:rPr>
                      <w:rFonts w:ascii="Arial" w:hAnsi="Arial" w:cs="Arial"/>
                      <w:w w:val="95"/>
                      <w:sz w:val="18"/>
                      <w:szCs w:val="20"/>
                      <w:vertAlign w:val="superscript"/>
                      <w:lang w:val="fr-CA"/>
                    </w:rPr>
                    <w:t>(</w:t>
                  </w:r>
                  <w:r w:rsidR="004B0B96" w:rsidRPr="00F97FAB">
                    <w:rPr>
                      <w:rFonts w:ascii="Arial" w:hAnsi="Arial" w:cs="Arial"/>
                      <w:w w:val="95"/>
                      <w:sz w:val="18"/>
                      <w:szCs w:val="20"/>
                      <w:vertAlign w:val="superscript"/>
                      <w:lang w:val="fr-CA"/>
                    </w:rPr>
                    <w:t>90</w:t>
                  </w:r>
                  <w:r w:rsidRPr="00F97FAB">
                    <w:rPr>
                      <w:rFonts w:ascii="Arial" w:hAnsi="Arial" w:cs="Arial"/>
                      <w:w w:val="79"/>
                      <w:sz w:val="18"/>
                      <w:szCs w:val="20"/>
                      <w:vertAlign w:val="superscript"/>
                      <w:lang w:val="fr-CA"/>
                    </w:rPr>
                    <w:t xml:space="preserve"> mm)</w:t>
                  </w:r>
                  <w:r w:rsidR="001013BF" w:rsidRPr="00F97FAB">
                    <w:rPr>
                      <w:rFonts w:ascii="Arial" w:hAnsi="Arial" w:cs="Arial"/>
                      <w:w w:val="79"/>
                      <w:sz w:val="18"/>
                      <w:szCs w:val="20"/>
                      <w:vertAlign w:val="superscript"/>
                      <w:lang w:val="fr-CA"/>
                    </w:rPr>
                    <w:fldChar w:fldCharType="begin"/>
                  </w:r>
                  <w:r w:rsidR="001013BF" w:rsidRPr="00F97FAB">
                    <w:rPr>
                      <w:rFonts w:ascii="Arial" w:hAnsi="Arial" w:cs="Arial"/>
                      <w:w w:val="79"/>
                      <w:sz w:val="18"/>
                      <w:szCs w:val="20"/>
                      <w:vertAlign w:val="superscript"/>
                      <w:lang w:val="fr-CA"/>
                    </w:rPr>
                    <w:instrText xml:space="preserve">  6(a</w:instrText>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pgNum/>
                  </w:r>
                  <w:r w:rsidR="001013BF" w:rsidRPr="00F97FAB">
                    <w:rPr>
                      <w:rFonts w:ascii="Arial" w:hAnsi="Arial" w:cs="Arial"/>
                      <w:w w:val="79"/>
                      <w:sz w:val="18"/>
                      <w:szCs w:val="20"/>
                      <w:vertAlign w:val="superscript"/>
                      <w:lang w:val="fr-CA"/>
                    </w:rPr>
                    <w:instrText xml:space="preserve"> </w:instrText>
                  </w:r>
                  <w:r w:rsidR="001013BF" w:rsidRPr="00F97FAB">
                    <w:rPr>
                      <w:rFonts w:ascii="Arial" w:hAnsi="Arial" w:cs="Arial"/>
                      <w:w w:val="79"/>
                      <w:sz w:val="18"/>
                      <w:szCs w:val="20"/>
                      <w:vertAlign w:val="superscript"/>
                      <w:lang w:val="fr-CA"/>
                    </w:rPr>
                    <w:fldChar w:fldCharType="end"/>
                  </w:r>
                  <w:r w:rsidR="001013BF" w:rsidRPr="00F97FAB">
                    <w:rPr>
                      <w:rFonts w:ascii="Arial" w:hAnsi="Arial" w:cs="Arial"/>
                      <w:w w:val="79"/>
                      <w:sz w:val="18"/>
                      <w:szCs w:val="20"/>
                      <w:vertAlign w:val="superscript"/>
                      <w:lang w:val="fr-CA"/>
                    </w:rPr>
                    <w:fldChar w:fldCharType="begin"/>
                  </w:r>
                  <w:r w:rsidR="001013BF" w:rsidRPr="00F97FAB">
                    <w:rPr>
                      <w:rFonts w:ascii="Arial" w:hAnsi="Arial" w:cs="Arial"/>
                      <w:w w:val="79"/>
                      <w:sz w:val="18"/>
                      <w:szCs w:val="20"/>
                      <w:vertAlign w:val="superscript"/>
                      <w:lang w:val="fr-CA"/>
                    </w:rPr>
                    <w:instrText xml:space="preserve"> ee0.16 Blockk ding embedment)sh) :Mass turers color s fessional liability insurance with an aggregate coverage limit of not less  </w:instrText>
                  </w:r>
                  <w:r w:rsidR="001013BF" w:rsidRPr="00F97FAB">
                    <w:rPr>
                      <w:rFonts w:ascii="Arial" w:hAnsi="Arial" w:cs="Arial"/>
                      <w:w w:val="79"/>
                      <w:sz w:val="18"/>
                      <w:szCs w:val="20"/>
                      <w:vertAlign w:val="superscript"/>
                      <w:lang w:val="fr-CA"/>
                    </w:rPr>
                    <w:fldChar w:fldCharType="end"/>
                  </w:r>
                </w:p>
              </w:tc>
              <w:tc>
                <w:tcPr>
                  <w:tcW w:w="142" w:type="dxa"/>
                  <w:shd w:val="clear" w:color="auto" w:fill="auto"/>
                  <w:noWrap/>
                  <w:tcMar>
                    <w:left w:w="0" w:type="dxa"/>
                    <w:right w:w="0" w:type="dxa"/>
                  </w:tcMar>
                  <w:hideMark/>
                </w:tcPr>
                <w:p w:rsidR="001013BF" w:rsidRPr="0080190C" w:rsidRDefault="001013BF"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hideMark/>
                </w:tcPr>
                <w:p w:rsidR="001013BF" w:rsidRPr="0080190C" w:rsidRDefault="001013BF" w:rsidP="00895B13">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noWrap/>
                  <w:tcMar>
                    <w:left w:w="0" w:type="dxa"/>
                    <w:right w:w="0" w:type="dxa"/>
                  </w:tcMar>
                  <w:hideMark/>
                </w:tcPr>
                <w:p w:rsidR="001013BF" w:rsidRPr="0080190C" w:rsidRDefault="001013BF" w:rsidP="0080190C">
                  <w:pPr>
                    <w:jc w:val="right"/>
                    <w:rPr>
                      <w:rFonts w:ascii="Arial" w:hAnsi="Arial" w:cs="Arial"/>
                      <w:sz w:val="18"/>
                      <w:szCs w:val="20"/>
                      <w:vertAlign w:val="superscript"/>
                      <w:lang w:val="fr-CA"/>
                    </w:rPr>
                  </w:pPr>
                  <w:r w:rsidRPr="0080190C">
                    <w:rPr>
                      <w:rFonts w:ascii="Arial" w:hAnsi="Arial" w:cs="Arial"/>
                      <w:sz w:val="18"/>
                      <w:szCs w:val="20"/>
                      <w:lang w:val="fr-CA"/>
                    </w:rPr>
                    <w:t>10</w:t>
                  </w:r>
                  <w:r w:rsidRPr="0080190C">
                    <w:rPr>
                      <w:rFonts w:ascii="Arial" w:hAnsi="Arial" w:cs="Arial"/>
                      <w:sz w:val="18"/>
                      <w:szCs w:val="20"/>
                      <w:vertAlign w:val="superscript"/>
                      <w:lang w:val="fr-CA"/>
                    </w:rPr>
                    <w:t xml:space="preserve">5/8 </w:t>
                  </w:r>
                </w:p>
                <w:p w:rsidR="000B391D" w:rsidRPr="0080190C" w:rsidRDefault="000B391D" w:rsidP="0080190C">
                  <w:pPr>
                    <w:jc w:val="right"/>
                    <w:rPr>
                      <w:rFonts w:ascii="Arial" w:hAnsi="Arial" w:cs="Arial"/>
                      <w:color w:val="000000"/>
                      <w:sz w:val="18"/>
                      <w:szCs w:val="20"/>
                      <w:vertAlign w:val="superscript"/>
                    </w:rPr>
                  </w:pPr>
                  <w:r w:rsidRPr="0080190C">
                    <w:rPr>
                      <w:rFonts w:ascii="Arial" w:hAnsi="Arial" w:cs="Arial"/>
                      <w:sz w:val="18"/>
                      <w:szCs w:val="20"/>
                      <w:vertAlign w:val="superscript"/>
                      <w:lang w:val="fr-CA"/>
                    </w:rPr>
                    <w:t>(</w:t>
                  </w:r>
                  <w:r w:rsidR="004B0B96" w:rsidRPr="0080190C">
                    <w:rPr>
                      <w:rFonts w:ascii="Arial" w:hAnsi="Arial" w:cs="Arial"/>
                      <w:sz w:val="18"/>
                      <w:szCs w:val="20"/>
                      <w:vertAlign w:val="superscript"/>
                      <w:lang w:val="fr-CA"/>
                    </w:rPr>
                    <w:t>270</w:t>
                  </w:r>
                  <w:r w:rsidRPr="0080190C">
                    <w:rPr>
                      <w:rFonts w:ascii="Arial" w:hAnsi="Arial" w:cs="Arial"/>
                      <w:sz w:val="18"/>
                      <w:szCs w:val="20"/>
                      <w:vertAlign w:val="superscript"/>
                      <w:lang w:val="fr-CA"/>
                    </w:rPr>
                    <w:t xml:space="preserve"> mm)</w:t>
                  </w:r>
                </w:p>
              </w:tc>
              <w:tc>
                <w:tcPr>
                  <w:tcW w:w="141" w:type="dxa"/>
                  <w:shd w:val="clear" w:color="auto" w:fill="auto"/>
                  <w:noWrap/>
                  <w:tcMar>
                    <w:left w:w="0" w:type="dxa"/>
                    <w:right w:w="0" w:type="dxa"/>
                  </w:tcMar>
                  <w:hideMark/>
                </w:tcPr>
                <w:p w:rsidR="001013BF" w:rsidRPr="0080190C" w:rsidRDefault="001013BF"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hideMark/>
                </w:tcPr>
                <w:p w:rsidR="001013BF" w:rsidRPr="0080190C" w:rsidRDefault="001013BF" w:rsidP="00895B13">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hideMark/>
                </w:tcPr>
                <w:p w:rsidR="001013BF" w:rsidRPr="0080190C" w:rsidRDefault="000B391D" w:rsidP="00895B13">
                  <w:pPr>
                    <w:rPr>
                      <w:rFonts w:ascii="Arial" w:hAnsi="Arial" w:cs="Arial"/>
                      <w:bCs/>
                      <w:color w:val="000000"/>
                      <w:sz w:val="18"/>
                      <w:szCs w:val="20"/>
                    </w:rPr>
                  </w:pPr>
                  <w:r w:rsidRPr="0080190C">
                    <w:rPr>
                      <w:rFonts w:ascii="Arial" w:hAnsi="Arial" w:cs="Arial"/>
                      <w:bCs/>
                      <w:color w:val="000000"/>
                      <w:sz w:val="18"/>
                      <w:szCs w:val="20"/>
                    </w:rPr>
                    <w:t>V</w:t>
                  </w:r>
                  <w:r w:rsidR="001013BF" w:rsidRPr="0080190C">
                    <w:rPr>
                      <w:rFonts w:ascii="Arial" w:hAnsi="Arial" w:cs="Arial"/>
                      <w:bCs/>
                      <w:color w:val="000000"/>
                      <w:sz w:val="18"/>
                      <w:szCs w:val="20"/>
                    </w:rPr>
                    <w:t>ariable</w:t>
                  </w:r>
                </w:p>
              </w:tc>
              <w:tc>
                <w:tcPr>
                  <w:tcW w:w="142" w:type="dxa"/>
                  <w:shd w:val="clear" w:color="auto" w:fill="auto"/>
                  <w:noWrap/>
                  <w:tcMar>
                    <w:left w:w="0" w:type="dxa"/>
                    <w:right w:w="0" w:type="dxa"/>
                  </w:tcMar>
                </w:tcPr>
                <w:p w:rsidR="001013BF" w:rsidRPr="0080190C" w:rsidRDefault="001013BF" w:rsidP="00895B13">
                  <w:pPr>
                    <w:rPr>
                      <w:rFonts w:ascii="Arial" w:hAnsi="Arial" w:cs="Arial"/>
                      <w:bCs/>
                      <w:color w:val="000000"/>
                      <w:sz w:val="18"/>
                      <w:szCs w:val="20"/>
                    </w:rPr>
                  </w:pPr>
                </w:p>
              </w:tc>
              <w:tc>
                <w:tcPr>
                  <w:tcW w:w="576" w:type="dxa"/>
                  <w:shd w:val="clear" w:color="auto" w:fill="auto"/>
                  <w:tcMar>
                    <w:left w:w="0" w:type="dxa"/>
                    <w:right w:w="0" w:type="dxa"/>
                  </w:tcMar>
                  <w:hideMark/>
                </w:tcPr>
                <w:p w:rsidR="001013BF" w:rsidRPr="0080190C" w:rsidRDefault="00895B13" w:rsidP="00895B13">
                  <w:pPr>
                    <w:rPr>
                      <w:rFonts w:ascii="Arial" w:hAnsi="Arial" w:cs="Arial"/>
                      <w:bCs/>
                      <w:color w:val="000000"/>
                      <w:sz w:val="18"/>
                      <w:szCs w:val="20"/>
                    </w:rPr>
                  </w:pPr>
                  <w:r w:rsidRPr="0080190C">
                    <w:rPr>
                      <w:rFonts w:ascii="Arial" w:hAnsi="Arial" w:cs="Arial"/>
                      <w:bCs/>
                      <w:color w:val="000000"/>
                      <w:sz w:val="18"/>
                      <w:szCs w:val="20"/>
                    </w:rPr>
                    <w:t>(L)</w:t>
                  </w:r>
                </w:p>
              </w:tc>
            </w:tr>
            <w:tr w:rsidR="00895B13" w:rsidRPr="00895B13" w:rsidTr="00761B96">
              <w:trPr>
                <w:trHeight w:val="567"/>
              </w:trPr>
              <w:tc>
                <w:tcPr>
                  <w:tcW w:w="2160" w:type="dxa"/>
                  <w:shd w:val="clear" w:color="auto" w:fill="auto"/>
                  <w:tcMar>
                    <w:left w:w="0" w:type="dxa"/>
                    <w:right w:w="0" w:type="dxa"/>
                  </w:tcMar>
                  <w:vAlign w:val="center"/>
                </w:tcPr>
                <w:p w:rsidR="00895B13" w:rsidRPr="00895B13" w:rsidRDefault="00895B13" w:rsidP="002E4976">
                  <w:pPr>
                    <w:rPr>
                      <w:rFonts w:ascii="Arial" w:hAnsi="Arial" w:cs="Arial"/>
                      <w:sz w:val="20"/>
                      <w:szCs w:val="20"/>
                      <w:lang w:val="fr-CA"/>
                    </w:rPr>
                  </w:pPr>
                  <w:r w:rsidRPr="00895B13">
                    <w:rPr>
                      <w:rFonts w:ascii="Arial" w:hAnsi="Arial" w:cs="Arial"/>
                      <w:bCs/>
                      <w:color w:val="000000"/>
                      <w:sz w:val="20"/>
                      <w:szCs w:val="20"/>
                    </w:rPr>
                    <w:t>Baltimore</w:t>
                  </w:r>
                  <w:r>
                    <w:rPr>
                      <w:rFonts w:ascii="Arial" w:hAnsi="Arial" w:cs="Arial"/>
                      <w:bCs/>
                      <w:color w:val="000000"/>
                      <w:sz w:val="20"/>
                      <w:szCs w:val="20"/>
                    </w:rPr>
                    <w:t xml:space="preserve"> 180</w:t>
                  </w:r>
                  <w:r w:rsidRPr="00895B13">
                    <w:rPr>
                      <w:rFonts w:ascii="Arial" w:hAnsi="Arial" w:cs="Arial"/>
                      <w:bCs/>
                      <w:color w:val="000000"/>
                      <w:sz w:val="20"/>
                      <w:szCs w:val="20"/>
                    </w:rPr>
                    <w:t>: </w:t>
                  </w:r>
                </w:p>
              </w:tc>
              <w:tc>
                <w:tcPr>
                  <w:tcW w:w="679" w:type="dxa"/>
                  <w:shd w:val="clear" w:color="auto" w:fill="auto"/>
                  <w:tcMar>
                    <w:left w:w="0" w:type="dxa"/>
                    <w:right w:w="0" w:type="dxa"/>
                  </w:tcMar>
                  <w:tcFitText/>
                  <w:vAlign w:val="center"/>
                </w:tcPr>
                <w:p w:rsidR="00895B13" w:rsidRPr="00F97FAB" w:rsidRDefault="00895B13" w:rsidP="00895B13">
                  <w:pPr>
                    <w:jc w:val="right"/>
                    <w:rPr>
                      <w:rFonts w:ascii="Arial" w:hAnsi="Arial" w:cs="Arial"/>
                      <w:w w:val="79"/>
                      <w:sz w:val="18"/>
                      <w:szCs w:val="20"/>
                      <w:vertAlign w:val="superscript"/>
                      <w:lang w:val="fr-CA"/>
                    </w:rPr>
                  </w:pPr>
                  <w:r w:rsidRPr="00E460C1">
                    <w:rPr>
                      <w:rFonts w:ascii="Arial" w:hAnsi="Arial" w:cs="Arial"/>
                      <w:spacing w:val="7"/>
                      <w:sz w:val="18"/>
                      <w:szCs w:val="20"/>
                      <w:lang w:val="fr-CA"/>
                    </w:rPr>
                    <w:t xml:space="preserve">     7</w:t>
                  </w:r>
                  <w:r w:rsidRPr="00E460C1">
                    <w:rPr>
                      <w:rFonts w:ascii="Arial" w:hAnsi="Arial" w:cs="Arial"/>
                      <w:spacing w:val="7"/>
                      <w:sz w:val="18"/>
                      <w:szCs w:val="20"/>
                      <w:vertAlign w:val="superscript"/>
                      <w:lang w:val="fr-CA"/>
                    </w:rPr>
                    <w:t>1/1</w:t>
                  </w:r>
                  <w:r w:rsidRPr="00E460C1">
                    <w:rPr>
                      <w:rFonts w:ascii="Arial" w:hAnsi="Arial" w:cs="Arial"/>
                      <w:spacing w:val="3"/>
                      <w:sz w:val="18"/>
                      <w:szCs w:val="20"/>
                      <w:vertAlign w:val="superscript"/>
                      <w:lang w:val="fr-CA"/>
                    </w:rPr>
                    <w:t>6</w:t>
                  </w:r>
                </w:p>
                <w:p w:rsidR="00895B13" w:rsidRPr="0080190C" w:rsidRDefault="00895B13" w:rsidP="00895B13">
                  <w:pPr>
                    <w:jc w:val="right"/>
                    <w:rPr>
                      <w:rFonts w:ascii="Arial" w:hAnsi="Arial" w:cs="Arial"/>
                      <w:spacing w:val="16"/>
                      <w:sz w:val="18"/>
                      <w:szCs w:val="20"/>
                      <w:lang w:val="fr-CA"/>
                    </w:rPr>
                  </w:pPr>
                  <w:r w:rsidRPr="00F97FAB">
                    <w:rPr>
                      <w:rFonts w:ascii="Arial" w:hAnsi="Arial" w:cs="Arial"/>
                      <w:w w:val="95"/>
                      <w:sz w:val="18"/>
                      <w:szCs w:val="20"/>
                      <w:vertAlign w:val="superscript"/>
                      <w:lang w:val="fr-CA"/>
                    </w:rPr>
                    <w:t>(180</w:t>
                  </w:r>
                  <w:r w:rsidRPr="00F97FAB">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895B13" w:rsidRPr="0080190C" w:rsidRDefault="00895B1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895B13" w:rsidRPr="0080190C" w:rsidRDefault="00895B13" w:rsidP="00E22B8F">
                  <w:pPr>
                    <w:jc w:val="cente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noWrap/>
                  <w:tcMar>
                    <w:left w:w="0" w:type="dxa"/>
                    <w:right w:w="0" w:type="dxa"/>
                  </w:tcMar>
                  <w:vAlign w:val="center"/>
                </w:tcPr>
                <w:p w:rsidR="00895B13" w:rsidRPr="0080190C" w:rsidRDefault="00895B13" w:rsidP="0080190C">
                  <w:pPr>
                    <w:jc w:val="right"/>
                    <w:rPr>
                      <w:rFonts w:ascii="Arial" w:hAnsi="Arial" w:cs="Arial"/>
                      <w:sz w:val="18"/>
                      <w:szCs w:val="20"/>
                      <w:vertAlign w:val="superscript"/>
                      <w:lang w:val="fr-CA"/>
                    </w:rPr>
                  </w:pPr>
                  <w:r w:rsidRPr="0080190C">
                    <w:rPr>
                      <w:rFonts w:ascii="Arial" w:hAnsi="Arial" w:cs="Arial"/>
                      <w:sz w:val="18"/>
                      <w:szCs w:val="20"/>
                      <w:lang w:val="fr-CA"/>
                    </w:rPr>
                    <w:t>10</w:t>
                  </w:r>
                  <w:r w:rsidRPr="0080190C">
                    <w:rPr>
                      <w:rFonts w:ascii="Arial" w:hAnsi="Arial" w:cs="Arial"/>
                      <w:sz w:val="18"/>
                      <w:szCs w:val="20"/>
                      <w:vertAlign w:val="superscript"/>
                      <w:lang w:val="fr-CA"/>
                    </w:rPr>
                    <w:t>5/8</w:t>
                  </w:r>
                </w:p>
                <w:p w:rsidR="00895B13" w:rsidRPr="0080190C" w:rsidRDefault="00895B13" w:rsidP="0080190C">
                  <w:pPr>
                    <w:jc w:val="right"/>
                    <w:rPr>
                      <w:rFonts w:ascii="Arial" w:hAnsi="Arial" w:cs="Arial"/>
                      <w:sz w:val="18"/>
                      <w:szCs w:val="20"/>
                      <w:lang w:val="fr-CA"/>
                    </w:rPr>
                  </w:pPr>
                  <w:r w:rsidRPr="0080190C">
                    <w:rPr>
                      <w:rFonts w:ascii="Arial" w:hAnsi="Arial" w:cs="Arial"/>
                      <w:sz w:val="18"/>
                      <w:szCs w:val="20"/>
                      <w:vertAlign w:val="superscript"/>
                      <w:lang w:val="fr-CA"/>
                    </w:rPr>
                    <w:t>(270 mm)</w:t>
                  </w:r>
                </w:p>
              </w:tc>
              <w:tc>
                <w:tcPr>
                  <w:tcW w:w="141" w:type="dxa"/>
                  <w:shd w:val="clear" w:color="auto" w:fill="auto"/>
                  <w:noWrap/>
                  <w:tcMar>
                    <w:left w:w="0" w:type="dxa"/>
                    <w:right w:w="0" w:type="dxa"/>
                  </w:tcMar>
                </w:tcPr>
                <w:p w:rsidR="00895B13" w:rsidRPr="0080190C" w:rsidRDefault="00895B1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895B13" w:rsidRPr="0080190C" w:rsidRDefault="00895B13" w:rsidP="004B0B96">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tcPr>
                <w:p w:rsidR="00895B13" w:rsidRPr="0080190C" w:rsidRDefault="00895B13" w:rsidP="004B0B96">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895B13" w:rsidRPr="0080190C" w:rsidRDefault="00895B13" w:rsidP="004B0B96">
                  <w:pPr>
                    <w:jc w:val="center"/>
                    <w:rPr>
                      <w:rFonts w:ascii="Arial" w:hAnsi="Arial" w:cs="Arial"/>
                      <w:bCs/>
                      <w:color w:val="000000"/>
                      <w:sz w:val="18"/>
                      <w:szCs w:val="20"/>
                    </w:rPr>
                  </w:pPr>
                </w:p>
              </w:tc>
              <w:tc>
                <w:tcPr>
                  <w:tcW w:w="576" w:type="dxa"/>
                  <w:shd w:val="clear" w:color="auto" w:fill="auto"/>
                  <w:tcMar>
                    <w:left w:w="0" w:type="dxa"/>
                    <w:right w:w="0" w:type="dxa"/>
                  </w:tcMar>
                  <w:vAlign w:val="center"/>
                </w:tcPr>
                <w:p w:rsidR="00895B13" w:rsidRPr="0080190C" w:rsidRDefault="00895B13" w:rsidP="001013BF">
                  <w:pPr>
                    <w:rPr>
                      <w:rFonts w:ascii="Arial" w:hAnsi="Arial" w:cs="Arial"/>
                      <w:bCs/>
                      <w:color w:val="000000"/>
                      <w:sz w:val="18"/>
                      <w:szCs w:val="20"/>
                    </w:rPr>
                  </w:pPr>
                  <w:r w:rsidRPr="0080190C">
                    <w:rPr>
                      <w:rFonts w:ascii="Arial" w:hAnsi="Arial" w:cs="Arial"/>
                      <w:bCs/>
                      <w:color w:val="000000"/>
                      <w:sz w:val="18"/>
                      <w:szCs w:val="20"/>
                    </w:rPr>
                    <w:t>(L)</w:t>
                  </w:r>
                </w:p>
              </w:tc>
            </w:tr>
            <w:tr w:rsidR="009063C8" w:rsidRPr="00895B13" w:rsidTr="00761B96">
              <w:trPr>
                <w:trHeight w:val="288"/>
              </w:trPr>
              <w:tc>
                <w:tcPr>
                  <w:tcW w:w="2160" w:type="dxa"/>
                  <w:shd w:val="clear" w:color="auto" w:fill="auto"/>
                  <w:tcMar>
                    <w:left w:w="0" w:type="dxa"/>
                    <w:right w:w="0" w:type="dxa"/>
                  </w:tcMar>
                  <w:vAlign w:val="center"/>
                  <w:hideMark/>
                </w:tcPr>
                <w:p w:rsidR="009063C8" w:rsidRPr="00895B13" w:rsidRDefault="009063C8" w:rsidP="002E4976">
                  <w:pPr>
                    <w:jc w:val="both"/>
                    <w:rPr>
                      <w:rFonts w:ascii="Arial" w:hAnsi="Arial" w:cs="Arial"/>
                      <w:bCs/>
                      <w:color w:val="000000"/>
                      <w:sz w:val="20"/>
                      <w:szCs w:val="20"/>
                    </w:rPr>
                  </w:pPr>
                  <w:r w:rsidRPr="00895B13">
                    <w:rPr>
                      <w:rFonts w:ascii="Arial" w:hAnsi="Arial" w:cs="Arial"/>
                      <w:bCs/>
                      <w:color w:val="000000"/>
                      <w:sz w:val="20"/>
                      <w:szCs w:val="20"/>
                    </w:rPr>
                    <w:t>Borealis:</w:t>
                  </w:r>
                </w:p>
              </w:tc>
              <w:tc>
                <w:tcPr>
                  <w:tcW w:w="679" w:type="dxa"/>
                  <w:shd w:val="clear" w:color="auto" w:fill="auto"/>
                  <w:tcMar>
                    <w:left w:w="0" w:type="dxa"/>
                    <w:right w:w="0" w:type="dxa"/>
                  </w:tcMar>
                  <w:tcFitText/>
                  <w:vAlign w:val="center"/>
                  <w:hideMark/>
                </w:tcPr>
                <w:p w:rsidR="009063C8" w:rsidRPr="0080190C" w:rsidRDefault="009063C8" w:rsidP="004B0B96">
                  <w:pPr>
                    <w:jc w:val="right"/>
                    <w:rPr>
                      <w:rFonts w:ascii="Arial" w:hAnsi="Arial" w:cs="Arial"/>
                      <w:sz w:val="18"/>
                      <w:szCs w:val="20"/>
                      <w:lang w:val="fr-CA"/>
                    </w:rPr>
                  </w:pPr>
                  <w:r w:rsidRPr="00B14606">
                    <w:rPr>
                      <w:rFonts w:ascii="Arial" w:hAnsi="Arial" w:cs="Arial"/>
                      <w:sz w:val="18"/>
                      <w:szCs w:val="20"/>
                      <w:lang w:val="fr-CA"/>
                    </w:rPr>
                    <w:t>6</w:t>
                  </w:r>
                </w:p>
                <w:p w:rsidR="000B391D" w:rsidRPr="0080190C" w:rsidRDefault="000B391D" w:rsidP="004B0B96">
                  <w:pPr>
                    <w:jc w:val="right"/>
                    <w:rPr>
                      <w:rFonts w:ascii="Arial" w:hAnsi="Arial" w:cs="Arial"/>
                      <w:sz w:val="18"/>
                      <w:szCs w:val="20"/>
                      <w:lang w:val="en-CA"/>
                    </w:rPr>
                  </w:pPr>
                  <w:r w:rsidRPr="0080190C">
                    <w:rPr>
                      <w:rFonts w:ascii="Arial" w:hAnsi="Arial" w:cs="Arial"/>
                      <w:w w:val="95"/>
                      <w:sz w:val="18"/>
                      <w:szCs w:val="20"/>
                      <w:vertAlign w:val="superscript"/>
                      <w:lang w:val="en-CA"/>
                    </w:rPr>
                    <w:t>(</w:t>
                  </w:r>
                  <w:r w:rsidR="004B0B96" w:rsidRPr="0080190C">
                    <w:rPr>
                      <w:rFonts w:ascii="Arial" w:hAnsi="Arial" w:cs="Arial"/>
                      <w:w w:val="95"/>
                      <w:sz w:val="18"/>
                      <w:szCs w:val="20"/>
                      <w:vertAlign w:val="superscript"/>
                      <w:lang w:val="en-CA"/>
                    </w:rPr>
                    <w:t xml:space="preserve">152 </w:t>
                  </w:r>
                  <w:r w:rsidRPr="0080190C">
                    <w:rPr>
                      <w:rFonts w:ascii="Arial" w:hAnsi="Arial" w:cs="Arial"/>
                      <w:w w:val="79"/>
                      <w:sz w:val="18"/>
                      <w:szCs w:val="20"/>
                      <w:vertAlign w:val="superscript"/>
                      <w:lang w:val="en-CA"/>
                    </w:rPr>
                    <w:t>mm)</w:t>
                  </w:r>
                </w:p>
              </w:tc>
              <w:tc>
                <w:tcPr>
                  <w:tcW w:w="142" w:type="dxa"/>
                  <w:shd w:val="clear" w:color="auto" w:fill="auto"/>
                  <w:noWrap/>
                  <w:tcMar>
                    <w:left w:w="0" w:type="dxa"/>
                    <w:right w:w="0" w:type="dxa"/>
                  </w:tcMar>
                  <w:hideMark/>
                </w:tcPr>
                <w:p w:rsidR="009063C8" w:rsidRPr="0080190C" w:rsidRDefault="009063C8"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9063C8" w:rsidRPr="0080190C" w:rsidRDefault="009063C8" w:rsidP="002E4976">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hideMark/>
                </w:tcPr>
                <w:p w:rsidR="009063C8" w:rsidRPr="0080190C" w:rsidRDefault="009063C8" w:rsidP="0080190C">
                  <w:pPr>
                    <w:jc w:val="right"/>
                    <w:rPr>
                      <w:rFonts w:ascii="Arial" w:hAnsi="Arial" w:cs="Arial"/>
                      <w:bCs/>
                      <w:color w:val="000000"/>
                      <w:sz w:val="18"/>
                      <w:szCs w:val="20"/>
                    </w:rPr>
                  </w:pPr>
                  <w:r w:rsidRPr="0080190C">
                    <w:rPr>
                      <w:rFonts w:ascii="Arial" w:hAnsi="Arial" w:cs="Arial"/>
                      <w:bCs/>
                      <w:color w:val="000000"/>
                      <w:sz w:val="18"/>
                      <w:szCs w:val="20"/>
                    </w:rPr>
                    <w:t>8</w:t>
                  </w:r>
                </w:p>
                <w:p w:rsidR="004B0B96" w:rsidRPr="0080190C" w:rsidRDefault="004B0B96" w:rsidP="0080190C">
                  <w:pPr>
                    <w:jc w:val="right"/>
                    <w:rPr>
                      <w:rFonts w:ascii="Arial" w:hAnsi="Arial" w:cs="Arial"/>
                      <w:bCs/>
                      <w:color w:val="000000"/>
                      <w:sz w:val="18"/>
                      <w:szCs w:val="20"/>
                    </w:rPr>
                  </w:pPr>
                  <w:r w:rsidRPr="0080190C">
                    <w:rPr>
                      <w:rFonts w:ascii="Arial" w:hAnsi="Arial" w:cs="Arial"/>
                      <w:w w:val="95"/>
                      <w:sz w:val="18"/>
                      <w:szCs w:val="20"/>
                      <w:vertAlign w:val="superscript"/>
                      <w:lang w:val="en-CA"/>
                    </w:rPr>
                    <w:t xml:space="preserve">(203 </w:t>
                  </w:r>
                  <w:r w:rsidRPr="0080190C">
                    <w:rPr>
                      <w:rFonts w:ascii="Arial" w:hAnsi="Arial" w:cs="Arial"/>
                      <w:w w:val="79"/>
                      <w:sz w:val="18"/>
                      <w:szCs w:val="20"/>
                      <w:vertAlign w:val="superscript"/>
                      <w:lang w:val="en-CA"/>
                    </w:rPr>
                    <w:t>mm)</w:t>
                  </w:r>
                </w:p>
              </w:tc>
              <w:tc>
                <w:tcPr>
                  <w:tcW w:w="141" w:type="dxa"/>
                  <w:shd w:val="clear" w:color="auto" w:fill="auto"/>
                  <w:noWrap/>
                  <w:tcMar>
                    <w:left w:w="0" w:type="dxa"/>
                    <w:right w:w="0" w:type="dxa"/>
                  </w:tcMar>
                  <w:hideMark/>
                </w:tcPr>
                <w:p w:rsidR="009063C8" w:rsidRPr="0080190C" w:rsidRDefault="009063C8"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hideMark/>
                </w:tcPr>
                <w:p w:rsidR="009063C8" w:rsidRPr="0080190C" w:rsidRDefault="009063C8" w:rsidP="002E4976">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hideMark/>
                </w:tcPr>
                <w:p w:rsidR="009063C8" w:rsidRPr="0080190C" w:rsidRDefault="009063C8" w:rsidP="004B0B96">
                  <w:pPr>
                    <w:jc w:val="right"/>
                    <w:rPr>
                      <w:rFonts w:ascii="Arial" w:hAnsi="Arial" w:cs="Arial"/>
                      <w:bCs/>
                      <w:color w:val="000000"/>
                      <w:sz w:val="18"/>
                      <w:szCs w:val="20"/>
                    </w:rPr>
                  </w:pPr>
                  <w:r w:rsidRPr="0080190C">
                    <w:rPr>
                      <w:rFonts w:ascii="Arial" w:hAnsi="Arial" w:cs="Arial"/>
                      <w:bCs/>
                      <w:color w:val="000000"/>
                      <w:sz w:val="18"/>
                      <w:szCs w:val="20"/>
                    </w:rPr>
                    <w:t>48</w:t>
                  </w:r>
                </w:p>
                <w:p w:rsidR="004B0B96" w:rsidRPr="0080190C" w:rsidRDefault="009E38DB" w:rsidP="009E38DB">
                  <w:pPr>
                    <w:jc w:val="center"/>
                    <w:rPr>
                      <w:rFonts w:ascii="Arial" w:hAnsi="Arial" w:cs="Arial"/>
                      <w:bCs/>
                      <w:color w:val="000000"/>
                      <w:sz w:val="18"/>
                      <w:szCs w:val="20"/>
                    </w:rPr>
                  </w:pPr>
                  <w:r>
                    <w:rPr>
                      <w:rFonts w:ascii="Arial" w:hAnsi="Arial" w:cs="Arial"/>
                      <w:w w:val="95"/>
                      <w:sz w:val="18"/>
                      <w:szCs w:val="20"/>
                      <w:vertAlign w:val="superscript"/>
                      <w:lang w:val="en-CA"/>
                    </w:rPr>
                    <w:t xml:space="preserve">      </w:t>
                  </w:r>
                  <w:r w:rsidR="004B0B96" w:rsidRPr="0080190C">
                    <w:rPr>
                      <w:rFonts w:ascii="Arial" w:hAnsi="Arial" w:cs="Arial"/>
                      <w:w w:val="95"/>
                      <w:sz w:val="18"/>
                      <w:szCs w:val="20"/>
                      <w:vertAlign w:val="superscript"/>
                      <w:lang w:val="en-CA"/>
                    </w:rPr>
                    <w:t xml:space="preserve">(1219 </w:t>
                  </w:r>
                  <w:r w:rsidR="004B0B96" w:rsidRPr="0080190C">
                    <w:rPr>
                      <w:rFonts w:ascii="Arial" w:hAnsi="Arial" w:cs="Arial"/>
                      <w:w w:val="79"/>
                      <w:sz w:val="18"/>
                      <w:szCs w:val="20"/>
                      <w:vertAlign w:val="superscript"/>
                      <w:lang w:val="en-CA"/>
                    </w:rPr>
                    <w:t>mm)</w:t>
                  </w:r>
                </w:p>
              </w:tc>
              <w:tc>
                <w:tcPr>
                  <w:tcW w:w="142" w:type="dxa"/>
                  <w:shd w:val="clear" w:color="auto" w:fill="auto"/>
                  <w:noWrap/>
                  <w:tcMar>
                    <w:left w:w="0" w:type="dxa"/>
                    <w:right w:w="0" w:type="dxa"/>
                  </w:tcMar>
                  <w:hideMark/>
                </w:tcPr>
                <w:p w:rsidR="009063C8" w:rsidRPr="0080190C" w:rsidRDefault="009063C8" w:rsidP="004B0B96">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hideMark/>
                </w:tcPr>
                <w:p w:rsidR="009063C8" w:rsidRPr="0080190C" w:rsidRDefault="009063C8" w:rsidP="002E4976">
                  <w:pPr>
                    <w:rPr>
                      <w:rFonts w:ascii="Arial" w:hAnsi="Arial" w:cs="Arial"/>
                      <w:bCs/>
                      <w:color w:val="000000"/>
                      <w:sz w:val="18"/>
                      <w:szCs w:val="20"/>
                    </w:rPr>
                  </w:pPr>
                  <w:r w:rsidRPr="0080190C">
                    <w:rPr>
                      <w:rFonts w:ascii="Arial" w:hAnsi="Arial" w:cs="Arial"/>
                      <w:bCs/>
                      <w:color w:val="000000"/>
                      <w:sz w:val="18"/>
                      <w:szCs w:val="20"/>
                    </w:rPr>
                    <w:t>(L)</w:t>
                  </w:r>
                </w:p>
              </w:tc>
            </w:tr>
            <w:tr w:rsidR="00CF2633" w:rsidRPr="00895B13" w:rsidTr="00761B96">
              <w:trPr>
                <w:trHeight w:val="288"/>
              </w:trPr>
              <w:tc>
                <w:tcPr>
                  <w:tcW w:w="2160" w:type="dxa"/>
                  <w:shd w:val="clear" w:color="auto" w:fill="auto"/>
                  <w:tcMar>
                    <w:left w:w="0" w:type="dxa"/>
                    <w:right w:w="0" w:type="dxa"/>
                  </w:tcMar>
                  <w:vAlign w:val="center"/>
                </w:tcPr>
                <w:p w:rsidR="00CF2633" w:rsidRPr="00895B13" w:rsidRDefault="00CF2633" w:rsidP="002E4976">
                  <w:pPr>
                    <w:jc w:val="both"/>
                    <w:rPr>
                      <w:rFonts w:ascii="Arial" w:hAnsi="Arial" w:cs="Arial"/>
                      <w:bCs/>
                      <w:color w:val="000000"/>
                      <w:sz w:val="20"/>
                      <w:szCs w:val="20"/>
                    </w:rPr>
                  </w:pPr>
                  <w:r>
                    <w:rPr>
                      <w:rFonts w:ascii="Arial" w:hAnsi="Arial" w:cs="Arial"/>
                      <w:bCs/>
                      <w:color w:val="000000"/>
                      <w:sz w:val="20"/>
                      <w:szCs w:val="20"/>
                    </w:rPr>
                    <w:t>Brandon 90</w:t>
                  </w:r>
                  <w:r w:rsidR="00AB337C">
                    <w:rPr>
                      <w:rFonts w:ascii="Arial" w:hAnsi="Arial" w:cs="Arial"/>
                      <w:bCs/>
                      <w:color w:val="000000"/>
                      <w:sz w:val="20"/>
                      <w:szCs w:val="20"/>
                    </w:rPr>
                    <w:t>:</w:t>
                  </w:r>
                </w:p>
              </w:tc>
              <w:tc>
                <w:tcPr>
                  <w:tcW w:w="679" w:type="dxa"/>
                  <w:shd w:val="clear" w:color="auto" w:fill="auto"/>
                  <w:tcMar>
                    <w:left w:w="0" w:type="dxa"/>
                    <w:right w:w="0" w:type="dxa"/>
                  </w:tcMar>
                  <w:tcFitText/>
                </w:tcPr>
                <w:p w:rsidR="00CF2633" w:rsidRPr="00F97FAB" w:rsidRDefault="00CF2633" w:rsidP="000B296C">
                  <w:pPr>
                    <w:jc w:val="right"/>
                    <w:rPr>
                      <w:rFonts w:ascii="Arial" w:hAnsi="Arial" w:cs="Arial"/>
                      <w:w w:val="95"/>
                      <w:sz w:val="18"/>
                      <w:szCs w:val="20"/>
                      <w:vertAlign w:val="superscript"/>
                      <w:lang w:val="fr-CA"/>
                    </w:rPr>
                  </w:pPr>
                  <w:r w:rsidRPr="00E460C1">
                    <w:rPr>
                      <w:rFonts w:ascii="Arial" w:hAnsi="Arial" w:cs="Arial"/>
                      <w:spacing w:val="14"/>
                      <w:sz w:val="18"/>
                      <w:szCs w:val="20"/>
                      <w:lang w:val="fr-CA"/>
                    </w:rPr>
                    <w:t xml:space="preserve">   3 </w:t>
                  </w:r>
                  <w:r w:rsidRPr="00E460C1">
                    <w:rPr>
                      <w:rFonts w:ascii="Arial" w:hAnsi="Arial" w:cs="Arial"/>
                      <w:spacing w:val="14"/>
                      <w:sz w:val="18"/>
                      <w:szCs w:val="20"/>
                      <w:vertAlign w:val="superscript"/>
                      <w:lang w:val="fr-CA"/>
                    </w:rPr>
                    <w:t>9/1</w:t>
                  </w:r>
                  <w:r w:rsidRPr="00E460C1">
                    <w:rPr>
                      <w:rFonts w:ascii="Arial" w:hAnsi="Arial" w:cs="Arial"/>
                      <w:spacing w:val="4"/>
                      <w:sz w:val="18"/>
                      <w:szCs w:val="20"/>
                      <w:vertAlign w:val="superscript"/>
                      <w:lang w:val="fr-CA"/>
                    </w:rPr>
                    <w:t>6</w:t>
                  </w:r>
                </w:p>
                <w:p w:rsidR="00CF2633" w:rsidRPr="00B8687C" w:rsidRDefault="00CF2633" w:rsidP="004B0B96">
                  <w:pPr>
                    <w:jc w:val="right"/>
                    <w:rPr>
                      <w:rFonts w:ascii="Arial" w:hAnsi="Arial" w:cs="Arial"/>
                      <w:sz w:val="18"/>
                      <w:szCs w:val="20"/>
                      <w:lang w:val="fr-CA"/>
                    </w:rPr>
                  </w:pPr>
                  <w:r w:rsidRPr="00F97FAB">
                    <w:rPr>
                      <w:rFonts w:ascii="Arial" w:hAnsi="Arial" w:cs="Arial"/>
                      <w:w w:val="95"/>
                      <w:sz w:val="18"/>
                      <w:szCs w:val="20"/>
                      <w:vertAlign w:val="superscript"/>
                      <w:lang w:val="fr-CA"/>
                    </w:rPr>
                    <w:t>(90</w:t>
                  </w:r>
                  <w:r w:rsidRPr="00F97FAB">
                    <w:rPr>
                      <w:rFonts w:ascii="Arial" w:hAnsi="Arial" w:cs="Arial"/>
                      <w:w w:val="79"/>
                      <w:sz w:val="18"/>
                      <w:szCs w:val="20"/>
                      <w:vertAlign w:val="superscript"/>
                      <w:lang w:val="fr-CA"/>
                    </w:rPr>
                    <w:t xml:space="preserve"> mm)</w:t>
                  </w:r>
                  <w:r w:rsidRPr="00F97FAB">
                    <w:rPr>
                      <w:rFonts w:ascii="Arial" w:hAnsi="Arial" w:cs="Arial"/>
                      <w:w w:val="79"/>
                      <w:sz w:val="18"/>
                      <w:szCs w:val="20"/>
                      <w:vertAlign w:val="superscript"/>
                      <w:lang w:val="fr-CA"/>
                    </w:rPr>
                    <w:fldChar w:fldCharType="begin"/>
                  </w:r>
                  <w:r w:rsidRPr="00F97FAB">
                    <w:rPr>
                      <w:rFonts w:ascii="Arial" w:hAnsi="Arial" w:cs="Arial"/>
                      <w:w w:val="79"/>
                      <w:sz w:val="18"/>
                      <w:szCs w:val="20"/>
                      <w:vertAlign w:val="superscript"/>
                      <w:lang w:val="fr-CA"/>
                    </w:rPr>
                    <w:instrText xml:space="preserve">  6(a</w:instrText>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pgNum/>
                  </w:r>
                  <w:r w:rsidRPr="00F97FAB">
                    <w:rPr>
                      <w:rFonts w:ascii="Arial" w:hAnsi="Arial" w:cs="Arial"/>
                      <w:w w:val="79"/>
                      <w:sz w:val="18"/>
                      <w:szCs w:val="20"/>
                      <w:vertAlign w:val="superscript"/>
                      <w:lang w:val="fr-CA"/>
                    </w:rPr>
                    <w:instrText xml:space="preserve"> </w:instrText>
                  </w:r>
                  <w:r w:rsidRPr="00F97FAB">
                    <w:rPr>
                      <w:rFonts w:ascii="Arial" w:hAnsi="Arial" w:cs="Arial"/>
                      <w:w w:val="79"/>
                      <w:sz w:val="18"/>
                      <w:szCs w:val="20"/>
                      <w:vertAlign w:val="superscript"/>
                      <w:lang w:val="fr-CA"/>
                    </w:rPr>
                    <w:fldChar w:fldCharType="end"/>
                  </w:r>
                  <w:r w:rsidRPr="00F97FAB">
                    <w:rPr>
                      <w:rFonts w:ascii="Arial" w:hAnsi="Arial" w:cs="Arial"/>
                      <w:w w:val="79"/>
                      <w:sz w:val="18"/>
                      <w:szCs w:val="20"/>
                      <w:vertAlign w:val="superscript"/>
                      <w:lang w:val="fr-CA"/>
                    </w:rPr>
                    <w:fldChar w:fldCharType="begin"/>
                  </w:r>
                  <w:r w:rsidRPr="00F97FAB">
                    <w:rPr>
                      <w:rFonts w:ascii="Arial" w:hAnsi="Arial" w:cs="Arial"/>
                      <w:w w:val="79"/>
                      <w:sz w:val="18"/>
                      <w:szCs w:val="20"/>
                      <w:vertAlign w:val="superscript"/>
                      <w:lang w:val="fr-CA"/>
                    </w:rPr>
                    <w:instrText xml:space="preserve"> ee0.16 Blockk ding embedment)sh) :Mass turers color s fessional liability insurance with an aggregate coverage limit of not less  </w:instrText>
                  </w:r>
                  <w:r w:rsidRPr="00F97FAB">
                    <w:rPr>
                      <w:rFonts w:ascii="Arial" w:hAnsi="Arial" w:cs="Arial"/>
                      <w:w w:val="79"/>
                      <w:sz w:val="18"/>
                      <w:szCs w:val="20"/>
                      <w:vertAlign w:val="superscript"/>
                      <w:lang w:val="fr-CA"/>
                    </w:rPr>
                    <w:fldChar w:fldCharType="end"/>
                  </w:r>
                </w:p>
              </w:tc>
              <w:tc>
                <w:tcPr>
                  <w:tcW w:w="142"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CF2633" w:rsidRPr="0080190C" w:rsidRDefault="00CF2633" w:rsidP="000B296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tcPr>
                <w:p w:rsidR="00CF2633" w:rsidRPr="0080190C" w:rsidRDefault="00CF2633" w:rsidP="004B0B96">
                  <w:pPr>
                    <w:jc w:val="right"/>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CF2633" w:rsidRPr="0080190C" w:rsidRDefault="00CF2633" w:rsidP="004B0B96">
                  <w:pPr>
                    <w:jc w:val="center"/>
                    <w:rPr>
                      <w:rFonts w:ascii="Arial" w:hAnsi="Arial" w:cs="Arial"/>
                      <w:bCs/>
                      <w:color w:val="000000"/>
                      <w:sz w:val="18"/>
                      <w:szCs w:val="20"/>
                    </w:rPr>
                  </w:pPr>
                </w:p>
              </w:tc>
              <w:tc>
                <w:tcPr>
                  <w:tcW w:w="576"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(L)</w:t>
                  </w:r>
                </w:p>
              </w:tc>
            </w:tr>
            <w:tr w:rsidR="00CF2633" w:rsidRPr="00895B13" w:rsidTr="00761B96">
              <w:trPr>
                <w:trHeight w:val="288"/>
              </w:trPr>
              <w:tc>
                <w:tcPr>
                  <w:tcW w:w="2160" w:type="dxa"/>
                  <w:shd w:val="clear" w:color="auto" w:fill="auto"/>
                  <w:tcMar>
                    <w:left w:w="0" w:type="dxa"/>
                    <w:right w:w="0" w:type="dxa"/>
                  </w:tcMar>
                  <w:vAlign w:val="center"/>
                </w:tcPr>
                <w:p w:rsidR="00CF2633" w:rsidRDefault="00CF2633" w:rsidP="002E4976">
                  <w:pPr>
                    <w:jc w:val="both"/>
                    <w:rPr>
                      <w:rFonts w:ascii="Arial" w:hAnsi="Arial" w:cs="Arial"/>
                      <w:bCs/>
                      <w:color w:val="000000"/>
                      <w:sz w:val="20"/>
                      <w:szCs w:val="20"/>
                    </w:rPr>
                  </w:pPr>
                  <w:r>
                    <w:rPr>
                      <w:rFonts w:ascii="Arial" w:hAnsi="Arial" w:cs="Arial"/>
                      <w:bCs/>
                      <w:color w:val="000000"/>
                      <w:sz w:val="20"/>
                      <w:szCs w:val="20"/>
                    </w:rPr>
                    <w:t>Brandon 180</w:t>
                  </w:r>
                  <w:r w:rsidR="00AB337C">
                    <w:rPr>
                      <w:rFonts w:ascii="Arial" w:hAnsi="Arial" w:cs="Arial"/>
                      <w:bCs/>
                      <w:color w:val="000000"/>
                      <w:sz w:val="20"/>
                      <w:szCs w:val="20"/>
                    </w:rPr>
                    <w:t>:</w:t>
                  </w:r>
                </w:p>
              </w:tc>
              <w:tc>
                <w:tcPr>
                  <w:tcW w:w="679" w:type="dxa"/>
                  <w:shd w:val="clear" w:color="auto" w:fill="auto"/>
                  <w:tcMar>
                    <w:left w:w="0" w:type="dxa"/>
                    <w:right w:w="0" w:type="dxa"/>
                  </w:tcMar>
                  <w:tcFitText/>
                  <w:vAlign w:val="center"/>
                </w:tcPr>
                <w:p w:rsidR="00CF2633" w:rsidRPr="00F97FAB" w:rsidRDefault="00CF2633" w:rsidP="000B296C">
                  <w:pPr>
                    <w:jc w:val="right"/>
                    <w:rPr>
                      <w:rFonts w:ascii="Arial" w:hAnsi="Arial" w:cs="Arial"/>
                      <w:w w:val="79"/>
                      <w:sz w:val="18"/>
                      <w:szCs w:val="20"/>
                      <w:vertAlign w:val="superscript"/>
                      <w:lang w:val="fr-CA"/>
                    </w:rPr>
                  </w:pPr>
                  <w:r w:rsidRPr="00E460C1">
                    <w:rPr>
                      <w:rFonts w:ascii="Arial" w:hAnsi="Arial" w:cs="Arial"/>
                      <w:spacing w:val="7"/>
                      <w:sz w:val="18"/>
                      <w:szCs w:val="20"/>
                      <w:lang w:val="fr-CA"/>
                    </w:rPr>
                    <w:t xml:space="preserve">     7</w:t>
                  </w:r>
                  <w:r w:rsidRPr="00E460C1">
                    <w:rPr>
                      <w:rFonts w:ascii="Arial" w:hAnsi="Arial" w:cs="Arial"/>
                      <w:spacing w:val="7"/>
                      <w:sz w:val="18"/>
                      <w:szCs w:val="20"/>
                      <w:vertAlign w:val="superscript"/>
                      <w:lang w:val="fr-CA"/>
                    </w:rPr>
                    <w:t>1/1</w:t>
                  </w:r>
                  <w:r w:rsidRPr="00E460C1">
                    <w:rPr>
                      <w:rFonts w:ascii="Arial" w:hAnsi="Arial" w:cs="Arial"/>
                      <w:spacing w:val="3"/>
                      <w:sz w:val="18"/>
                      <w:szCs w:val="20"/>
                      <w:vertAlign w:val="superscript"/>
                      <w:lang w:val="fr-CA"/>
                    </w:rPr>
                    <w:t>6</w:t>
                  </w:r>
                </w:p>
                <w:p w:rsidR="00CF2633" w:rsidRPr="00B8687C" w:rsidRDefault="00CF2633" w:rsidP="004B0B96">
                  <w:pPr>
                    <w:jc w:val="right"/>
                    <w:rPr>
                      <w:rFonts w:ascii="Arial" w:hAnsi="Arial" w:cs="Arial"/>
                      <w:sz w:val="18"/>
                      <w:szCs w:val="20"/>
                      <w:lang w:val="fr-CA"/>
                    </w:rPr>
                  </w:pPr>
                  <w:r w:rsidRPr="00F97FAB">
                    <w:rPr>
                      <w:rFonts w:ascii="Arial" w:hAnsi="Arial" w:cs="Arial"/>
                      <w:w w:val="95"/>
                      <w:sz w:val="18"/>
                      <w:szCs w:val="20"/>
                      <w:vertAlign w:val="superscript"/>
                      <w:lang w:val="fr-CA"/>
                    </w:rPr>
                    <w:t>(180</w:t>
                  </w:r>
                  <w:r w:rsidRPr="00F97FAB">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CF2633" w:rsidRPr="0080190C" w:rsidRDefault="00CF2633" w:rsidP="000B296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tcPr>
                <w:p w:rsidR="00CF2633" w:rsidRPr="0080190C" w:rsidRDefault="00CF2633" w:rsidP="004B0B96">
                  <w:pPr>
                    <w:jc w:val="right"/>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CF2633" w:rsidRPr="0080190C" w:rsidRDefault="00CF2633" w:rsidP="004B0B96">
                  <w:pPr>
                    <w:jc w:val="center"/>
                    <w:rPr>
                      <w:rFonts w:ascii="Arial" w:hAnsi="Arial" w:cs="Arial"/>
                      <w:bCs/>
                      <w:color w:val="000000"/>
                      <w:sz w:val="18"/>
                      <w:szCs w:val="20"/>
                    </w:rPr>
                  </w:pPr>
                </w:p>
              </w:tc>
              <w:tc>
                <w:tcPr>
                  <w:tcW w:w="576"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(L)</w:t>
                  </w:r>
                </w:p>
              </w:tc>
            </w:tr>
            <w:tr w:rsidR="00CF2633" w:rsidRPr="00895B13" w:rsidTr="00761B96">
              <w:trPr>
                <w:trHeight w:val="528"/>
              </w:trPr>
              <w:tc>
                <w:tcPr>
                  <w:tcW w:w="2160" w:type="dxa"/>
                  <w:shd w:val="clear" w:color="auto" w:fill="auto"/>
                  <w:tcMar>
                    <w:left w:w="0" w:type="dxa"/>
                    <w:right w:w="0" w:type="dxa"/>
                  </w:tcMar>
                  <w:vAlign w:val="center"/>
                  <w:hideMark/>
                </w:tcPr>
                <w:p w:rsidR="00CF2633" w:rsidRPr="00895B13" w:rsidRDefault="00CF2633" w:rsidP="002E4976">
                  <w:pPr>
                    <w:jc w:val="both"/>
                    <w:rPr>
                      <w:rFonts w:ascii="Arial" w:hAnsi="Arial" w:cs="Arial"/>
                      <w:bCs/>
                      <w:color w:val="000000"/>
                      <w:sz w:val="20"/>
                      <w:szCs w:val="20"/>
                    </w:rPr>
                  </w:pPr>
                  <w:proofErr w:type="spellStart"/>
                  <w:r w:rsidRPr="00895B13">
                    <w:rPr>
                      <w:rFonts w:ascii="Arial" w:hAnsi="Arial" w:cs="Arial"/>
                      <w:bCs/>
                      <w:color w:val="000000"/>
                      <w:sz w:val="20"/>
                      <w:szCs w:val="20"/>
                      <w:lang w:val="fr-CA"/>
                    </w:rPr>
                    <w:t>Graphix</w:t>
                  </w:r>
                  <w:proofErr w:type="spellEnd"/>
                  <w:r w:rsidRPr="00895B13">
                    <w:rPr>
                      <w:rFonts w:ascii="Arial" w:hAnsi="Arial" w:cs="Arial"/>
                      <w:bCs/>
                      <w:color w:val="000000"/>
                      <w:sz w:val="20"/>
                      <w:szCs w:val="20"/>
                      <w:lang w:val="fr-CA"/>
                    </w:rPr>
                    <w:t>:</w:t>
                  </w:r>
                </w:p>
              </w:tc>
              <w:tc>
                <w:tcPr>
                  <w:tcW w:w="679" w:type="dxa"/>
                  <w:shd w:val="clear" w:color="auto" w:fill="auto"/>
                  <w:tcMar>
                    <w:left w:w="0" w:type="dxa"/>
                    <w:right w:w="0" w:type="dxa"/>
                  </w:tcMar>
                  <w:vAlign w:val="center"/>
                  <w:hideMark/>
                </w:tcPr>
                <w:p w:rsidR="00CF2633" w:rsidRPr="0080190C" w:rsidRDefault="00CF2633" w:rsidP="004B0B96">
                  <w:pPr>
                    <w:jc w:val="right"/>
                    <w:rPr>
                      <w:rFonts w:ascii="Arial" w:hAnsi="Arial" w:cs="Arial"/>
                      <w:sz w:val="18"/>
                      <w:szCs w:val="20"/>
                      <w:vertAlign w:val="superscript"/>
                      <w:lang w:val="fr-CA"/>
                    </w:rPr>
                  </w:pPr>
                  <w:r w:rsidRPr="0080190C">
                    <w:rPr>
                      <w:rFonts w:ascii="Arial" w:hAnsi="Arial" w:cs="Arial"/>
                      <w:sz w:val="18"/>
                      <w:szCs w:val="20"/>
                      <w:lang w:val="fr-CA"/>
                    </w:rPr>
                    <w:t>2</w:t>
                  </w:r>
                  <w:r w:rsidRPr="0080190C">
                    <w:rPr>
                      <w:rFonts w:ascii="Arial" w:hAnsi="Arial" w:cs="Arial"/>
                      <w:sz w:val="18"/>
                      <w:szCs w:val="20"/>
                      <w:vertAlign w:val="superscript"/>
                      <w:lang w:val="fr-CA"/>
                    </w:rPr>
                    <w:t>15/16</w:t>
                  </w:r>
                </w:p>
                <w:p w:rsidR="00CF2633" w:rsidRPr="0080190C" w:rsidRDefault="00CF2633" w:rsidP="004B0B96">
                  <w:pPr>
                    <w:jc w:val="right"/>
                    <w:rPr>
                      <w:rFonts w:ascii="Arial" w:hAnsi="Arial" w:cs="Arial"/>
                      <w:sz w:val="18"/>
                      <w:szCs w:val="20"/>
                      <w:lang w:val="fr-CA"/>
                    </w:rPr>
                  </w:pPr>
                  <w:r w:rsidRPr="0080190C">
                    <w:rPr>
                      <w:rFonts w:ascii="Arial" w:hAnsi="Arial" w:cs="Arial"/>
                      <w:w w:val="95"/>
                      <w:sz w:val="18"/>
                      <w:szCs w:val="20"/>
                      <w:vertAlign w:val="superscript"/>
                      <w:lang w:val="fr-CA"/>
                    </w:rPr>
                    <w:t>(75</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lang w:val="fr-CA"/>
                    </w:rPr>
                    <w:t>(H) x</w:t>
                  </w:r>
                </w:p>
              </w:tc>
              <w:tc>
                <w:tcPr>
                  <w:tcW w:w="813" w:type="dxa"/>
                  <w:shd w:val="clear" w:color="auto" w:fill="auto"/>
                  <w:tcMar>
                    <w:left w:w="0" w:type="dxa"/>
                    <w:right w:w="0" w:type="dxa"/>
                  </w:tcMar>
                  <w:vAlign w:val="center"/>
                  <w:hideMark/>
                </w:tcPr>
                <w:p w:rsidR="00CF2633" w:rsidRPr="0080190C" w:rsidRDefault="00CF2633" w:rsidP="0080190C">
                  <w:pPr>
                    <w:jc w:val="right"/>
                    <w:rPr>
                      <w:rFonts w:ascii="Arial" w:hAnsi="Arial" w:cs="Arial"/>
                      <w:bCs/>
                      <w:color w:val="000000"/>
                      <w:sz w:val="18"/>
                      <w:szCs w:val="20"/>
                    </w:rPr>
                  </w:pPr>
                  <w:r w:rsidRPr="0080190C">
                    <w:rPr>
                      <w:rFonts w:ascii="Arial" w:hAnsi="Arial" w:cs="Arial"/>
                      <w:bCs/>
                      <w:color w:val="000000"/>
                      <w:sz w:val="18"/>
                      <w:szCs w:val="20"/>
                    </w:rPr>
                    <w:t>variable</w:t>
                  </w:r>
                </w:p>
              </w:tc>
              <w:tc>
                <w:tcPr>
                  <w:tcW w:w="141"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p>
              </w:tc>
              <w:tc>
                <w:tcPr>
                  <w:tcW w:w="567" w:type="dxa"/>
                  <w:shd w:val="clear" w:color="auto" w:fill="auto"/>
                  <w:tcMar>
                    <w:left w:w="0" w:type="dxa"/>
                    <w:right w:w="0" w:type="dxa"/>
                  </w:tcMar>
                  <w:vAlign w:val="center"/>
                  <w:hideMark/>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lang w:val="fr-CA"/>
                    </w:rPr>
                    <w:t>(D) x</w:t>
                  </w:r>
                </w:p>
              </w:tc>
              <w:tc>
                <w:tcPr>
                  <w:tcW w:w="709" w:type="dxa"/>
                  <w:shd w:val="clear" w:color="auto" w:fill="auto"/>
                  <w:tcMar>
                    <w:left w:w="0" w:type="dxa"/>
                    <w:right w:w="0" w:type="dxa"/>
                  </w:tcMar>
                  <w:vAlign w:val="center"/>
                  <w:hideMark/>
                </w:tcPr>
                <w:p w:rsidR="00CF2633" w:rsidRPr="0080190C" w:rsidRDefault="00CF2633" w:rsidP="004B0B96">
                  <w:pPr>
                    <w:jc w:val="right"/>
                    <w:rPr>
                      <w:rFonts w:ascii="Arial" w:hAnsi="Arial" w:cs="Arial"/>
                      <w:bCs/>
                      <w:color w:val="000000"/>
                      <w:sz w:val="18"/>
                      <w:szCs w:val="20"/>
                      <w:lang w:val="fr-CA"/>
                    </w:rPr>
                  </w:pPr>
                  <w:r w:rsidRPr="0080190C">
                    <w:rPr>
                      <w:rFonts w:ascii="Arial" w:hAnsi="Arial" w:cs="Arial"/>
                      <w:bCs/>
                      <w:color w:val="000000"/>
                      <w:sz w:val="18"/>
                      <w:szCs w:val="20"/>
                      <w:lang w:val="fr-CA"/>
                    </w:rPr>
                    <w:t>20</w:t>
                  </w:r>
                </w:p>
                <w:p w:rsidR="00CF2633" w:rsidRPr="0080190C" w:rsidRDefault="009E38DB" w:rsidP="009E38DB">
                  <w:pPr>
                    <w:jc w:val="center"/>
                    <w:rPr>
                      <w:rFonts w:ascii="Arial" w:hAnsi="Arial" w:cs="Arial"/>
                      <w:bCs/>
                      <w:color w:val="000000"/>
                      <w:sz w:val="18"/>
                      <w:szCs w:val="20"/>
                    </w:rPr>
                  </w:pPr>
                  <w:r>
                    <w:rPr>
                      <w:rFonts w:ascii="Arial" w:hAnsi="Arial" w:cs="Arial"/>
                      <w:w w:val="95"/>
                      <w:sz w:val="18"/>
                      <w:szCs w:val="20"/>
                      <w:vertAlign w:val="superscript"/>
                      <w:lang w:val="en-CA"/>
                    </w:rPr>
                    <w:t xml:space="preserve">        </w:t>
                  </w:r>
                  <w:r w:rsidR="00CF2633" w:rsidRPr="0080190C">
                    <w:rPr>
                      <w:rFonts w:ascii="Arial" w:hAnsi="Arial" w:cs="Arial"/>
                      <w:w w:val="95"/>
                      <w:sz w:val="18"/>
                      <w:szCs w:val="20"/>
                      <w:vertAlign w:val="superscript"/>
                      <w:lang w:val="en-CA"/>
                    </w:rPr>
                    <w:t xml:space="preserve">(508 </w:t>
                  </w:r>
                  <w:r w:rsidR="00CF2633" w:rsidRPr="0080190C">
                    <w:rPr>
                      <w:rFonts w:ascii="Arial" w:hAnsi="Arial" w:cs="Arial"/>
                      <w:w w:val="79"/>
                      <w:sz w:val="18"/>
                      <w:szCs w:val="20"/>
                      <w:vertAlign w:val="superscript"/>
                      <w:lang w:val="en-CA"/>
                    </w:rPr>
                    <w:t>mm)</w:t>
                  </w:r>
                </w:p>
              </w:tc>
              <w:tc>
                <w:tcPr>
                  <w:tcW w:w="142" w:type="dxa"/>
                  <w:shd w:val="clear" w:color="auto" w:fill="auto"/>
                  <w:noWrap/>
                  <w:tcMar>
                    <w:left w:w="0" w:type="dxa"/>
                    <w:right w:w="0" w:type="dxa"/>
                  </w:tcMar>
                  <w:hideMark/>
                </w:tcPr>
                <w:p w:rsidR="00CF2633" w:rsidRPr="0080190C" w:rsidRDefault="00CF2633" w:rsidP="004B0B96">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hideMark/>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lang w:val="fr-CA"/>
                    </w:rPr>
                    <w:t>(L)</w:t>
                  </w:r>
                </w:p>
              </w:tc>
            </w:tr>
            <w:tr w:rsidR="00CF2633" w:rsidRPr="00895B13" w:rsidTr="00761B96">
              <w:trPr>
                <w:trHeight w:val="288"/>
              </w:trPr>
              <w:tc>
                <w:tcPr>
                  <w:tcW w:w="2160" w:type="dxa"/>
                  <w:shd w:val="clear" w:color="auto" w:fill="auto"/>
                  <w:tcMar>
                    <w:left w:w="0" w:type="dxa"/>
                    <w:right w:w="0" w:type="dxa"/>
                  </w:tcMar>
                  <w:vAlign w:val="center"/>
                  <w:hideMark/>
                </w:tcPr>
                <w:p w:rsidR="00CF2633" w:rsidRPr="00895B13" w:rsidRDefault="00CF2633" w:rsidP="002E4976">
                  <w:pPr>
                    <w:jc w:val="both"/>
                    <w:rPr>
                      <w:rFonts w:ascii="Arial" w:hAnsi="Arial" w:cs="Arial"/>
                      <w:bCs/>
                      <w:color w:val="000000"/>
                      <w:sz w:val="20"/>
                      <w:szCs w:val="20"/>
                    </w:rPr>
                  </w:pPr>
                  <w:r w:rsidRPr="00895B13">
                    <w:rPr>
                      <w:rFonts w:ascii="Arial" w:hAnsi="Arial" w:cs="Arial"/>
                      <w:bCs/>
                      <w:color w:val="000000"/>
                      <w:sz w:val="20"/>
                      <w:szCs w:val="20"/>
                      <w:lang w:val="fr-CA"/>
                    </w:rPr>
                    <w:t>Manchester:</w:t>
                  </w:r>
                </w:p>
              </w:tc>
              <w:tc>
                <w:tcPr>
                  <w:tcW w:w="679" w:type="dxa"/>
                  <w:shd w:val="clear" w:color="auto" w:fill="auto"/>
                  <w:tcMar>
                    <w:left w:w="0" w:type="dxa"/>
                    <w:right w:w="0" w:type="dxa"/>
                  </w:tcMar>
                  <w:vAlign w:val="center"/>
                  <w:hideMark/>
                </w:tcPr>
                <w:p w:rsidR="00CF2633" w:rsidRPr="0080190C" w:rsidRDefault="00CF2633" w:rsidP="004B0B96">
                  <w:pPr>
                    <w:jc w:val="right"/>
                    <w:rPr>
                      <w:rFonts w:ascii="Arial" w:hAnsi="Arial" w:cs="Arial"/>
                      <w:sz w:val="18"/>
                      <w:szCs w:val="20"/>
                      <w:vertAlign w:val="superscript"/>
                      <w:lang w:val="fr-CA"/>
                    </w:rPr>
                  </w:pPr>
                  <w:r w:rsidRPr="0080190C">
                    <w:rPr>
                      <w:rFonts w:ascii="Arial" w:hAnsi="Arial" w:cs="Arial"/>
                      <w:sz w:val="18"/>
                      <w:szCs w:val="20"/>
                      <w:lang w:val="fr-CA"/>
                    </w:rPr>
                    <w:t>3</w:t>
                  </w:r>
                  <w:r w:rsidRPr="0080190C">
                    <w:rPr>
                      <w:rFonts w:ascii="Arial" w:hAnsi="Arial" w:cs="Arial"/>
                      <w:sz w:val="18"/>
                      <w:szCs w:val="20"/>
                      <w:vertAlign w:val="superscript"/>
                      <w:lang w:val="fr-CA"/>
                    </w:rPr>
                    <w:t>15/16</w:t>
                  </w:r>
                </w:p>
                <w:p w:rsidR="00CF2633" w:rsidRPr="0080190C" w:rsidRDefault="00CF2633" w:rsidP="004B0B96">
                  <w:pPr>
                    <w:jc w:val="right"/>
                    <w:rPr>
                      <w:rFonts w:ascii="Arial" w:hAnsi="Arial" w:cs="Arial"/>
                      <w:sz w:val="18"/>
                      <w:szCs w:val="20"/>
                      <w:lang w:val="fr-CA"/>
                    </w:rPr>
                  </w:pPr>
                  <w:r w:rsidRPr="0080190C">
                    <w:rPr>
                      <w:rFonts w:ascii="Arial" w:hAnsi="Arial" w:cs="Arial"/>
                      <w:w w:val="95"/>
                      <w:sz w:val="18"/>
                      <w:szCs w:val="20"/>
                      <w:vertAlign w:val="superscript"/>
                      <w:lang w:val="fr-CA"/>
                    </w:rPr>
                    <w:t>(100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lang w:val="fr-CA"/>
                    </w:rPr>
                    <w:t>(H) x</w:t>
                  </w:r>
                </w:p>
              </w:tc>
              <w:tc>
                <w:tcPr>
                  <w:tcW w:w="813" w:type="dxa"/>
                  <w:shd w:val="clear" w:color="auto" w:fill="auto"/>
                  <w:tcMar>
                    <w:left w:w="0" w:type="dxa"/>
                    <w:right w:w="0" w:type="dxa"/>
                  </w:tcMar>
                  <w:vAlign w:val="center"/>
                  <w:hideMark/>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7</w:t>
                  </w:r>
                  <w:r w:rsidRPr="0080190C">
                    <w:rPr>
                      <w:rFonts w:ascii="Arial" w:hAnsi="Arial" w:cs="Arial"/>
                      <w:sz w:val="18"/>
                      <w:szCs w:val="20"/>
                      <w:vertAlign w:val="superscript"/>
                      <w:lang w:val="fr-CA"/>
                    </w:rPr>
                    <w:t>7/8</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(200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hideMark/>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hideMark/>
                </w:tcPr>
                <w:p w:rsidR="00CF2633" w:rsidRPr="0080190C" w:rsidRDefault="00CF2633" w:rsidP="004B0B96">
                  <w:pPr>
                    <w:jc w:val="right"/>
                    <w:rPr>
                      <w:rFonts w:ascii="Arial" w:hAnsi="Arial" w:cs="Arial"/>
                      <w:sz w:val="18"/>
                      <w:szCs w:val="20"/>
                      <w:vertAlign w:val="superscript"/>
                      <w:lang w:val="fr-CA"/>
                    </w:rPr>
                  </w:pPr>
                  <w:r w:rsidRPr="0080190C">
                    <w:rPr>
                      <w:rFonts w:ascii="Arial" w:hAnsi="Arial" w:cs="Arial"/>
                      <w:sz w:val="18"/>
                      <w:szCs w:val="20"/>
                      <w:lang w:val="fr-CA"/>
                    </w:rPr>
                    <w:t>11</w:t>
                  </w:r>
                  <w:r w:rsidRPr="0080190C">
                    <w:rPr>
                      <w:rFonts w:ascii="Arial" w:hAnsi="Arial" w:cs="Arial"/>
                      <w:sz w:val="18"/>
                      <w:szCs w:val="20"/>
                      <w:vertAlign w:val="superscript"/>
                      <w:lang w:val="fr-CA"/>
                    </w:rPr>
                    <w:t>13/16</w:t>
                  </w:r>
                </w:p>
                <w:p w:rsidR="00CF2633" w:rsidRPr="0080190C" w:rsidRDefault="009E38DB" w:rsidP="009E38DB">
                  <w:pPr>
                    <w:jc w:val="center"/>
                    <w:rPr>
                      <w:rFonts w:ascii="Arial" w:hAnsi="Arial" w:cs="Arial"/>
                      <w:bCs/>
                      <w:color w:val="000000"/>
                      <w:sz w:val="18"/>
                      <w:szCs w:val="20"/>
                    </w:rPr>
                  </w:pPr>
                  <w:r>
                    <w:rPr>
                      <w:rFonts w:ascii="Arial" w:hAnsi="Arial" w:cs="Arial"/>
                      <w:w w:val="95"/>
                      <w:sz w:val="18"/>
                      <w:szCs w:val="20"/>
                      <w:vertAlign w:val="superscript"/>
                      <w:lang w:val="fr-CA"/>
                    </w:rPr>
                    <w:t xml:space="preserve">        </w:t>
                  </w:r>
                  <w:r w:rsidR="00CF2633" w:rsidRPr="0080190C">
                    <w:rPr>
                      <w:rFonts w:ascii="Arial" w:hAnsi="Arial" w:cs="Arial"/>
                      <w:w w:val="95"/>
                      <w:sz w:val="18"/>
                      <w:szCs w:val="20"/>
                      <w:vertAlign w:val="superscript"/>
                      <w:lang w:val="fr-CA"/>
                    </w:rPr>
                    <w:t>(300</w:t>
                  </w:r>
                  <w:r w:rsidR="00CF2633"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CF2633" w:rsidRPr="0080190C" w:rsidRDefault="00CF2633" w:rsidP="004B0B96">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hideMark/>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(L)</w:t>
                  </w:r>
                </w:p>
              </w:tc>
            </w:tr>
            <w:tr w:rsidR="00CF2633" w:rsidRPr="00895B13" w:rsidTr="00761B96">
              <w:trPr>
                <w:trHeight w:val="286"/>
              </w:trPr>
              <w:tc>
                <w:tcPr>
                  <w:tcW w:w="2160" w:type="dxa"/>
                  <w:shd w:val="clear" w:color="auto" w:fill="auto"/>
                  <w:tcMar>
                    <w:left w:w="0" w:type="dxa"/>
                    <w:right w:w="0" w:type="dxa"/>
                  </w:tcMar>
                  <w:hideMark/>
                </w:tcPr>
                <w:p w:rsidR="00CF2633" w:rsidRPr="00895B13" w:rsidRDefault="00CF2633" w:rsidP="0080190C">
                  <w:pPr>
                    <w:rPr>
                      <w:rFonts w:ascii="Arial" w:hAnsi="Arial" w:cs="Arial"/>
                      <w:bCs/>
                      <w:color w:val="000000"/>
                      <w:sz w:val="20"/>
                      <w:szCs w:val="20"/>
                    </w:rPr>
                  </w:pPr>
                  <w:r w:rsidRPr="00895B13">
                    <w:rPr>
                      <w:rFonts w:ascii="Arial" w:hAnsi="Arial" w:cs="Arial"/>
                      <w:bCs/>
                      <w:color w:val="000000"/>
                      <w:sz w:val="20"/>
                      <w:szCs w:val="20"/>
                    </w:rPr>
                    <w:t>Mini-</w:t>
                  </w:r>
                  <w:proofErr w:type="spellStart"/>
                  <w:r w:rsidRPr="00895B13">
                    <w:rPr>
                      <w:rFonts w:ascii="Arial" w:hAnsi="Arial" w:cs="Arial"/>
                      <w:bCs/>
                      <w:color w:val="000000"/>
                      <w:sz w:val="20"/>
                      <w:szCs w:val="20"/>
                    </w:rPr>
                    <w:t>Creta</w:t>
                  </w:r>
                  <w:proofErr w:type="spellEnd"/>
                  <w:r>
                    <w:rPr>
                      <w:rFonts w:ascii="Arial" w:hAnsi="Arial" w:cs="Arial"/>
                      <w:bCs/>
                      <w:color w:val="000000"/>
                      <w:sz w:val="20"/>
                      <w:szCs w:val="20"/>
                    </w:rPr>
                    <w:t xml:space="preserve"> 3”</w:t>
                  </w:r>
                  <w:r w:rsidRPr="00895B13">
                    <w:rPr>
                      <w:rFonts w:ascii="Arial" w:hAnsi="Arial" w:cs="Arial"/>
                      <w:bCs/>
                      <w:color w:val="000000"/>
                      <w:sz w:val="20"/>
                      <w:szCs w:val="20"/>
                    </w:rPr>
                    <w:t> :</w:t>
                  </w:r>
                </w:p>
              </w:tc>
              <w:tc>
                <w:tcPr>
                  <w:tcW w:w="679" w:type="dxa"/>
                  <w:shd w:val="clear" w:color="auto" w:fill="auto"/>
                  <w:tcMar>
                    <w:left w:w="0" w:type="dxa"/>
                    <w:right w:w="0" w:type="dxa"/>
                  </w:tcMar>
                  <w:vAlign w:val="center"/>
                  <w:hideMark/>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2</w:t>
                  </w:r>
                  <w:r w:rsidRPr="0080190C">
                    <w:rPr>
                      <w:rFonts w:ascii="Arial" w:hAnsi="Arial" w:cs="Arial"/>
                      <w:sz w:val="18"/>
                      <w:szCs w:val="20"/>
                      <w:vertAlign w:val="superscript"/>
                      <w:lang w:val="fr-CA"/>
                    </w:rPr>
                    <w:t>15/16</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(75</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CF2633" w:rsidRPr="0080190C" w:rsidRDefault="00CF2633" w:rsidP="0080190C">
                  <w:pPr>
                    <w:jc w:val="right"/>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hideMark/>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hideMark/>
                </w:tcPr>
                <w:p w:rsidR="00CF2633" w:rsidRPr="0080190C" w:rsidRDefault="00CF2633" w:rsidP="0080190C">
                  <w:pPr>
                    <w:rPr>
                      <w:rFonts w:ascii="Arial" w:hAnsi="Arial" w:cs="Arial"/>
                      <w:bCs/>
                      <w:color w:val="000000"/>
                      <w:sz w:val="18"/>
                      <w:szCs w:val="20"/>
                    </w:rPr>
                  </w:pPr>
                  <w:r>
                    <w:rPr>
                      <w:rFonts w:ascii="Arial" w:hAnsi="Arial" w:cs="Arial"/>
                      <w:bCs/>
                      <w:color w:val="000000"/>
                      <w:sz w:val="18"/>
                      <w:szCs w:val="20"/>
                    </w:rPr>
                    <w:t>v</w:t>
                  </w:r>
                  <w:r w:rsidRPr="0080190C">
                    <w:rPr>
                      <w:rFonts w:ascii="Arial" w:hAnsi="Arial" w:cs="Arial"/>
                      <w:bCs/>
                      <w:color w:val="000000"/>
                      <w:sz w:val="18"/>
                      <w:szCs w:val="20"/>
                    </w:rPr>
                    <w:t>ariable</w:t>
                  </w:r>
                </w:p>
                <w:p w:rsidR="00CF2633" w:rsidRPr="0080190C" w:rsidRDefault="00CF2633" w:rsidP="0080190C">
                  <w:pPr>
                    <w:rPr>
                      <w:rFonts w:ascii="Arial" w:hAnsi="Arial" w:cs="Arial"/>
                      <w:bCs/>
                      <w:color w:val="000000"/>
                      <w:sz w:val="18"/>
                      <w:szCs w:val="20"/>
                    </w:rPr>
                  </w:pPr>
                </w:p>
              </w:tc>
              <w:tc>
                <w:tcPr>
                  <w:tcW w:w="142" w:type="dxa"/>
                  <w:shd w:val="clear" w:color="auto" w:fill="auto"/>
                  <w:noWrap/>
                  <w:tcMar>
                    <w:left w:w="0" w:type="dxa"/>
                    <w:right w:w="0" w:type="dxa"/>
                  </w:tcMar>
                </w:tcPr>
                <w:p w:rsidR="00CF2633" w:rsidRPr="0080190C" w:rsidRDefault="00CF2633" w:rsidP="0080190C">
                  <w:pPr>
                    <w:rPr>
                      <w:rFonts w:ascii="Arial" w:hAnsi="Arial" w:cs="Arial"/>
                      <w:bCs/>
                      <w:color w:val="000000"/>
                      <w:sz w:val="18"/>
                      <w:szCs w:val="20"/>
                    </w:rPr>
                  </w:pPr>
                </w:p>
              </w:tc>
              <w:tc>
                <w:tcPr>
                  <w:tcW w:w="576" w:type="dxa"/>
                  <w:shd w:val="clear" w:color="auto" w:fill="auto"/>
                  <w:tcMar>
                    <w:left w:w="0" w:type="dxa"/>
                    <w:right w:w="0" w:type="dxa"/>
                  </w:tcMa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 xml:space="preserve">(L) </w:t>
                  </w:r>
                </w:p>
              </w:tc>
            </w:tr>
            <w:tr w:rsidR="00CF2633" w:rsidRPr="00895B13" w:rsidTr="00761B96">
              <w:trPr>
                <w:trHeight w:val="586"/>
              </w:trPr>
              <w:tc>
                <w:tcPr>
                  <w:tcW w:w="2160" w:type="dxa"/>
                  <w:shd w:val="clear" w:color="auto" w:fill="auto"/>
                  <w:tcMar>
                    <w:left w:w="0" w:type="dxa"/>
                    <w:right w:w="0" w:type="dxa"/>
                  </w:tcMar>
                </w:tcPr>
                <w:p w:rsidR="00CF2633" w:rsidRPr="00895B13" w:rsidRDefault="00CF2633" w:rsidP="0080190C">
                  <w:pPr>
                    <w:rPr>
                      <w:rFonts w:ascii="Arial" w:hAnsi="Arial" w:cs="Arial"/>
                      <w:bCs/>
                      <w:color w:val="000000"/>
                      <w:sz w:val="20"/>
                      <w:szCs w:val="20"/>
                    </w:rPr>
                  </w:pPr>
                  <w:r w:rsidRPr="00895B13">
                    <w:rPr>
                      <w:rFonts w:ascii="Arial" w:hAnsi="Arial" w:cs="Arial"/>
                      <w:bCs/>
                      <w:color w:val="000000"/>
                      <w:sz w:val="20"/>
                      <w:szCs w:val="20"/>
                    </w:rPr>
                    <w:t>Mini-</w:t>
                  </w:r>
                  <w:proofErr w:type="spellStart"/>
                  <w:r w:rsidRPr="00895B13">
                    <w:rPr>
                      <w:rFonts w:ascii="Arial" w:hAnsi="Arial" w:cs="Arial"/>
                      <w:bCs/>
                      <w:color w:val="000000"/>
                      <w:sz w:val="20"/>
                      <w:szCs w:val="20"/>
                    </w:rPr>
                    <w:t>Creta</w:t>
                  </w:r>
                  <w:proofErr w:type="spellEnd"/>
                  <w:r>
                    <w:rPr>
                      <w:rFonts w:ascii="Arial" w:hAnsi="Arial" w:cs="Arial"/>
                      <w:bCs/>
                      <w:color w:val="000000"/>
                      <w:sz w:val="20"/>
                      <w:szCs w:val="20"/>
                    </w:rPr>
                    <w:t xml:space="preserve"> 6”</w:t>
                  </w:r>
                  <w:r w:rsidRPr="00895B13">
                    <w:rPr>
                      <w:rFonts w:ascii="Arial" w:hAnsi="Arial" w:cs="Arial"/>
                      <w:bCs/>
                      <w:color w:val="000000"/>
                      <w:sz w:val="20"/>
                      <w:szCs w:val="20"/>
                    </w:rPr>
                    <w:t> :</w:t>
                  </w:r>
                </w:p>
                <w:p w:rsidR="00CF2633" w:rsidRPr="00895B13" w:rsidRDefault="00CF2633" w:rsidP="0080190C">
                  <w:pPr>
                    <w:rPr>
                      <w:rFonts w:ascii="Arial" w:hAnsi="Arial" w:cs="Arial"/>
                      <w:bCs/>
                      <w:color w:val="000000"/>
                      <w:sz w:val="20"/>
                      <w:szCs w:val="20"/>
                    </w:rPr>
                  </w:pPr>
                </w:p>
              </w:tc>
              <w:tc>
                <w:tcPr>
                  <w:tcW w:w="679" w:type="dxa"/>
                  <w:shd w:val="clear" w:color="auto" w:fill="auto"/>
                  <w:tcMar>
                    <w:left w:w="0" w:type="dxa"/>
                    <w:right w:w="0" w:type="dxa"/>
                  </w:tcMar>
                  <w:vAlign w:val="center"/>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5</w:t>
                  </w:r>
                  <w:r w:rsidRPr="0080190C">
                    <w:rPr>
                      <w:rFonts w:ascii="Arial" w:hAnsi="Arial" w:cs="Arial"/>
                      <w:sz w:val="18"/>
                      <w:szCs w:val="20"/>
                      <w:vertAlign w:val="superscript"/>
                      <w:lang w:val="fr-CA"/>
                    </w:rPr>
                    <w:t>7/8</w:t>
                  </w:r>
                </w:p>
                <w:p w:rsidR="00CF2633" w:rsidRPr="0080190C" w:rsidRDefault="00CF2633" w:rsidP="0080190C">
                  <w:pPr>
                    <w:jc w:val="right"/>
                    <w:rPr>
                      <w:rFonts w:ascii="Arial" w:hAnsi="Arial" w:cs="Arial"/>
                      <w:sz w:val="18"/>
                      <w:szCs w:val="20"/>
                      <w:lang w:val="fr-CA"/>
                    </w:rPr>
                  </w:pPr>
                  <w:r w:rsidRPr="0080190C">
                    <w:rPr>
                      <w:rFonts w:ascii="Arial" w:hAnsi="Arial" w:cs="Arial"/>
                      <w:w w:val="95"/>
                      <w:sz w:val="18"/>
                      <w:szCs w:val="20"/>
                      <w:vertAlign w:val="superscript"/>
                      <w:lang w:val="fr-CA"/>
                    </w:rPr>
                    <w:t>(150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CF2633" w:rsidRPr="0080190C" w:rsidRDefault="00CF2633" w:rsidP="0080190C">
                  <w:pPr>
                    <w:jc w:val="right"/>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sz w:val="18"/>
                      <w:szCs w:val="20"/>
                      <w:lang w:val="fr-CA"/>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CF2633" w:rsidRPr="0080190C" w:rsidRDefault="00CF2633" w:rsidP="0080190C">
                  <w:pPr>
                    <w:rPr>
                      <w:rFonts w:ascii="Arial" w:hAnsi="Arial" w:cs="Arial"/>
                      <w:bCs/>
                      <w:color w:val="000000"/>
                      <w:sz w:val="18"/>
                      <w:szCs w:val="20"/>
                    </w:rPr>
                  </w:pPr>
                </w:p>
              </w:tc>
              <w:tc>
                <w:tcPr>
                  <w:tcW w:w="576" w:type="dxa"/>
                  <w:shd w:val="clear" w:color="auto" w:fill="auto"/>
                  <w:tcMar>
                    <w:left w:w="0" w:type="dxa"/>
                    <w:right w:w="0" w:type="dxa"/>
                  </w:tcMar>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(L)</w:t>
                  </w:r>
                </w:p>
              </w:tc>
            </w:tr>
            <w:tr w:rsidR="00CF2633" w:rsidRPr="00895B13" w:rsidTr="00761B96">
              <w:trPr>
                <w:trHeight w:val="586"/>
              </w:trPr>
              <w:tc>
                <w:tcPr>
                  <w:tcW w:w="2160" w:type="dxa"/>
                  <w:shd w:val="clear" w:color="auto" w:fill="auto"/>
                  <w:tcMar>
                    <w:left w:w="0" w:type="dxa"/>
                    <w:right w:w="0" w:type="dxa"/>
                  </w:tcMar>
                  <w:vAlign w:val="center"/>
                  <w:hideMark/>
                </w:tcPr>
                <w:p w:rsidR="00CF2633" w:rsidRPr="00895B13" w:rsidRDefault="00CF2633" w:rsidP="002E4976">
                  <w:pPr>
                    <w:rPr>
                      <w:rFonts w:ascii="Arial" w:hAnsi="Arial" w:cs="Arial"/>
                      <w:bCs/>
                      <w:color w:val="000000"/>
                      <w:sz w:val="20"/>
                      <w:szCs w:val="20"/>
                    </w:rPr>
                  </w:pPr>
                  <w:r w:rsidRPr="00895B13">
                    <w:rPr>
                      <w:rFonts w:ascii="Arial" w:hAnsi="Arial" w:cs="Arial"/>
                      <w:bCs/>
                      <w:color w:val="000000"/>
                      <w:sz w:val="20"/>
                      <w:szCs w:val="20"/>
                    </w:rPr>
                    <w:t>Prescott</w:t>
                  </w:r>
                  <w:r>
                    <w:rPr>
                      <w:rFonts w:ascii="Arial" w:hAnsi="Arial" w:cs="Arial"/>
                      <w:bCs/>
                      <w:color w:val="000000"/>
                      <w:sz w:val="20"/>
                      <w:szCs w:val="20"/>
                    </w:rPr>
                    <w:t xml:space="preserve"> 2.25</w:t>
                  </w:r>
                  <w:r w:rsidR="00AB337C">
                    <w:rPr>
                      <w:rFonts w:ascii="Arial" w:hAnsi="Arial" w:cs="Arial"/>
                      <w:bCs/>
                      <w:color w:val="000000"/>
                      <w:sz w:val="20"/>
                      <w:szCs w:val="20"/>
                    </w:rPr>
                    <w:t>’’</w:t>
                  </w:r>
                  <w:r w:rsidRPr="00895B13">
                    <w:rPr>
                      <w:rFonts w:ascii="Arial" w:hAnsi="Arial" w:cs="Arial"/>
                      <w:bCs/>
                      <w:color w:val="000000"/>
                      <w:sz w:val="20"/>
                      <w:szCs w:val="20"/>
                    </w:rPr>
                    <w:t>:</w:t>
                  </w:r>
                </w:p>
                <w:p w:rsidR="00CF2633" w:rsidRPr="00895B13" w:rsidRDefault="00CF2633" w:rsidP="002E4976">
                  <w:pPr>
                    <w:rPr>
                      <w:rFonts w:ascii="Arial" w:hAnsi="Arial" w:cs="Arial"/>
                      <w:bCs/>
                      <w:color w:val="000000"/>
                      <w:sz w:val="20"/>
                      <w:szCs w:val="20"/>
                    </w:rPr>
                  </w:pPr>
                  <w:r w:rsidRPr="00895B13">
                    <w:rPr>
                      <w:rFonts w:ascii="Arial" w:hAnsi="Arial" w:cs="Arial"/>
                      <w:bCs/>
                      <w:color w:val="000000"/>
                      <w:sz w:val="20"/>
                      <w:szCs w:val="20"/>
                    </w:rPr>
                    <w:t> </w:t>
                  </w:r>
                </w:p>
              </w:tc>
              <w:tc>
                <w:tcPr>
                  <w:tcW w:w="679" w:type="dxa"/>
                  <w:shd w:val="clear" w:color="auto" w:fill="auto"/>
                  <w:tcMar>
                    <w:left w:w="0" w:type="dxa"/>
                    <w:right w:w="0" w:type="dxa"/>
                  </w:tcMar>
                  <w:vAlign w:val="center"/>
                  <w:hideMark/>
                </w:tcPr>
                <w:p w:rsidR="00CF2633" w:rsidRPr="0080190C" w:rsidRDefault="00CF2633" w:rsidP="004B0B96">
                  <w:pPr>
                    <w:jc w:val="right"/>
                    <w:rPr>
                      <w:rFonts w:ascii="Arial" w:hAnsi="Arial" w:cs="Arial"/>
                      <w:sz w:val="18"/>
                      <w:szCs w:val="20"/>
                      <w:vertAlign w:val="superscript"/>
                      <w:lang w:val="fr-CA"/>
                    </w:rPr>
                  </w:pPr>
                  <w:r w:rsidRPr="0080190C">
                    <w:rPr>
                      <w:rFonts w:ascii="Arial" w:hAnsi="Arial" w:cs="Arial"/>
                      <w:sz w:val="18"/>
                      <w:szCs w:val="20"/>
                      <w:lang w:val="fr-CA"/>
                    </w:rPr>
                    <w:t>2</w:t>
                  </w:r>
                  <w:r w:rsidRPr="0080190C">
                    <w:rPr>
                      <w:rFonts w:ascii="Arial" w:hAnsi="Arial" w:cs="Arial"/>
                      <w:sz w:val="18"/>
                      <w:szCs w:val="20"/>
                      <w:vertAlign w:val="superscript"/>
                      <w:lang w:val="fr-CA"/>
                    </w:rPr>
                    <w:t>1/4</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(57</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hideMark/>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hideMark/>
                </w:tcPr>
                <w:p w:rsidR="00CF2633" w:rsidRPr="0080190C" w:rsidRDefault="007B7085" w:rsidP="0080190C">
                  <w:pPr>
                    <w:rPr>
                      <w:rFonts w:ascii="Arial" w:hAnsi="Arial" w:cs="Arial"/>
                      <w:bCs/>
                      <w:color w:val="000000"/>
                      <w:sz w:val="18"/>
                      <w:szCs w:val="20"/>
                    </w:rPr>
                  </w:pPr>
                  <w:r>
                    <w:rPr>
                      <w:rFonts w:ascii="Arial" w:hAnsi="Arial" w:cs="Arial"/>
                      <w:bCs/>
                      <w:color w:val="000000"/>
                      <w:sz w:val="18"/>
                      <w:szCs w:val="20"/>
                    </w:rPr>
                    <w:t>v</w:t>
                  </w:r>
                  <w:r w:rsidR="00CF2633" w:rsidRPr="0080190C">
                    <w:rPr>
                      <w:rFonts w:ascii="Arial" w:hAnsi="Arial" w:cs="Arial"/>
                      <w:bCs/>
                      <w:color w:val="000000"/>
                      <w:sz w:val="18"/>
                      <w:szCs w:val="20"/>
                    </w:rPr>
                    <w:t>ariable</w:t>
                  </w:r>
                </w:p>
              </w:tc>
              <w:tc>
                <w:tcPr>
                  <w:tcW w:w="142" w:type="dxa"/>
                  <w:shd w:val="clear" w:color="auto" w:fill="auto"/>
                  <w:noWrap/>
                  <w:tcMar>
                    <w:left w:w="0" w:type="dxa"/>
                    <w:right w:w="0" w:type="dxa"/>
                  </w:tcMar>
                </w:tcPr>
                <w:p w:rsidR="00CF2633" w:rsidRPr="0080190C" w:rsidRDefault="00CF2633" w:rsidP="004B0B96">
                  <w:pPr>
                    <w:jc w:val="center"/>
                    <w:rPr>
                      <w:rFonts w:ascii="Arial" w:hAnsi="Arial" w:cs="Arial"/>
                      <w:bCs/>
                      <w:color w:val="000000"/>
                      <w:sz w:val="18"/>
                      <w:szCs w:val="20"/>
                    </w:rPr>
                  </w:pPr>
                </w:p>
              </w:tc>
              <w:tc>
                <w:tcPr>
                  <w:tcW w:w="576" w:type="dxa"/>
                  <w:shd w:val="clear" w:color="auto" w:fill="auto"/>
                  <w:tcMar>
                    <w:left w:w="0" w:type="dxa"/>
                    <w:right w:w="0" w:type="dxa"/>
                  </w:tcMar>
                  <w:vAlign w:val="cente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 xml:space="preserve">(L) </w:t>
                  </w:r>
                </w:p>
              </w:tc>
            </w:tr>
            <w:tr w:rsidR="00CF2633" w:rsidRPr="00895B13" w:rsidTr="00761B96">
              <w:trPr>
                <w:trHeight w:val="586"/>
              </w:trPr>
              <w:tc>
                <w:tcPr>
                  <w:tcW w:w="2160" w:type="dxa"/>
                  <w:shd w:val="clear" w:color="auto" w:fill="auto"/>
                  <w:tcMar>
                    <w:left w:w="0" w:type="dxa"/>
                    <w:right w:w="0" w:type="dxa"/>
                  </w:tcMar>
                  <w:vAlign w:val="center"/>
                </w:tcPr>
                <w:p w:rsidR="00CF2633" w:rsidRPr="00895B13" w:rsidRDefault="00CF2633" w:rsidP="0080190C">
                  <w:pPr>
                    <w:rPr>
                      <w:rFonts w:ascii="Arial" w:hAnsi="Arial" w:cs="Arial"/>
                      <w:bCs/>
                      <w:color w:val="000000"/>
                      <w:sz w:val="20"/>
                      <w:szCs w:val="20"/>
                    </w:rPr>
                  </w:pPr>
                  <w:r w:rsidRPr="00895B13">
                    <w:rPr>
                      <w:rFonts w:ascii="Arial" w:hAnsi="Arial" w:cs="Arial"/>
                      <w:bCs/>
                      <w:color w:val="000000"/>
                      <w:sz w:val="20"/>
                      <w:szCs w:val="20"/>
                    </w:rPr>
                    <w:t>Prescott</w:t>
                  </w:r>
                  <w:r>
                    <w:rPr>
                      <w:rFonts w:ascii="Arial" w:hAnsi="Arial" w:cs="Arial"/>
                      <w:bCs/>
                      <w:color w:val="000000"/>
                      <w:sz w:val="20"/>
                      <w:szCs w:val="20"/>
                    </w:rPr>
                    <w:t xml:space="preserve"> 4.5</w:t>
                  </w:r>
                  <w:r w:rsidR="00AB337C">
                    <w:rPr>
                      <w:rFonts w:ascii="Arial" w:hAnsi="Arial" w:cs="Arial"/>
                      <w:bCs/>
                      <w:color w:val="000000"/>
                      <w:sz w:val="20"/>
                      <w:szCs w:val="20"/>
                    </w:rPr>
                    <w:t>’’</w:t>
                  </w:r>
                  <w:r w:rsidRPr="00895B13">
                    <w:rPr>
                      <w:rFonts w:ascii="Arial" w:hAnsi="Arial" w:cs="Arial"/>
                      <w:bCs/>
                      <w:color w:val="000000"/>
                      <w:sz w:val="20"/>
                      <w:szCs w:val="20"/>
                    </w:rPr>
                    <w:t>:</w:t>
                  </w:r>
                </w:p>
                <w:p w:rsidR="00CF2633" w:rsidRPr="00895B13" w:rsidRDefault="00CF2633" w:rsidP="002E4976">
                  <w:pPr>
                    <w:rPr>
                      <w:rFonts w:ascii="Arial" w:hAnsi="Arial" w:cs="Arial"/>
                      <w:bCs/>
                      <w:color w:val="000000"/>
                      <w:sz w:val="20"/>
                      <w:szCs w:val="20"/>
                    </w:rPr>
                  </w:pPr>
                </w:p>
              </w:tc>
              <w:tc>
                <w:tcPr>
                  <w:tcW w:w="679" w:type="dxa"/>
                  <w:shd w:val="clear" w:color="auto" w:fill="auto"/>
                  <w:tcMar>
                    <w:left w:w="0" w:type="dxa"/>
                    <w:right w:w="0" w:type="dxa"/>
                  </w:tcMar>
                  <w:vAlign w:val="center"/>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4</w:t>
                  </w:r>
                  <w:r w:rsidRPr="0080190C">
                    <w:rPr>
                      <w:rFonts w:ascii="Arial" w:hAnsi="Arial" w:cs="Arial"/>
                      <w:sz w:val="18"/>
                      <w:szCs w:val="20"/>
                      <w:vertAlign w:val="superscript"/>
                      <w:lang w:val="fr-CA"/>
                    </w:rPr>
                    <w:t>1/2</w:t>
                  </w:r>
                </w:p>
                <w:p w:rsidR="00CF2633" w:rsidRPr="0080190C" w:rsidRDefault="00CF2633" w:rsidP="0080190C">
                  <w:pPr>
                    <w:jc w:val="right"/>
                    <w:rPr>
                      <w:rFonts w:ascii="Arial" w:hAnsi="Arial" w:cs="Arial"/>
                      <w:sz w:val="18"/>
                      <w:szCs w:val="20"/>
                      <w:lang w:val="fr-CA"/>
                    </w:rPr>
                  </w:pPr>
                  <w:r w:rsidRPr="0080190C">
                    <w:rPr>
                      <w:rFonts w:ascii="Arial" w:hAnsi="Arial" w:cs="Arial"/>
                      <w:w w:val="95"/>
                      <w:sz w:val="18"/>
                      <w:szCs w:val="20"/>
                      <w:vertAlign w:val="superscript"/>
                      <w:lang w:val="fr-CA"/>
                    </w:rPr>
                    <w:t>(114</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sz w:val="18"/>
                      <w:szCs w:val="20"/>
                      <w:lang w:val="fr-CA"/>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tcPr>
                <w:p w:rsidR="00CF2633" w:rsidRPr="0080190C" w:rsidRDefault="00CF2633" w:rsidP="004B0B96">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CF2633" w:rsidRPr="0080190C" w:rsidRDefault="00CF2633" w:rsidP="004B0B96">
                  <w:pPr>
                    <w:jc w:val="center"/>
                    <w:rPr>
                      <w:rFonts w:ascii="Arial" w:hAnsi="Arial" w:cs="Arial"/>
                      <w:bCs/>
                      <w:color w:val="000000"/>
                      <w:sz w:val="18"/>
                      <w:szCs w:val="20"/>
                    </w:rPr>
                  </w:pPr>
                </w:p>
              </w:tc>
              <w:tc>
                <w:tcPr>
                  <w:tcW w:w="576"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(L)</w:t>
                  </w:r>
                </w:p>
              </w:tc>
            </w:tr>
            <w:tr w:rsidR="004375A3" w:rsidRPr="00895B13" w:rsidTr="00761B96">
              <w:trPr>
                <w:trHeight w:val="441"/>
              </w:trPr>
              <w:tc>
                <w:tcPr>
                  <w:tcW w:w="2160" w:type="dxa"/>
                  <w:shd w:val="clear" w:color="auto" w:fill="auto"/>
                  <w:tcMar>
                    <w:left w:w="0" w:type="dxa"/>
                    <w:right w:w="0" w:type="dxa"/>
                  </w:tcMar>
                  <w:vAlign w:val="center"/>
                  <w:hideMark/>
                </w:tcPr>
                <w:p w:rsidR="004375A3" w:rsidRPr="00895B13" w:rsidRDefault="004375A3" w:rsidP="00AE3029">
                  <w:pPr>
                    <w:rPr>
                      <w:rFonts w:ascii="Arial" w:hAnsi="Arial" w:cs="Arial"/>
                      <w:bCs/>
                      <w:color w:val="000000"/>
                      <w:sz w:val="20"/>
                      <w:szCs w:val="20"/>
                    </w:rPr>
                  </w:pPr>
                  <w:proofErr w:type="spellStart"/>
                  <w:r w:rsidRPr="00895B13">
                    <w:rPr>
                      <w:rFonts w:ascii="Arial" w:hAnsi="Arial" w:cs="Arial"/>
                      <w:bCs/>
                      <w:color w:val="000000"/>
                      <w:sz w:val="20"/>
                      <w:szCs w:val="20"/>
                    </w:rPr>
                    <w:lastRenderedPageBreak/>
                    <w:t>Raffinato</w:t>
                  </w:r>
                  <w:proofErr w:type="spellEnd"/>
                  <w:r>
                    <w:rPr>
                      <w:rFonts w:ascii="Arial" w:hAnsi="Arial" w:cs="Arial"/>
                      <w:bCs/>
                      <w:color w:val="000000"/>
                      <w:sz w:val="20"/>
                      <w:szCs w:val="20"/>
                    </w:rPr>
                    <w:t xml:space="preserve"> 90 (</w:t>
                  </w:r>
                  <w:r>
                    <w:rPr>
                      <w:rFonts w:ascii="Arial" w:hAnsi="Arial" w:cs="Arial"/>
                      <w:bCs/>
                      <w:color w:val="000000"/>
                      <w:sz w:val="20"/>
                      <w:szCs w:val="20"/>
                    </w:rPr>
                    <w:t>polished</w:t>
                  </w:r>
                  <w:r>
                    <w:rPr>
                      <w:rFonts w:ascii="Arial" w:hAnsi="Arial" w:cs="Arial"/>
                      <w:bCs/>
                      <w:color w:val="000000"/>
                      <w:sz w:val="20"/>
                      <w:szCs w:val="20"/>
                    </w:rPr>
                    <w:t>)</w:t>
                  </w:r>
                  <w:r w:rsidRPr="00895B13">
                    <w:rPr>
                      <w:rFonts w:ascii="Arial" w:hAnsi="Arial" w:cs="Arial"/>
                      <w:bCs/>
                      <w:color w:val="000000"/>
                      <w:sz w:val="20"/>
                      <w:szCs w:val="20"/>
                    </w:rPr>
                    <w:t>: </w:t>
                  </w:r>
                </w:p>
              </w:tc>
              <w:tc>
                <w:tcPr>
                  <w:tcW w:w="679" w:type="dxa"/>
                  <w:shd w:val="clear" w:color="auto" w:fill="auto"/>
                  <w:noWrap/>
                  <w:tcMar>
                    <w:left w:w="0" w:type="dxa"/>
                    <w:right w:w="0" w:type="dxa"/>
                  </w:tcMar>
                  <w:vAlign w:val="bottom"/>
                  <w:hideMark/>
                </w:tcPr>
                <w:p w:rsidR="004375A3" w:rsidRPr="0080190C" w:rsidRDefault="004375A3" w:rsidP="00AE3029">
                  <w:pPr>
                    <w:jc w:val="right"/>
                    <w:rPr>
                      <w:rFonts w:ascii="Arial" w:hAnsi="Arial" w:cs="Arial"/>
                      <w:w w:val="92"/>
                      <w:sz w:val="18"/>
                      <w:szCs w:val="20"/>
                      <w:vertAlign w:val="superscript"/>
                      <w:lang w:val="fr-CA"/>
                    </w:rPr>
                  </w:pPr>
                  <w:r w:rsidRPr="0080190C">
                    <w:rPr>
                      <w:rFonts w:ascii="Arial" w:hAnsi="Arial" w:cs="Arial"/>
                      <w:spacing w:val="11"/>
                      <w:w w:val="92"/>
                      <w:sz w:val="18"/>
                      <w:szCs w:val="20"/>
                      <w:lang w:val="fr-CA"/>
                    </w:rPr>
                    <w:t xml:space="preserve"> </w:t>
                  </w:r>
                  <w:r w:rsidRPr="0080190C">
                    <w:rPr>
                      <w:rFonts w:ascii="Arial" w:hAnsi="Arial" w:cs="Arial"/>
                      <w:w w:val="92"/>
                      <w:sz w:val="18"/>
                      <w:szCs w:val="20"/>
                      <w:lang w:val="fr-CA"/>
                    </w:rPr>
                    <w:t xml:space="preserve">  3</w:t>
                  </w:r>
                  <w:r w:rsidRPr="0080190C">
                    <w:rPr>
                      <w:rFonts w:ascii="Arial" w:hAnsi="Arial" w:cs="Arial"/>
                      <w:w w:val="92"/>
                      <w:sz w:val="18"/>
                      <w:szCs w:val="20"/>
                      <w:vertAlign w:val="superscript"/>
                      <w:lang w:val="fr-CA"/>
                    </w:rPr>
                    <w:t>9/16</w:t>
                  </w:r>
                </w:p>
                <w:p w:rsidR="004375A3" w:rsidRPr="0080190C" w:rsidRDefault="004375A3" w:rsidP="00AE3029">
                  <w:pPr>
                    <w:jc w:val="right"/>
                    <w:rPr>
                      <w:rFonts w:ascii="Arial" w:hAnsi="Arial" w:cs="Arial"/>
                      <w:sz w:val="18"/>
                      <w:szCs w:val="20"/>
                      <w:lang w:val="fr-CA"/>
                    </w:rPr>
                  </w:pPr>
                  <w:r w:rsidRPr="0080190C">
                    <w:rPr>
                      <w:rFonts w:ascii="Arial" w:hAnsi="Arial" w:cs="Arial"/>
                      <w:w w:val="95"/>
                      <w:sz w:val="18"/>
                      <w:szCs w:val="20"/>
                      <w:vertAlign w:val="superscript"/>
                      <w:lang w:val="fr-CA"/>
                    </w:rPr>
                    <w:t>(90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4375A3" w:rsidRPr="0080190C" w:rsidRDefault="004375A3"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hideMark/>
                </w:tcPr>
                <w:p w:rsidR="004375A3" w:rsidRPr="0080190C" w:rsidRDefault="004375A3" w:rsidP="00AE3029">
                  <w:pPr>
                    <w:jc w:val="right"/>
                    <w:rPr>
                      <w:rFonts w:ascii="Arial" w:hAnsi="Arial" w:cs="Arial"/>
                      <w:sz w:val="18"/>
                      <w:szCs w:val="20"/>
                      <w:vertAlign w:val="superscript"/>
                      <w:lang w:val="fr-CA"/>
                    </w:rPr>
                  </w:pPr>
                  <w:r w:rsidRPr="0080190C">
                    <w:rPr>
                      <w:rFonts w:ascii="Arial" w:hAnsi="Arial" w:cs="Arial"/>
                      <w:sz w:val="18"/>
                      <w:szCs w:val="20"/>
                      <w:lang w:val="fr-CA"/>
                    </w:rPr>
                    <w:t>9</w:t>
                  </w:r>
                  <w:r>
                    <w:rPr>
                      <w:rFonts w:ascii="Arial" w:hAnsi="Arial" w:cs="Arial"/>
                      <w:sz w:val="18"/>
                      <w:szCs w:val="20"/>
                      <w:vertAlign w:val="superscript"/>
                      <w:lang w:val="fr-CA"/>
                    </w:rPr>
                    <w:t>3</w:t>
                  </w:r>
                  <w:r w:rsidRPr="0080190C">
                    <w:rPr>
                      <w:rFonts w:ascii="Arial" w:hAnsi="Arial" w:cs="Arial"/>
                      <w:sz w:val="18"/>
                      <w:szCs w:val="20"/>
                      <w:vertAlign w:val="superscript"/>
                      <w:lang w:val="fr-CA"/>
                    </w:rPr>
                    <w:t>/</w:t>
                  </w:r>
                  <w:r>
                    <w:rPr>
                      <w:rFonts w:ascii="Arial" w:hAnsi="Arial" w:cs="Arial"/>
                      <w:sz w:val="18"/>
                      <w:szCs w:val="20"/>
                      <w:vertAlign w:val="superscript"/>
                      <w:lang w:val="fr-CA"/>
                    </w:rPr>
                    <w:t>4</w:t>
                  </w:r>
                </w:p>
                <w:p w:rsidR="004375A3" w:rsidRPr="0080190C" w:rsidRDefault="004375A3" w:rsidP="00AE3029">
                  <w:pPr>
                    <w:jc w:val="right"/>
                    <w:rPr>
                      <w:rFonts w:ascii="Arial" w:hAnsi="Arial" w:cs="Arial"/>
                      <w:bCs/>
                      <w:color w:val="000000"/>
                      <w:sz w:val="18"/>
                      <w:szCs w:val="20"/>
                    </w:rPr>
                  </w:pPr>
                  <w:r w:rsidRPr="0080190C">
                    <w:rPr>
                      <w:rFonts w:ascii="Arial" w:hAnsi="Arial" w:cs="Arial"/>
                      <w:w w:val="95"/>
                      <w:sz w:val="18"/>
                      <w:szCs w:val="20"/>
                      <w:vertAlign w:val="superscript"/>
                      <w:lang w:val="fr-CA"/>
                    </w:rPr>
                    <w:t>(24</w:t>
                  </w:r>
                  <w:r>
                    <w:rPr>
                      <w:rFonts w:ascii="Arial" w:hAnsi="Arial" w:cs="Arial"/>
                      <w:w w:val="95"/>
                      <w:sz w:val="18"/>
                      <w:szCs w:val="20"/>
                      <w:vertAlign w:val="superscript"/>
                      <w:lang w:val="fr-CA"/>
                    </w:rPr>
                    <w:t>8</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4375A3" w:rsidRPr="0080190C" w:rsidRDefault="004375A3"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hideMark/>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vAlign w:val="center"/>
                  <w:hideMark/>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hideMark/>
                </w:tcPr>
                <w:p w:rsidR="004375A3" w:rsidRPr="0080190C" w:rsidRDefault="004375A3"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hideMark/>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lang w:val="fr-FR"/>
                    </w:rPr>
                    <w:t>(L)</w:t>
                  </w:r>
                </w:p>
              </w:tc>
            </w:tr>
            <w:tr w:rsidR="004375A3" w:rsidRPr="00895B13" w:rsidTr="00761B96">
              <w:trPr>
                <w:trHeight w:val="586"/>
              </w:trPr>
              <w:tc>
                <w:tcPr>
                  <w:tcW w:w="2160" w:type="dxa"/>
                  <w:shd w:val="clear" w:color="auto" w:fill="auto"/>
                  <w:tcMar>
                    <w:left w:w="0" w:type="dxa"/>
                    <w:right w:w="0" w:type="dxa"/>
                  </w:tcMar>
                  <w:vAlign w:val="center"/>
                </w:tcPr>
                <w:p w:rsidR="004375A3" w:rsidRPr="00895B13" w:rsidRDefault="004375A3" w:rsidP="00AE3029">
                  <w:pPr>
                    <w:rPr>
                      <w:rFonts w:ascii="Arial" w:hAnsi="Arial" w:cs="Arial"/>
                      <w:bCs/>
                      <w:color w:val="000000"/>
                      <w:sz w:val="20"/>
                      <w:szCs w:val="20"/>
                    </w:rPr>
                  </w:pPr>
                  <w:proofErr w:type="spellStart"/>
                  <w:r w:rsidRPr="00895B13">
                    <w:rPr>
                      <w:rFonts w:ascii="Arial" w:hAnsi="Arial" w:cs="Arial"/>
                      <w:bCs/>
                      <w:color w:val="000000"/>
                      <w:sz w:val="20"/>
                      <w:szCs w:val="20"/>
                    </w:rPr>
                    <w:t>Raffinato</w:t>
                  </w:r>
                  <w:proofErr w:type="spellEnd"/>
                  <w:r>
                    <w:rPr>
                      <w:rFonts w:ascii="Arial" w:hAnsi="Arial" w:cs="Arial"/>
                      <w:bCs/>
                      <w:color w:val="000000"/>
                      <w:sz w:val="20"/>
                      <w:szCs w:val="20"/>
                    </w:rPr>
                    <w:t xml:space="preserve"> 180 (</w:t>
                  </w:r>
                  <w:r>
                    <w:rPr>
                      <w:rFonts w:ascii="Arial" w:hAnsi="Arial" w:cs="Arial"/>
                      <w:bCs/>
                      <w:color w:val="000000"/>
                      <w:sz w:val="20"/>
                      <w:szCs w:val="20"/>
                    </w:rPr>
                    <w:t>polished</w:t>
                  </w:r>
                  <w:r>
                    <w:rPr>
                      <w:rFonts w:ascii="Arial" w:hAnsi="Arial" w:cs="Arial"/>
                      <w:bCs/>
                      <w:color w:val="000000"/>
                      <w:sz w:val="20"/>
                      <w:szCs w:val="20"/>
                    </w:rPr>
                    <w:t>)</w:t>
                  </w:r>
                  <w:r w:rsidRPr="00895B13">
                    <w:rPr>
                      <w:rFonts w:ascii="Arial" w:hAnsi="Arial" w:cs="Arial"/>
                      <w:bCs/>
                      <w:color w:val="000000"/>
                      <w:sz w:val="20"/>
                      <w:szCs w:val="20"/>
                    </w:rPr>
                    <w:t>: </w:t>
                  </w:r>
                </w:p>
                <w:p w:rsidR="004375A3" w:rsidRPr="00895B13" w:rsidRDefault="004375A3" w:rsidP="00AE3029">
                  <w:pPr>
                    <w:rPr>
                      <w:rFonts w:ascii="Arial" w:hAnsi="Arial" w:cs="Arial"/>
                      <w:bCs/>
                      <w:color w:val="000000"/>
                      <w:sz w:val="20"/>
                      <w:szCs w:val="20"/>
                    </w:rPr>
                  </w:pPr>
                </w:p>
              </w:tc>
              <w:tc>
                <w:tcPr>
                  <w:tcW w:w="679" w:type="dxa"/>
                  <w:shd w:val="clear" w:color="auto" w:fill="auto"/>
                  <w:noWrap/>
                  <w:tcMar>
                    <w:left w:w="0" w:type="dxa"/>
                    <w:right w:w="0" w:type="dxa"/>
                  </w:tcMar>
                  <w:vAlign w:val="bottom"/>
                </w:tcPr>
                <w:p w:rsidR="004375A3" w:rsidRPr="0080190C" w:rsidRDefault="004375A3" w:rsidP="00AE3029">
                  <w:pPr>
                    <w:jc w:val="right"/>
                    <w:rPr>
                      <w:rFonts w:ascii="Arial" w:hAnsi="Arial" w:cs="Arial"/>
                      <w:w w:val="79"/>
                      <w:sz w:val="18"/>
                      <w:szCs w:val="20"/>
                      <w:vertAlign w:val="superscript"/>
                      <w:lang w:val="fr-CA"/>
                    </w:rPr>
                  </w:pPr>
                  <w:r w:rsidRPr="0080190C">
                    <w:rPr>
                      <w:rFonts w:ascii="Arial" w:hAnsi="Arial" w:cs="Arial"/>
                      <w:w w:val="79"/>
                      <w:sz w:val="18"/>
                      <w:szCs w:val="20"/>
                      <w:lang w:val="fr-CA"/>
                    </w:rPr>
                    <w:t>7</w:t>
                  </w:r>
                  <w:r w:rsidRPr="0080190C">
                    <w:rPr>
                      <w:rFonts w:ascii="Arial" w:hAnsi="Arial" w:cs="Arial"/>
                      <w:w w:val="79"/>
                      <w:sz w:val="18"/>
                      <w:szCs w:val="20"/>
                      <w:vertAlign w:val="superscript"/>
                      <w:lang w:val="fr-CA"/>
                    </w:rPr>
                    <w:t>1/16</w:t>
                  </w:r>
                </w:p>
                <w:p w:rsidR="004375A3" w:rsidRPr="0080190C" w:rsidRDefault="004375A3" w:rsidP="00AE3029">
                  <w:pPr>
                    <w:jc w:val="right"/>
                    <w:rPr>
                      <w:rFonts w:ascii="Arial" w:hAnsi="Arial" w:cs="Arial"/>
                      <w:spacing w:val="11"/>
                      <w:w w:val="92"/>
                      <w:sz w:val="18"/>
                      <w:szCs w:val="20"/>
                      <w:lang w:val="fr-CA"/>
                    </w:rPr>
                  </w:pPr>
                  <w:r w:rsidRPr="0080190C">
                    <w:rPr>
                      <w:rFonts w:ascii="Arial" w:hAnsi="Arial" w:cs="Arial"/>
                      <w:w w:val="95"/>
                      <w:sz w:val="18"/>
                      <w:szCs w:val="20"/>
                      <w:vertAlign w:val="superscript"/>
                      <w:lang w:val="fr-CA"/>
                    </w:rPr>
                    <w:t>(180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4375A3" w:rsidRPr="0080190C" w:rsidRDefault="004375A3" w:rsidP="00AE3029">
                  <w:pPr>
                    <w:jc w:val="center"/>
                    <w:rPr>
                      <w:rFonts w:ascii="Arial" w:hAnsi="Arial" w:cs="Arial"/>
                      <w:bCs/>
                      <w:color w:val="000000"/>
                      <w:sz w:val="18"/>
                      <w:szCs w:val="20"/>
                    </w:rPr>
                  </w:pPr>
                </w:p>
              </w:tc>
              <w:tc>
                <w:tcPr>
                  <w:tcW w:w="454"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4375A3" w:rsidRPr="0080190C" w:rsidRDefault="004375A3" w:rsidP="00AE3029">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3/</w:t>
                  </w:r>
                  <w:r>
                    <w:rPr>
                      <w:rFonts w:ascii="Arial" w:hAnsi="Arial" w:cs="Arial"/>
                      <w:sz w:val="18"/>
                      <w:szCs w:val="20"/>
                      <w:vertAlign w:val="superscript"/>
                      <w:lang w:val="fr-CA"/>
                    </w:rPr>
                    <w:t>4</w:t>
                  </w:r>
                </w:p>
                <w:p w:rsidR="004375A3" w:rsidRPr="0080190C" w:rsidRDefault="004375A3" w:rsidP="00AE3029">
                  <w:pPr>
                    <w:jc w:val="right"/>
                    <w:rPr>
                      <w:rFonts w:ascii="Arial" w:hAnsi="Arial" w:cs="Arial"/>
                      <w:sz w:val="18"/>
                      <w:szCs w:val="20"/>
                      <w:lang w:val="fr-CA"/>
                    </w:rPr>
                  </w:pPr>
                  <w:r w:rsidRPr="0080190C">
                    <w:rPr>
                      <w:rFonts w:ascii="Arial" w:hAnsi="Arial" w:cs="Arial"/>
                      <w:w w:val="95"/>
                      <w:sz w:val="18"/>
                      <w:szCs w:val="20"/>
                      <w:vertAlign w:val="superscript"/>
                      <w:lang w:val="fr-CA"/>
                    </w:rPr>
                    <w:t>(24</w:t>
                  </w:r>
                  <w:r>
                    <w:rPr>
                      <w:rFonts w:ascii="Arial" w:hAnsi="Arial" w:cs="Arial"/>
                      <w:w w:val="95"/>
                      <w:sz w:val="18"/>
                      <w:szCs w:val="20"/>
                      <w:vertAlign w:val="superscript"/>
                      <w:lang w:val="fr-CA"/>
                    </w:rPr>
                    <w:t>8</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4375A3" w:rsidRPr="0080190C" w:rsidRDefault="004375A3"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lang w:val="fr-FR"/>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4375A3" w:rsidRPr="0080190C" w:rsidRDefault="004375A3"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lang w:val="fr-FR"/>
                    </w:rPr>
                  </w:pPr>
                  <w:r w:rsidRPr="0080190C">
                    <w:rPr>
                      <w:rFonts w:ascii="Arial" w:hAnsi="Arial" w:cs="Arial"/>
                      <w:bCs/>
                      <w:color w:val="000000"/>
                      <w:sz w:val="18"/>
                      <w:szCs w:val="20"/>
                      <w:lang w:val="fr-FR"/>
                    </w:rPr>
                    <w:t>(L)</w:t>
                  </w:r>
                </w:p>
              </w:tc>
            </w:tr>
            <w:tr w:rsidR="004375A3" w:rsidRPr="00895B13" w:rsidTr="00761B96">
              <w:trPr>
                <w:trHeight w:val="586"/>
              </w:trPr>
              <w:tc>
                <w:tcPr>
                  <w:tcW w:w="2160" w:type="dxa"/>
                  <w:shd w:val="clear" w:color="auto" w:fill="auto"/>
                  <w:tcMar>
                    <w:left w:w="0" w:type="dxa"/>
                    <w:right w:w="0" w:type="dxa"/>
                  </w:tcMar>
                  <w:vAlign w:val="center"/>
                </w:tcPr>
                <w:p w:rsidR="004375A3" w:rsidRPr="00895B13" w:rsidRDefault="004375A3" w:rsidP="00AE3029">
                  <w:pPr>
                    <w:rPr>
                      <w:rFonts w:ascii="Arial" w:hAnsi="Arial" w:cs="Arial"/>
                      <w:bCs/>
                      <w:color w:val="000000"/>
                      <w:sz w:val="20"/>
                      <w:szCs w:val="20"/>
                    </w:rPr>
                  </w:pPr>
                  <w:proofErr w:type="spellStart"/>
                  <w:r w:rsidRPr="00895B13">
                    <w:rPr>
                      <w:rFonts w:ascii="Arial" w:hAnsi="Arial" w:cs="Arial"/>
                      <w:bCs/>
                      <w:color w:val="000000"/>
                      <w:sz w:val="20"/>
                      <w:szCs w:val="20"/>
                    </w:rPr>
                    <w:t>Raffinato</w:t>
                  </w:r>
                  <w:proofErr w:type="spellEnd"/>
                  <w:r>
                    <w:rPr>
                      <w:rFonts w:ascii="Arial" w:hAnsi="Arial" w:cs="Arial"/>
                      <w:bCs/>
                      <w:color w:val="000000"/>
                      <w:sz w:val="20"/>
                      <w:szCs w:val="20"/>
                    </w:rPr>
                    <w:t xml:space="preserve"> 90 (smooth)</w:t>
                  </w:r>
                  <w:r w:rsidRPr="00895B13">
                    <w:rPr>
                      <w:rFonts w:ascii="Arial" w:hAnsi="Arial" w:cs="Arial"/>
                      <w:bCs/>
                      <w:color w:val="000000"/>
                      <w:sz w:val="20"/>
                      <w:szCs w:val="20"/>
                    </w:rPr>
                    <w:t>: </w:t>
                  </w:r>
                </w:p>
              </w:tc>
              <w:tc>
                <w:tcPr>
                  <w:tcW w:w="679" w:type="dxa"/>
                  <w:shd w:val="clear" w:color="auto" w:fill="auto"/>
                  <w:noWrap/>
                  <w:tcMar>
                    <w:left w:w="0" w:type="dxa"/>
                    <w:right w:w="0" w:type="dxa"/>
                  </w:tcMar>
                  <w:vAlign w:val="bottom"/>
                </w:tcPr>
                <w:p w:rsidR="004375A3" w:rsidRPr="0080190C" w:rsidRDefault="004375A3" w:rsidP="00AE3029">
                  <w:pPr>
                    <w:jc w:val="right"/>
                    <w:rPr>
                      <w:rFonts w:ascii="Arial" w:hAnsi="Arial" w:cs="Arial"/>
                      <w:w w:val="92"/>
                      <w:sz w:val="18"/>
                      <w:szCs w:val="20"/>
                      <w:vertAlign w:val="superscript"/>
                      <w:lang w:val="fr-CA"/>
                    </w:rPr>
                  </w:pPr>
                  <w:r w:rsidRPr="0080190C">
                    <w:rPr>
                      <w:rFonts w:ascii="Arial" w:hAnsi="Arial" w:cs="Arial"/>
                      <w:spacing w:val="11"/>
                      <w:w w:val="92"/>
                      <w:sz w:val="18"/>
                      <w:szCs w:val="20"/>
                      <w:lang w:val="fr-CA"/>
                    </w:rPr>
                    <w:t xml:space="preserve"> </w:t>
                  </w:r>
                  <w:r w:rsidRPr="0080190C">
                    <w:rPr>
                      <w:rFonts w:ascii="Arial" w:hAnsi="Arial" w:cs="Arial"/>
                      <w:w w:val="92"/>
                      <w:sz w:val="18"/>
                      <w:szCs w:val="20"/>
                      <w:lang w:val="fr-CA"/>
                    </w:rPr>
                    <w:t xml:space="preserve">  3</w:t>
                  </w:r>
                  <w:r w:rsidRPr="0080190C">
                    <w:rPr>
                      <w:rFonts w:ascii="Arial" w:hAnsi="Arial" w:cs="Arial"/>
                      <w:w w:val="92"/>
                      <w:sz w:val="18"/>
                      <w:szCs w:val="20"/>
                      <w:vertAlign w:val="superscript"/>
                      <w:lang w:val="fr-CA"/>
                    </w:rPr>
                    <w:t>9/16</w:t>
                  </w:r>
                </w:p>
                <w:p w:rsidR="004375A3" w:rsidRPr="0080190C" w:rsidRDefault="004375A3" w:rsidP="00AE3029">
                  <w:pPr>
                    <w:jc w:val="right"/>
                    <w:rPr>
                      <w:rFonts w:ascii="Arial" w:hAnsi="Arial" w:cs="Arial"/>
                      <w:sz w:val="18"/>
                      <w:szCs w:val="20"/>
                      <w:lang w:val="fr-CA"/>
                    </w:rPr>
                  </w:pPr>
                  <w:r w:rsidRPr="0080190C">
                    <w:rPr>
                      <w:rFonts w:ascii="Arial" w:hAnsi="Arial" w:cs="Arial"/>
                      <w:w w:val="95"/>
                      <w:sz w:val="18"/>
                      <w:szCs w:val="20"/>
                      <w:vertAlign w:val="superscript"/>
                      <w:lang w:val="fr-CA"/>
                    </w:rPr>
                    <w:t>(90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4375A3" w:rsidRPr="0080190C" w:rsidRDefault="004375A3"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4375A3" w:rsidRPr="0080190C" w:rsidRDefault="004375A3" w:rsidP="00AE3029">
                  <w:pPr>
                    <w:jc w:val="right"/>
                    <w:rPr>
                      <w:rFonts w:ascii="Arial" w:hAnsi="Arial" w:cs="Arial"/>
                      <w:sz w:val="18"/>
                      <w:szCs w:val="20"/>
                      <w:vertAlign w:val="superscript"/>
                      <w:lang w:val="fr-CA"/>
                    </w:rPr>
                  </w:pPr>
                  <w:r w:rsidRPr="0080190C">
                    <w:rPr>
                      <w:rFonts w:ascii="Arial" w:hAnsi="Arial" w:cs="Arial"/>
                      <w:sz w:val="18"/>
                      <w:szCs w:val="20"/>
                      <w:lang w:val="fr-CA"/>
                    </w:rPr>
                    <w:t>9</w:t>
                  </w:r>
                  <w:bookmarkStart w:id="0" w:name="_GoBack"/>
                  <w:bookmarkEnd w:id="0"/>
                  <w:r>
                    <w:rPr>
                      <w:rFonts w:ascii="Arial" w:hAnsi="Arial" w:cs="Arial"/>
                      <w:sz w:val="18"/>
                      <w:szCs w:val="20"/>
                      <w:vertAlign w:val="superscript"/>
                      <w:lang w:val="fr-CA"/>
                    </w:rPr>
                    <w:t>13</w:t>
                  </w:r>
                  <w:r w:rsidRPr="0080190C">
                    <w:rPr>
                      <w:rFonts w:ascii="Arial" w:hAnsi="Arial" w:cs="Arial"/>
                      <w:sz w:val="18"/>
                      <w:szCs w:val="20"/>
                      <w:vertAlign w:val="superscript"/>
                      <w:lang w:val="fr-CA"/>
                    </w:rPr>
                    <w:t>/</w:t>
                  </w:r>
                  <w:r>
                    <w:rPr>
                      <w:rFonts w:ascii="Arial" w:hAnsi="Arial" w:cs="Arial"/>
                      <w:sz w:val="18"/>
                      <w:szCs w:val="20"/>
                      <w:vertAlign w:val="superscript"/>
                      <w:lang w:val="fr-CA"/>
                    </w:rPr>
                    <w:t>16</w:t>
                  </w:r>
                </w:p>
                <w:p w:rsidR="004375A3" w:rsidRPr="0080190C" w:rsidRDefault="004375A3" w:rsidP="00AE3029">
                  <w:pPr>
                    <w:jc w:val="right"/>
                    <w:rPr>
                      <w:rFonts w:ascii="Arial" w:hAnsi="Arial" w:cs="Arial"/>
                      <w:bCs/>
                      <w:color w:val="000000"/>
                      <w:sz w:val="18"/>
                      <w:szCs w:val="20"/>
                    </w:rPr>
                  </w:pPr>
                  <w:r w:rsidRPr="0080190C">
                    <w:rPr>
                      <w:rFonts w:ascii="Arial" w:hAnsi="Arial" w:cs="Arial"/>
                      <w:w w:val="95"/>
                      <w:sz w:val="18"/>
                      <w:szCs w:val="20"/>
                      <w:vertAlign w:val="superscript"/>
                      <w:lang w:val="fr-CA"/>
                    </w:rPr>
                    <w:t>(24</w:t>
                  </w:r>
                  <w:r>
                    <w:rPr>
                      <w:rFonts w:ascii="Arial" w:hAnsi="Arial" w:cs="Arial"/>
                      <w:w w:val="95"/>
                      <w:sz w:val="18"/>
                      <w:szCs w:val="20"/>
                      <w:vertAlign w:val="superscript"/>
                      <w:lang w:val="fr-CA"/>
                    </w:rPr>
                    <w:t>9</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4375A3" w:rsidRPr="0080190C" w:rsidRDefault="004375A3"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4375A3" w:rsidRPr="0080190C" w:rsidRDefault="004375A3"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lang w:val="fr-FR"/>
                    </w:rPr>
                    <w:t>(L)</w:t>
                  </w:r>
                </w:p>
              </w:tc>
            </w:tr>
            <w:tr w:rsidR="004375A3" w:rsidRPr="00895B13" w:rsidTr="00761B96">
              <w:trPr>
                <w:trHeight w:val="586"/>
              </w:trPr>
              <w:tc>
                <w:tcPr>
                  <w:tcW w:w="2160" w:type="dxa"/>
                  <w:shd w:val="clear" w:color="auto" w:fill="auto"/>
                  <w:tcMar>
                    <w:left w:w="0" w:type="dxa"/>
                    <w:right w:w="0" w:type="dxa"/>
                  </w:tcMar>
                  <w:vAlign w:val="center"/>
                </w:tcPr>
                <w:p w:rsidR="004375A3" w:rsidRPr="00895B13" w:rsidRDefault="004375A3" w:rsidP="00AE3029">
                  <w:pPr>
                    <w:rPr>
                      <w:rFonts w:ascii="Arial" w:hAnsi="Arial" w:cs="Arial"/>
                      <w:bCs/>
                      <w:color w:val="000000"/>
                      <w:sz w:val="20"/>
                      <w:szCs w:val="20"/>
                    </w:rPr>
                  </w:pPr>
                  <w:proofErr w:type="spellStart"/>
                  <w:r w:rsidRPr="00895B13">
                    <w:rPr>
                      <w:rFonts w:ascii="Arial" w:hAnsi="Arial" w:cs="Arial"/>
                      <w:bCs/>
                      <w:color w:val="000000"/>
                      <w:sz w:val="20"/>
                      <w:szCs w:val="20"/>
                    </w:rPr>
                    <w:t>Raffinato</w:t>
                  </w:r>
                  <w:proofErr w:type="spellEnd"/>
                  <w:r>
                    <w:rPr>
                      <w:rFonts w:ascii="Arial" w:hAnsi="Arial" w:cs="Arial"/>
                      <w:bCs/>
                      <w:color w:val="000000"/>
                      <w:sz w:val="20"/>
                      <w:szCs w:val="20"/>
                    </w:rPr>
                    <w:t xml:space="preserve"> 180   (smooth)</w:t>
                  </w:r>
                  <w:r w:rsidRPr="00895B13">
                    <w:rPr>
                      <w:rFonts w:ascii="Arial" w:hAnsi="Arial" w:cs="Arial"/>
                      <w:bCs/>
                      <w:color w:val="000000"/>
                      <w:sz w:val="20"/>
                      <w:szCs w:val="20"/>
                    </w:rPr>
                    <w:t>: </w:t>
                  </w:r>
                </w:p>
                <w:p w:rsidR="004375A3" w:rsidRPr="00895B13" w:rsidRDefault="004375A3" w:rsidP="00AE3029">
                  <w:pPr>
                    <w:rPr>
                      <w:rFonts w:ascii="Arial" w:hAnsi="Arial" w:cs="Arial"/>
                      <w:bCs/>
                      <w:color w:val="000000"/>
                      <w:sz w:val="20"/>
                      <w:szCs w:val="20"/>
                    </w:rPr>
                  </w:pPr>
                </w:p>
              </w:tc>
              <w:tc>
                <w:tcPr>
                  <w:tcW w:w="679" w:type="dxa"/>
                  <w:shd w:val="clear" w:color="auto" w:fill="auto"/>
                  <w:noWrap/>
                  <w:tcMar>
                    <w:left w:w="0" w:type="dxa"/>
                    <w:right w:w="0" w:type="dxa"/>
                  </w:tcMar>
                  <w:vAlign w:val="bottom"/>
                </w:tcPr>
                <w:p w:rsidR="004375A3" w:rsidRPr="0080190C" w:rsidRDefault="004375A3" w:rsidP="00AE3029">
                  <w:pPr>
                    <w:jc w:val="right"/>
                    <w:rPr>
                      <w:rFonts w:ascii="Arial" w:hAnsi="Arial" w:cs="Arial"/>
                      <w:w w:val="79"/>
                      <w:sz w:val="18"/>
                      <w:szCs w:val="20"/>
                      <w:vertAlign w:val="superscript"/>
                      <w:lang w:val="fr-CA"/>
                    </w:rPr>
                  </w:pPr>
                  <w:r w:rsidRPr="0080190C">
                    <w:rPr>
                      <w:rFonts w:ascii="Arial" w:hAnsi="Arial" w:cs="Arial"/>
                      <w:w w:val="79"/>
                      <w:sz w:val="18"/>
                      <w:szCs w:val="20"/>
                      <w:lang w:val="fr-CA"/>
                    </w:rPr>
                    <w:t>7</w:t>
                  </w:r>
                  <w:r w:rsidRPr="0080190C">
                    <w:rPr>
                      <w:rFonts w:ascii="Arial" w:hAnsi="Arial" w:cs="Arial"/>
                      <w:w w:val="79"/>
                      <w:sz w:val="18"/>
                      <w:szCs w:val="20"/>
                      <w:vertAlign w:val="superscript"/>
                      <w:lang w:val="fr-CA"/>
                    </w:rPr>
                    <w:t>1/16</w:t>
                  </w:r>
                </w:p>
                <w:p w:rsidR="004375A3" w:rsidRPr="0080190C" w:rsidRDefault="004375A3" w:rsidP="00AE3029">
                  <w:pPr>
                    <w:jc w:val="right"/>
                    <w:rPr>
                      <w:rFonts w:ascii="Arial" w:hAnsi="Arial" w:cs="Arial"/>
                      <w:spacing w:val="11"/>
                      <w:w w:val="92"/>
                      <w:sz w:val="18"/>
                      <w:szCs w:val="20"/>
                      <w:lang w:val="fr-CA"/>
                    </w:rPr>
                  </w:pPr>
                  <w:r w:rsidRPr="0080190C">
                    <w:rPr>
                      <w:rFonts w:ascii="Arial" w:hAnsi="Arial" w:cs="Arial"/>
                      <w:w w:val="95"/>
                      <w:sz w:val="18"/>
                      <w:szCs w:val="20"/>
                      <w:vertAlign w:val="superscript"/>
                      <w:lang w:val="fr-CA"/>
                    </w:rPr>
                    <w:t>(180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4375A3" w:rsidRPr="0080190C" w:rsidRDefault="004375A3" w:rsidP="00AE3029">
                  <w:pPr>
                    <w:jc w:val="center"/>
                    <w:rPr>
                      <w:rFonts w:ascii="Arial" w:hAnsi="Arial" w:cs="Arial"/>
                      <w:bCs/>
                      <w:color w:val="000000"/>
                      <w:sz w:val="18"/>
                      <w:szCs w:val="20"/>
                    </w:rPr>
                  </w:pPr>
                </w:p>
              </w:tc>
              <w:tc>
                <w:tcPr>
                  <w:tcW w:w="454"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4375A3" w:rsidRPr="0080190C" w:rsidRDefault="004375A3" w:rsidP="00AE3029">
                  <w:pPr>
                    <w:jc w:val="right"/>
                    <w:rPr>
                      <w:rFonts w:ascii="Arial" w:hAnsi="Arial" w:cs="Arial"/>
                      <w:sz w:val="18"/>
                      <w:szCs w:val="20"/>
                      <w:vertAlign w:val="superscript"/>
                      <w:lang w:val="fr-CA"/>
                    </w:rPr>
                  </w:pPr>
                  <w:r w:rsidRPr="0080190C">
                    <w:rPr>
                      <w:rFonts w:ascii="Arial" w:hAnsi="Arial" w:cs="Arial"/>
                      <w:sz w:val="18"/>
                      <w:szCs w:val="20"/>
                      <w:lang w:val="fr-CA"/>
                    </w:rPr>
                    <w:t>9</w:t>
                  </w:r>
                  <w:r>
                    <w:rPr>
                      <w:rFonts w:ascii="Arial" w:hAnsi="Arial" w:cs="Arial"/>
                      <w:sz w:val="18"/>
                      <w:szCs w:val="20"/>
                      <w:vertAlign w:val="superscript"/>
                      <w:lang w:val="fr-CA"/>
                    </w:rPr>
                    <w:t>13</w:t>
                  </w:r>
                  <w:r w:rsidRPr="0080190C">
                    <w:rPr>
                      <w:rFonts w:ascii="Arial" w:hAnsi="Arial" w:cs="Arial"/>
                      <w:sz w:val="18"/>
                      <w:szCs w:val="20"/>
                      <w:vertAlign w:val="superscript"/>
                      <w:lang w:val="fr-CA"/>
                    </w:rPr>
                    <w:t>/</w:t>
                  </w:r>
                  <w:r>
                    <w:rPr>
                      <w:rFonts w:ascii="Arial" w:hAnsi="Arial" w:cs="Arial"/>
                      <w:sz w:val="18"/>
                      <w:szCs w:val="20"/>
                      <w:vertAlign w:val="superscript"/>
                      <w:lang w:val="fr-CA"/>
                    </w:rPr>
                    <w:t>16</w:t>
                  </w:r>
                </w:p>
                <w:p w:rsidR="004375A3" w:rsidRPr="0080190C" w:rsidRDefault="004375A3" w:rsidP="00AE3029">
                  <w:pPr>
                    <w:jc w:val="right"/>
                    <w:rPr>
                      <w:rFonts w:ascii="Arial" w:hAnsi="Arial" w:cs="Arial"/>
                      <w:sz w:val="18"/>
                      <w:szCs w:val="20"/>
                      <w:lang w:val="fr-CA"/>
                    </w:rPr>
                  </w:pPr>
                  <w:r w:rsidRPr="0080190C">
                    <w:rPr>
                      <w:rFonts w:ascii="Arial" w:hAnsi="Arial" w:cs="Arial"/>
                      <w:w w:val="95"/>
                      <w:sz w:val="18"/>
                      <w:szCs w:val="20"/>
                      <w:vertAlign w:val="superscript"/>
                      <w:lang w:val="fr-CA"/>
                    </w:rPr>
                    <w:t>(24</w:t>
                  </w:r>
                  <w:r>
                    <w:rPr>
                      <w:rFonts w:ascii="Arial" w:hAnsi="Arial" w:cs="Arial"/>
                      <w:w w:val="95"/>
                      <w:sz w:val="18"/>
                      <w:szCs w:val="20"/>
                      <w:vertAlign w:val="superscript"/>
                      <w:lang w:val="fr-CA"/>
                    </w:rPr>
                    <w:t>9</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4375A3" w:rsidRPr="0080190C" w:rsidRDefault="004375A3"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lang w:val="fr-FR"/>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4375A3" w:rsidRPr="0080190C" w:rsidRDefault="004375A3"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tcPr>
                <w:p w:rsidR="004375A3" w:rsidRPr="0080190C" w:rsidRDefault="004375A3" w:rsidP="00AE3029">
                  <w:pPr>
                    <w:rPr>
                      <w:rFonts w:ascii="Arial" w:hAnsi="Arial" w:cs="Arial"/>
                      <w:bCs/>
                      <w:color w:val="000000"/>
                      <w:sz w:val="18"/>
                      <w:szCs w:val="20"/>
                      <w:lang w:val="fr-FR"/>
                    </w:rPr>
                  </w:pPr>
                  <w:r w:rsidRPr="0080190C">
                    <w:rPr>
                      <w:rFonts w:ascii="Arial" w:hAnsi="Arial" w:cs="Arial"/>
                      <w:bCs/>
                      <w:color w:val="000000"/>
                      <w:sz w:val="18"/>
                      <w:szCs w:val="20"/>
                      <w:lang w:val="fr-FR"/>
                    </w:rPr>
                    <w:t>(L)</w:t>
                  </w:r>
                </w:p>
              </w:tc>
            </w:tr>
            <w:tr w:rsidR="00E460C1" w:rsidRPr="00895B13" w:rsidTr="00761B96">
              <w:trPr>
                <w:trHeight w:val="288"/>
              </w:trPr>
              <w:tc>
                <w:tcPr>
                  <w:tcW w:w="2160" w:type="dxa"/>
                  <w:shd w:val="clear" w:color="auto" w:fill="auto"/>
                  <w:tcMar>
                    <w:left w:w="0" w:type="dxa"/>
                    <w:right w:w="0" w:type="dxa"/>
                  </w:tcMar>
                  <w:vAlign w:val="center"/>
                  <w:hideMark/>
                </w:tcPr>
                <w:p w:rsidR="00E460C1" w:rsidRPr="00895B13" w:rsidRDefault="00E460C1" w:rsidP="002E4976">
                  <w:pPr>
                    <w:jc w:val="both"/>
                    <w:rPr>
                      <w:rFonts w:ascii="Arial" w:hAnsi="Arial" w:cs="Arial"/>
                      <w:bCs/>
                      <w:color w:val="000000"/>
                      <w:sz w:val="20"/>
                      <w:szCs w:val="20"/>
                    </w:rPr>
                  </w:pPr>
                  <w:proofErr w:type="spellStart"/>
                  <w:r w:rsidRPr="00895B13">
                    <w:rPr>
                      <w:rFonts w:ascii="Arial" w:hAnsi="Arial" w:cs="Arial"/>
                      <w:bCs/>
                      <w:color w:val="000000"/>
                      <w:sz w:val="20"/>
                      <w:szCs w:val="20"/>
                      <w:lang w:val="fr-FR"/>
                    </w:rPr>
                    <w:t>Röcka</w:t>
                  </w:r>
                  <w:proofErr w:type="spellEnd"/>
                  <w:r w:rsidRPr="00895B13">
                    <w:rPr>
                      <w:rFonts w:ascii="Arial" w:hAnsi="Arial" w:cs="Arial"/>
                      <w:bCs/>
                      <w:color w:val="000000"/>
                      <w:sz w:val="20"/>
                      <w:szCs w:val="20"/>
                      <w:lang w:val="fr-FR"/>
                    </w:rPr>
                    <w:t> :</w:t>
                  </w:r>
                </w:p>
              </w:tc>
              <w:tc>
                <w:tcPr>
                  <w:tcW w:w="679" w:type="dxa"/>
                  <w:shd w:val="clear" w:color="auto" w:fill="auto"/>
                  <w:tcMar>
                    <w:left w:w="0" w:type="dxa"/>
                    <w:right w:w="0" w:type="dxa"/>
                  </w:tcMar>
                  <w:vAlign w:val="center"/>
                  <w:hideMark/>
                </w:tcPr>
                <w:p w:rsidR="00E460C1" w:rsidRPr="0080190C" w:rsidRDefault="00E460C1" w:rsidP="004B0B96">
                  <w:pPr>
                    <w:jc w:val="right"/>
                    <w:rPr>
                      <w:rFonts w:ascii="Arial" w:hAnsi="Arial" w:cs="Arial"/>
                      <w:bCs/>
                      <w:color w:val="000000"/>
                      <w:sz w:val="18"/>
                      <w:szCs w:val="20"/>
                    </w:rPr>
                  </w:pPr>
                  <w:r w:rsidRPr="0080190C">
                    <w:rPr>
                      <w:rFonts w:ascii="Arial" w:hAnsi="Arial" w:cs="Arial"/>
                      <w:bCs/>
                      <w:color w:val="000000"/>
                      <w:sz w:val="18"/>
                      <w:szCs w:val="20"/>
                    </w:rPr>
                    <w:t>6</w:t>
                  </w:r>
                </w:p>
                <w:p w:rsidR="00E460C1" w:rsidRPr="0080190C" w:rsidRDefault="00E460C1" w:rsidP="00602F38">
                  <w:pPr>
                    <w:jc w:val="right"/>
                    <w:rPr>
                      <w:rFonts w:ascii="Arial" w:hAnsi="Arial" w:cs="Arial"/>
                      <w:bCs/>
                      <w:color w:val="000000"/>
                      <w:sz w:val="18"/>
                      <w:szCs w:val="20"/>
                    </w:rPr>
                  </w:pPr>
                  <w:r w:rsidRPr="0080190C">
                    <w:rPr>
                      <w:rFonts w:ascii="Arial" w:hAnsi="Arial" w:cs="Arial"/>
                      <w:w w:val="95"/>
                      <w:sz w:val="18"/>
                      <w:szCs w:val="20"/>
                      <w:vertAlign w:val="superscript"/>
                      <w:lang w:val="fr-CA"/>
                    </w:rPr>
                    <w:t>(152</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E460C1" w:rsidRPr="0080190C" w:rsidRDefault="00E460C1"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E460C1" w:rsidRPr="0080190C" w:rsidRDefault="00E460C1" w:rsidP="002E4976">
                  <w:pPr>
                    <w:rPr>
                      <w:rFonts w:ascii="Arial" w:hAnsi="Arial" w:cs="Arial"/>
                      <w:bCs/>
                      <w:color w:val="000000"/>
                      <w:sz w:val="18"/>
                      <w:szCs w:val="20"/>
                    </w:rPr>
                  </w:pPr>
                  <w:r w:rsidRPr="0080190C">
                    <w:rPr>
                      <w:rFonts w:ascii="Arial" w:hAnsi="Arial" w:cs="Arial"/>
                      <w:bCs/>
                      <w:color w:val="000000"/>
                      <w:sz w:val="18"/>
                      <w:szCs w:val="20"/>
                      <w:lang w:val="fr-FR"/>
                    </w:rPr>
                    <w:t>(H) x</w:t>
                  </w:r>
                </w:p>
              </w:tc>
              <w:tc>
                <w:tcPr>
                  <w:tcW w:w="813" w:type="dxa"/>
                  <w:shd w:val="clear" w:color="auto" w:fill="auto"/>
                  <w:tcMar>
                    <w:left w:w="0" w:type="dxa"/>
                    <w:right w:w="0" w:type="dxa"/>
                  </w:tcMar>
                  <w:vAlign w:val="center"/>
                  <w:hideMark/>
                </w:tcPr>
                <w:p w:rsidR="00E460C1" w:rsidRPr="0080190C" w:rsidRDefault="00E460C1" w:rsidP="0080190C">
                  <w:pPr>
                    <w:jc w:val="right"/>
                    <w:rPr>
                      <w:rFonts w:ascii="Arial" w:hAnsi="Arial" w:cs="Arial"/>
                      <w:sz w:val="18"/>
                      <w:szCs w:val="20"/>
                      <w:vertAlign w:val="superscript"/>
                      <w:lang w:val="fr-CA"/>
                    </w:rPr>
                  </w:pPr>
                  <w:r w:rsidRPr="0080190C">
                    <w:rPr>
                      <w:rFonts w:ascii="Arial" w:hAnsi="Arial" w:cs="Arial"/>
                      <w:sz w:val="18"/>
                      <w:szCs w:val="20"/>
                      <w:lang w:val="fr-CA"/>
                    </w:rPr>
                    <w:t>7</w:t>
                  </w:r>
                  <w:r w:rsidRPr="0080190C">
                    <w:rPr>
                      <w:rFonts w:ascii="Arial" w:hAnsi="Arial" w:cs="Arial"/>
                      <w:sz w:val="18"/>
                      <w:szCs w:val="20"/>
                      <w:vertAlign w:val="superscript"/>
                      <w:lang w:val="fr-CA"/>
                    </w:rPr>
                    <w:t>3/4</w:t>
                  </w:r>
                </w:p>
                <w:p w:rsidR="00E460C1" w:rsidRPr="0080190C" w:rsidRDefault="00E460C1"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(197</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E460C1" w:rsidRPr="0080190C" w:rsidRDefault="00E460C1"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hideMark/>
                </w:tcPr>
                <w:p w:rsidR="00E460C1" w:rsidRPr="0080190C" w:rsidRDefault="00E460C1" w:rsidP="002E4976">
                  <w:pPr>
                    <w:rPr>
                      <w:rFonts w:ascii="Arial" w:hAnsi="Arial" w:cs="Arial"/>
                      <w:bCs/>
                      <w:color w:val="000000"/>
                      <w:sz w:val="18"/>
                      <w:szCs w:val="20"/>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vAlign w:val="center"/>
                  <w:hideMark/>
                </w:tcPr>
                <w:p w:rsidR="00E460C1" w:rsidRPr="0080190C" w:rsidRDefault="00E460C1" w:rsidP="004B0B96">
                  <w:pPr>
                    <w:rPr>
                      <w:rFonts w:ascii="Arial" w:hAnsi="Arial" w:cs="Arial"/>
                      <w:bCs/>
                      <w:color w:val="000000"/>
                      <w:sz w:val="18"/>
                      <w:szCs w:val="20"/>
                    </w:rPr>
                  </w:pPr>
                  <w:r w:rsidRPr="0080190C">
                    <w:rPr>
                      <w:rFonts w:ascii="Arial" w:hAnsi="Arial" w:cs="Arial"/>
                      <w:bCs/>
                      <w:color w:val="000000"/>
                      <w:sz w:val="18"/>
                      <w:szCs w:val="20"/>
                      <w:lang w:val="fr-FR"/>
                    </w:rPr>
                    <w:t xml:space="preserve">variable </w:t>
                  </w:r>
                </w:p>
              </w:tc>
              <w:tc>
                <w:tcPr>
                  <w:tcW w:w="142" w:type="dxa"/>
                  <w:shd w:val="clear" w:color="auto" w:fill="auto"/>
                  <w:noWrap/>
                  <w:tcMar>
                    <w:left w:w="0" w:type="dxa"/>
                    <w:right w:w="0" w:type="dxa"/>
                  </w:tcMar>
                  <w:hideMark/>
                </w:tcPr>
                <w:p w:rsidR="00E460C1" w:rsidRPr="0080190C" w:rsidRDefault="00E460C1" w:rsidP="004B0B96">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hideMark/>
                </w:tcPr>
                <w:p w:rsidR="00E460C1" w:rsidRPr="0080190C" w:rsidRDefault="00E460C1" w:rsidP="002E4976">
                  <w:pPr>
                    <w:rPr>
                      <w:rFonts w:ascii="Arial" w:hAnsi="Arial" w:cs="Arial"/>
                      <w:bCs/>
                      <w:color w:val="000000"/>
                      <w:sz w:val="18"/>
                      <w:szCs w:val="20"/>
                    </w:rPr>
                  </w:pPr>
                  <w:r w:rsidRPr="0080190C">
                    <w:rPr>
                      <w:rFonts w:ascii="Arial" w:hAnsi="Arial" w:cs="Arial"/>
                      <w:bCs/>
                      <w:color w:val="000000"/>
                      <w:sz w:val="18"/>
                      <w:szCs w:val="20"/>
                      <w:lang w:val="fr-FR"/>
                    </w:rPr>
                    <w:t>(L)</w:t>
                  </w:r>
                </w:p>
              </w:tc>
            </w:tr>
            <w:tr w:rsidR="00E460C1" w:rsidRPr="00895B13" w:rsidTr="00761B96">
              <w:trPr>
                <w:trHeight w:val="288"/>
              </w:trPr>
              <w:tc>
                <w:tcPr>
                  <w:tcW w:w="2160" w:type="dxa"/>
                  <w:shd w:val="clear" w:color="auto" w:fill="auto"/>
                  <w:tcMar>
                    <w:left w:w="0" w:type="dxa"/>
                    <w:right w:w="0" w:type="dxa"/>
                  </w:tcMar>
                  <w:vAlign w:val="center"/>
                  <w:hideMark/>
                </w:tcPr>
                <w:p w:rsidR="00E460C1" w:rsidRPr="00895B13" w:rsidRDefault="00E460C1" w:rsidP="00D73FCC">
                  <w:pPr>
                    <w:jc w:val="both"/>
                    <w:rPr>
                      <w:rFonts w:ascii="Arial" w:hAnsi="Arial" w:cs="Arial"/>
                      <w:bCs/>
                      <w:color w:val="000000"/>
                      <w:sz w:val="20"/>
                      <w:szCs w:val="20"/>
                    </w:rPr>
                  </w:pPr>
                  <w:proofErr w:type="spellStart"/>
                  <w:r w:rsidRPr="00895B13">
                    <w:rPr>
                      <w:rFonts w:ascii="Arial" w:hAnsi="Arial" w:cs="Arial"/>
                      <w:bCs/>
                      <w:color w:val="000000"/>
                      <w:sz w:val="20"/>
                      <w:szCs w:val="20"/>
                      <w:lang w:val="fr-FR"/>
                    </w:rPr>
                    <w:t>Semma</w:t>
                  </w:r>
                  <w:proofErr w:type="spellEnd"/>
                  <w:r>
                    <w:rPr>
                      <w:rFonts w:ascii="Arial" w:hAnsi="Arial" w:cs="Arial"/>
                      <w:bCs/>
                      <w:color w:val="000000"/>
                      <w:sz w:val="20"/>
                      <w:szCs w:val="20"/>
                      <w:lang w:val="fr-FR"/>
                    </w:rPr>
                    <w:t xml:space="preserve"> (split face)</w:t>
                  </w:r>
                  <w:r w:rsidRPr="00895B13">
                    <w:rPr>
                      <w:rFonts w:ascii="Arial" w:hAnsi="Arial" w:cs="Arial"/>
                      <w:bCs/>
                      <w:color w:val="000000"/>
                      <w:sz w:val="20"/>
                      <w:szCs w:val="20"/>
                      <w:lang w:val="fr-FR"/>
                    </w:rPr>
                    <w:t> :</w:t>
                  </w:r>
                </w:p>
              </w:tc>
              <w:tc>
                <w:tcPr>
                  <w:tcW w:w="679" w:type="dxa"/>
                  <w:shd w:val="clear" w:color="auto" w:fill="auto"/>
                  <w:tcMar>
                    <w:left w:w="0" w:type="dxa"/>
                    <w:right w:w="0" w:type="dxa"/>
                  </w:tcMar>
                  <w:vAlign w:val="center"/>
                  <w:hideMark/>
                </w:tcPr>
                <w:p w:rsidR="00E460C1" w:rsidRPr="0080190C" w:rsidRDefault="00E460C1" w:rsidP="004B0B96">
                  <w:pPr>
                    <w:jc w:val="right"/>
                    <w:rPr>
                      <w:rFonts w:ascii="Arial" w:hAnsi="Arial" w:cs="Arial"/>
                      <w:sz w:val="18"/>
                      <w:szCs w:val="20"/>
                      <w:vertAlign w:val="superscript"/>
                      <w:lang w:val="fr-CA"/>
                    </w:rPr>
                  </w:pPr>
                  <w:r w:rsidRPr="0080190C">
                    <w:rPr>
                      <w:rFonts w:ascii="Arial" w:hAnsi="Arial" w:cs="Arial"/>
                      <w:sz w:val="18"/>
                      <w:szCs w:val="20"/>
                      <w:lang w:val="fr-CA"/>
                    </w:rPr>
                    <w:t>5</w:t>
                  </w:r>
                  <w:r w:rsidRPr="0080190C">
                    <w:rPr>
                      <w:rFonts w:ascii="Arial" w:hAnsi="Arial" w:cs="Arial"/>
                      <w:sz w:val="18"/>
                      <w:szCs w:val="20"/>
                      <w:vertAlign w:val="superscript"/>
                      <w:lang w:val="fr-CA"/>
                    </w:rPr>
                    <w:t>7/8</w:t>
                  </w:r>
                </w:p>
                <w:p w:rsidR="00E460C1" w:rsidRPr="0080190C" w:rsidRDefault="00E460C1" w:rsidP="004B0B96">
                  <w:pPr>
                    <w:jc w:val="right"/>
                    <w:rPr>
                      <w:rFonts w:ascii="Arial" w:hAnsi="Arial" w:cs="Arial"/>
                      <w:bCs/>
                      <w:color w:val="000000"/>
                      <w:sz w:val="18"/>
                      <w:szCs w:val="20"/>
                    </w:rPr>
                  </w:pPr>
                  <w:r w:rsidRPr="0080190C">
                    <w:rPr>
                      <w:rFonts w:ascii="Arial" w:hAnsi="Arial" w:cs="Arial"/>
                      <w:w w:val="95"/>
                      <w:sz w:val="18"/>
                      <w:szCs w:val="20"/>
                      <w:vertAlign w:val="superscript"/>
                      <w:lang w:val="fr-CA"/>
                    </w:rPr>
                    <w:t>(150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E460C1" w:rsidRPr="0080190C" w:rsidRDefault="00E460C1"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E460C1" w:rsidRPr="0080190C" w:rsidRDefault="00E460C1" w:rsidP="002E4976">
                  <w:pPr>
                    <w:rPr>
                      <w:rFonts w:ascii="Arial" w:hAnsi="Arial" w:cs="Arial"/>
                      <w:bCs/>
                      <w:color w:val="000000"/>
                      <w:sz w:val="18"/>
                      <w:szCs w:val="20"/>
                    </w:rPr>
                  </w:pPr>
                  <w:r w:rsidRPr="0080190C">
                    <w:rPr>
                      <w:rFonts w:ascii="Arial" w:hAnsi="Arial" w:cs="Arial"/>
                      <w:bCs/>
                      <w:color w:val="000000"/>
                      <w:sz w:val="18"/>
                      <w:szCs w:val="20"/>
                      <w:lang w:val="fr-FR"/>
                    </w:rPr>
                    <w:t>(H) x</w:t>
                  </w:r>
                </w:p>
              </w:tc>
              <w:tc>
                <w:tcPr>
                  <w:tcW w:w="813" w:type="dxa"/>
                  <w:shd w:val="clear" w:color="auto" w:fill="auto"/>
                  <w:tcMar>
                    <w:left w:w="0" w:type="dxa"/>
                    <w:right w:w="0" w:type="dxa"/>
                  </w:tcMar>
                  <w:vAlign w:val="center"/>
                  <w:hideMark/>
                </w:tcPr>
                <w:p w:rsidR="00E460C1" w:rsidRPr="0080190C" w:rsidRDefault="00E460C1" w:rsidP="0080190C">
                  <w:pPr>
                    <w:jc w:val="right"/>
                    <w:rPr>
                      <w:rFonts w:ascii="Arial" w:hAnsi="Arial" w:cs="Arial"/>
                      <w:bCs/>
                      <w:color w:val="000000"/>
                      <w:sz w:val="18"/>
                      <w:szCs w:val="20"/>
                    </w:rPr>
                  </w:pPr>
                  <w:r w:rsidRPr="0080190C">
                    <w:rPr>
                      <w:rFonts w:ascii="Arial" w:hAnsi="Arial" w:cs="Arial"/>
                      <w:bCs/>
                      <w:color w:val="000000"/>
                      <w:sz w:val="18"/>
                      <w:szCs w:val="20"/>
                    </w:rPr>
                    <w:t>11</w:t>
                  </w:r>
                </w:p>
                <w:p w:rsidR="00E460C1" w:rsidRPr="0080190C" w:rsidRDefault="00E460C1"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(279</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E460C1" w:rsidRPr="0080190C" w:rsidRDefault="00E460C1"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hideMark/>
                </w:tcPr>
                <w:p w:rsidR="00E460C1" w:rsidRPr="0080190C" w:rsidRDefault="00E460C1" w:rsidP="002E4976">
                  <w:pPr>
                    <w:rPr>
                      <w:rFonts w:ascii="Arial" w:hAnsi="Arial" w:cs="Arial"/>
                      <w:bCs/>
                      <w:color w:val="000000"/>
                      <w:sz w:val="18"/>
                      <w:szCs w:val="20"/>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vAlign w:val="center"/>
                  <w:hideMark/>
                </w:tcPr>
                <w:p w:rsidR="00E460C1" w:rsidRPr="0080190C" w:rsidRDefault="00E460C1" w:rsidP="00CF2633">
                  <w:pPr>
                    <w:jc w:val="right"/>
                    <w:rPr>
                      <w:rFonts w:ascii="Arial" w:hAnsi="Arial" w:cs="Arial"/>
                      <w:sz w:val="18"/>
                      <w:szCs w:val="20"/>
                      <w:vertAlign w:val="superscript"/>
                      <w:lang w:val="fr-CA"/>
                    </w:rPr>
                  </w:pPr>
                  <w:r w:rsidRPr="0080190C">
                    <w:rPr>
                      <w:rFonts w:ascii="Arial" w:hAnsi="Arial" w:cs="Arial"/>
                      <w:sz w:val="18"/>
                      <w:szCs w:val="20"/>
                      <w:lang w:val="fr-CA"/>
                    </w:rPr>
                    <w:t>1</w:t>
                  </w:r>
                  <w:r>
                    <w:rPr>
                      <w:rFonts w:ascii="Arial" w:hAnsi="Arial" w:cs="Arial"/>
                      <w:sz w:val="18"/>
                      <w:szCs w:val="20"/>
                      <w:lang w:val="fr-CA"/>
                    </w:rPr>
                    <w:t>6</w:t>
                  </w:r>
                </w:p>
                <w:p w:rsidR="00E460C1" w:rsidRPr="0080190C" w:rsidRDefault="00E460C1" w:rsidP="009E38DB">
                  <w:pPr>
                    <w:jc w:val="center"/>
                    <w:rPr>
                      <w:rFonts w:ascii="Arial" w:hAnsi="Arial" w:cs="Arial"/>
                      <w:bCs/>
                      <w:color w:val="000000"/>
                      <w:sz w:val="18"/>
                      <w:szCs w:val="20"/>
                    </w:rPr>
                  </w:pPr>
                  <w:r>
                    <w:rPr>
                      <w:rFonts w:ascii="Arial" w:hAnsi="Arial" w:cs="Arial"/>
                      <w:w w:val="95"/>
                      <w:sz w:val="18"/>
                      <w:szCs w:val="20"/>
                      <w:vertAlign w:val="superscript"/>
                      <w:lang w:val="fr-CA"/>
                    </w:rPr>
                    <w:t xml:space="preserve">        </w:t>
                  </w:r>
                  <w:r w:rsidRPr="0080190C">
                    <w:rPr>
                      <w:rFonts w:ascii="Arial" w:hAnsi="Arial" w:cs="Arial"/>
                      <w:w w:val="95"/>
                      <w:sz w:val="18"/>
                      <w:szCs w:val="20"/>
                      <w:vertAlign w:val="superscript"/>
                      <w:lang w:val="fr-CA"/>
                    </w:rPr>
                    <w:t>(</w:t>
                  </w:r>
                  <w:r>
                    <w:rPr>
                      <w:rFonts w:ascii="Arial" w:hAnsi="Arial" w:cs="Arial"/>
                      <w:w w:val="95"/>
                      <w:sz w:val="18"/>
                      <w:szCs w:val="20"/>
                      <w:vertAlign w:val="superscript"/>
                      <w:lang w:val="fr-CA"/>
                    </w:rPr>
                    <w:t>406</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E460C1" w:rsidRPr="0080190C" w:rsidRDefault="00E460C1" w:rsidP="004B0B96">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hideMark/>
                </w:tcPr>
                <w:p w:rsidR="00E460C1" w:rsidRPr="0080190C" w:rsidRDefault="00E460C1" w:rsidP="002E4976">
                  <w:pPr>
                    <w:rPr>
                      <w:rFonts w:ascii="Arial" w:hAnsi="Arial" w:cs="Arial"/>
                      <w:bCs/>
                      <w:color w:val="000000"/>
                      <w:sz w:val="18"/>
                      <w:szCs w:val="20"/>
                    </w:rPr>
                  </w:pPr>
                  <w:r w:rsidRPr="0080190C">
                    <w:rPr>
                      <w:rFonts w:ascii="Arial" w:hAnsi="Arial" w:cs="Arial"/>
                      <w:bCs/>
                      <w:color w:val="000000"/>
                      <w:sz w:val="18"/>
                      <w:szCs w:val="20"/>
                      <w:lang w:val="fr-FR"/>
                    </w:rPr>
                    <w:t>(L)</w:t>
                  </w:r>
                </w:p>
              </w:tc>
            </w:tr>
            <w:tr w:rsidR="00E460C1" w:rsidRPr="001013BF" w:rsidTr="00761B96">
              <w:trPr>
                <w:trHeight w:val="642"/>
              </w:trPr>
              <w:tc>
                <w:tcPr>
                  <w:tcW w:w="2160" w:type="dxa"/>
                  <w:shd w:val="clear" w:color="auto" w:fill="auto"/>
                  <w:tcMar>
                    <w:left w:w="0" w:type="dxa"/>
                    <w:right w:w="0" w:type="dxa"/>
                  </w:tcMar>
                  <w:hideMark/>
                </w:tcPr>
                <w:p w:rsidR="00E460C1" w:rsidRPr="00895B13" w:rsidRDefault="00E460C1" w:rsidP="00C91300">
                  <w:pPr>
                    <w:rPr>
                      <w:rFonts w:ascii="Arial" w:hAnsi="Arial" w:cs="Arial"/>
                      <w:bCs/>
                      <w:color w:val="000000"/>
                      <w:sz w:val="20"/>
                      <w:szCs w:val="20"/>
                    </w:rPr>
                  </w:pPr>
                  <w:r w:rsidRPr="00C36D85">
                    <w:rPr>
                      <w:rFonts w:ascii="Arial" w:hAnsi="Arial" w:cs="Arial"/>
                      <w:bCs/>
                      <w:color w:val="000000"/>
                      <w:sz w:val="20"/>
                      <w:szCs w:val="20"/>
                      <w:lang w:val="en-CA"/>
                    </w:rPr>
                    <w:t>Suprema:</w:t>
                  </w:r>
                </w:p>
              </w:tc>
              <w:tc>
                <w:tcPr>
                  <w:tcW w:w="679" w:type="dxa"/>
                  <w:shd w:val="clear" w:color="auto" w:fill="auto"/>
                  <w:tcMar>
                    <w:left w:w="0" w:type="dxa"/>
                    <w:right w:w="0" w:type="dxa"/>
                  </w:tcMar>
                  <w:hideMark/>
                </w:tcPr>
                <w:p w:rsidR="00E460C1" w:rsidRPr="0080190C" w:rsidRDefault="00E460C1" w:rsidP="00C91300">
                  <w:pPr>
                    <w:rPr>
                      <w:rFonts w:ascii="Arial" w:hAnsi="Arial" w:cs="Arial"/>
                      <w:bCs/>
                      <w:color w:val="000000"/>
                      <w:sz w:val="18"/>
                      <w:szCs w:val="20"/>
                    </w:rPr>
                  </w:pPr>
                  <w:r>
                    <w:rPr>
                      <w:rFonts w:ascii="Arial" w:hAnsi="Arial" w:cs="Arial"/>
                      <w:bCs/>
                      <w:color w:val="000000"/>
                      <w:sz w:val="18"/>
                      <w:szCs w:val="20"/>
                    </w:rPr>
                    <w:t xml:space="preserve">           </w:t>
                  </w:r>
                  <w:r w:rsidRPr="0080190C">
                    <w:rPr>
                      <w:rFonts w:ascii="Arial" w:hAnsi="Arial" w:cs="Arial"/>
                      <w:bCs/>
                      <w:color w:val="000000"/>
                      <w:sz w:val="18"/>
                      <w:szCs w:val="20"/>
                    </w:rPr>
                    <w:t>8</w:t>
                  </w:r>
                </w:p>
                <w:p w:rsidR="00E460C1" w:rsidRPr="0080190C" w:rsidRDefault="00E460C1" w:rsidP="00C91300">
                  <w:pPr>
                    <w:rPr>
                      <w:rFonts w:ascii="Arial" w:hAnsi="Arial" w:cs="Arial"/>
                      <w:bCs/>
                      <w:color w:val="000000"/>
                      <w:sz w:val="18"/>
                      <w:szCs w:val="20"/>
                    </w:rPr>
                  </w:pPr>
                  <w:r>
                    <w:rPr>
                      <w:rFonts w:ascii="Arial" w:hAnsi="Arial" w:cs="Arial"/>
                      <w:w w:val="95"/>
                      <w:sz w:val="18"/>
                      <w:szCs w:val="20"/>
                      <w:vertAlign w:val="superscript"/>
                      <w:lang w:val="fr-CA"/>
                    </w:rPr>
                    <w:t xml:space="preserve">       </w:t>
                  </w:r>
                  <w:r w:rsidRPr="0080190C">
                    <w:rPr>
                      <w:rFonts w:ascii="Arial" w:hAnsi="Arial" w:cs="Arial"/>
                      <w:w w:val="95"/>
                      <w:sz w:val="18"/>
                      <w:szCs w:val="20"/>
                      <w:vertAlign w:val="superscript"/>
                      <w:lang w:val="fr-CA"/>
                    </w:rPr>
                    <w:t>(203</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E460C1" w:rsidRPr="0080190C" w:rsidRDefault="00E460C1" w:rsidP="00C91300">
                  <w:pP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hideMark/>
                </w:tcPr>
                <w:p w:rsidR="00E460C1" w:rsidRPr="0080190C" w:rsidRDefault="00E460C1" w:rsidP="00C91300">
                  <w:pPr>
                    <w:rPr>
                      <w:rFonts w:ascii="Arial" w:hAnsi="Arial" w:cs="Arial"/>
                      <w:bCs/>
                      <w:color w:val="000000"/>
                      <w:sz w:val="18"/>
                      <w:szCs w:val="20"/>
                    </w:rPr>
                  </w:pPr>
                  <w:r w:rsidRPr="0080190C">
                    <w:rPr>
                      <w:rFonts w:ascii="Arial" w:hAnsi="Arial" w:cs="Arial"/>
                      <w:bCs/>
                      <w:color w:val="000000"/>
                      <w:sz w:val="18"/>
                      <w:szCs w:val="20"/>
                      <w:lang w:val="fr-FR"/>
                    </w:rPr>
                    <w:t>(H) x</w:t>
                  </w:r>
                </w:p>
              </w:tc>
              <w:tc>
                <w:tcPr>
                  <w:tcW w:w="813" w:type="dxa"/>
                  <w:shd w:val="clear" w:color="auto" w:fill="auto"/>
                  <w:tcMar>
                    <w:left w:w="0" w:type="dxa"/>
                    <w:right w:w="0" w:type="dxa"/>
                  </w:tcMar>
                  <w:hideMark/>
                </w:tcPr>
                <w:p w:rsidR="00E460C1" w:rsidRPr="0080190C" w:rsidRDefault="00E460C1" w:rsidP="00C91300">
                  <w:pPr>
                    <w:rPr>
                      <w:rFonts w:ascii="Arial" w:hAnsi="Arial" w:cs="Arial"/>
                      <w:bCs/>
                      <w:color w:val="000000"/>
                      <w:sz w:val="18"/>
                      <w:szCs w:val="20"/>
                    </w:rPr>
                  </w:pPr>
                  <w:r>
                    <w:rPr>
                      <w:rFonts w:ascii="Arial" w:hAnsi="Arial" w:cs="Arial"/>
                      <w:bCs/>
                      <w:color w:val="000000"/>
                      <w:sz w:val="18"/>
                      <w:szCs w:val="20"/>
                    </w:rPr>
                    <w:t xml:space="preserve">            </w:t>
                  </w:r>
                  <w:r w:rsidRPr="0080190C">
                    <w:rPr>
                      <w:rFonts w:ascii="Arial" w:hAnsi="Arial" w:cs="Arial"/>
                      <w:bCs/>
                      <w:color w:val="000000"/>
                      <w:sz w:val="18"/>
                      <w:szCs w:val="20"/>
                    </w:rPr>
                    <w:t>12</w:t>
                  </w:r>
                </w:p>
                <w:p w:rsidR="00E460C1" w:rsidRPr="0080190C" w:rsidRDefault="00E460C1" w:rsidP="00C91300">
                  <w:pPr>
                    <w:rPr>
                      <w:rFonts w:ascii="Arial" w:hAnsi="Arial" w:cs="Arial"/>
                      <w:bCs/>
                      <w:color w:val="000000"/>
                      <w:sz w:val="18"/>
                      <w:szCs w:val="20"/>
                    </w:rPr>
                  </w:pPr>
                  <w:r>
                    <w:rPr>
                      <w:rFonts w:ascii="Arial" w:hAnsi="Arial" w:cs="Arial"/>
                      <w:w w:val="95"/>
                      <w:sz w:val="18"/>
                      <w:szCs w:val="20"/>
                      <w:vertAlign w:val="superscript"/>
                      <w:lang w:val="fr-CA"/>
                    </w:rPr>
                    <w:t xml:space="preserve">           </w:t>
                  </w:r>
                  <w:r w:rsidRPr="0080190C">
                    <w:rPr>
                      <w:rFonts w:ascii="Arial" w:hAnsi="Arial" w:cs="Arial"/>
                      <w:w w:val="95"/>
                      <w:sz w:val="18"/>
                      <w:szCs w:val="20"/>
                      <w:vertAlign w:val="superscript"/>
                      <w:lang w:val="fr-CA"/>
                    </w:rPr>
                    <w:t>(305</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E460C1" w:rsidRPr="0080190C" w:rsidRDefault="00E460C1" w:rsidP="00C91300">
                  <w:pP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hideMark/>
                </w:tcPr>
                <w:p w:rsidR="00E460C1" w:rsidRPr="0080190C" w:rsidRDefault="00E460C1" w:rsidP="00C91300">
                  <w:pPr>
                    <w:rPr>
                      <w:rFonts w:ascii="Arial" w:hAnsi="Arial" w:cs="Arial"/>
                      <w:bCs/>
                      <w:color w:val="000000"/>
                      <w:sz w:val="18"/>
                      <w:szCs w:val="20"/>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hideMark/>
                </w:tcPr>
                <w:p w:rsidR="00E460C1" w:rsidRPr="0080190C" w:rsidRDefault="00E460C1" w:rsidP="00C91300">
                  <w:pPr>
                    <w:rPr>
                      <w:rFonts w:ascii="Arial" w:hAnsi="Arial" w:cs="Arial"/>
                      <w:bCs/>
                      <w:color w:val="000000"/>
                      <w:sz w:val="18"/>
                      <w:szCs w:val="20"/>
                      <w:lang w:val="fr-FR"/>
                    </w:rPr>
                  </w:pPr>
                  <w:r>
                    <w:rPr>
                      <w:rFonts w:ascii="Arial" w:hAnsi="Arial" w:cs="Arial"/>
                      <w:bCs/>
                      <w:color w:val="000000"/>
                      <w:sz w:val="18"/>
                      <w:szCs w:val="20"/>
                      <w:lang w:val="fr-FR"/>
                    </w:rPr>
                    <w:t xml:space="preserve">          </w:t>
                  </w:r>
                  <w:r w:rsidRPr="0080190C">
                    <w:rPr>
                      <w:rFonts w:ascii="Arial" w:hAnsi="Arial" w:cs="Arial"/>
                      <w:bCs/>
                      <w:color w:val="000000"/>
                      <w:sz w:val="18"/>
                      <w:szCs w:val="20"/>
                      <w:lang w:val="fr-FR"/>
                    </w:rPr>
                    <w:t>18</w:t>
                  </w:r>
                </w:p>
                <w:p w:rsidR="00E460C1" w:rsidRPr="0080190C" w:rsidRDefault="00E460C1" w:rsidP="00C91300">
                  <w:pPr>
                    <w:rPr>
                      <w:rFonts w:ascii="Arial" w:hAnsi="Arial" w:cs="Arial"/>
                      <w:bCs/>
                      <w:color w:val="000000"/>
                      <w:sz w:val="18"/>
                      <w:szCs w:val="20"/>
                    </w:rPr>
                  </w:pPr>
                  <w:r>
                    <w:rPr>
                      <w:rFonts w:ascii="Arial" w:hAnsi="Arial" w:cs="Arial"/>
                      <w:w w:val="95"/>
                      <w:sz w:val="18"/>
                      <w:szCs w:val="20"/>
                      <w:vertAlign w:val="superscript"/>
                      <w:lang w:val="fr-CA"/>
                    </w:rPr>
                    <w:t xml:space="preserve">        </w:t>
                  </w:r>
                  <w:r w:rsidRPr="0080190C">
                    <w:rPr>
                      <w:rFonts w:ascii="Arial" w:hAnsi="Arial" w:cs="Arial"/>
                      <w:w w:val="95"/>
                      <w:sz w:val="18"/>
                      <w:szCs w:val="20"/>
                      <w:vertAlign w:val="superscript"/>
                      <w:lang w:val="fr-CA"/>
                    </w:rPr>
                    <w:t>(457</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E460C1" w:rsidRPr="0080190C" w:rsidRDefault="00E460C1" w:rsidP="00C91300">
                  <w:pP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hideMark/>
                </w:tcPr>
                <w:p w:rsidR="00E460C1" w:rsidRDefault="00E460C1" w:rsidP="00C91300">
                  <w:pPr>
                    <w:rPr>
                      <w:rFonts w:ascii="Arial" w:hAnsi="Arial" w:cs="Arial"/>
                      <w:bCs/>
                      <w:color w:val="000000"/>
                      <w:sz w:val="18"/>
                      <w:szCs w:val="20"/>
                      <w:lang w:val="fr-FR"/>
                    </w:rPr>
                  </w:pPr>
                  <w:r w:rsidRPr="0080190C">
                    <w:rPr>
                      <w:rFonts w:ascii="Arial" w:hAnsi="Arial" w:cs="Arial"/>
                      <w:bCs/>
                      <w:color w:val="000000"/>
                      <w:sz w:val="18"/>
                      <w:szCs w:val="20"/>
                      <w:lang w:val="fr-FR"/>
                    </w:rPr>
                    <w:t>(L)</w:t>
                  </w:r>
                </w:p>
                <w:p w:rsidR="00E460C1" w:rsidRPr="0080190C" w:rsidRDefault="00E460C1" w:rsidP="00C91300">
                  <w:pPr>
                    <w:rPr>
                      <w:rFonts w:ascii="Arial" w:hAnsi="Arial" w:cs="Arial"/>
                      <w:bCs/>
                      <w:color w:val="000000"/>
                      <w:sz w:val="18"/>
                      <w:szCs w:val="20"/>
                    </w:rPr>
                  </w:pPr>
                </w:p>
              </w:tc>
            </w:tr>
          </w:tbl>
          <w:p w:rsidR="009063C8" w:rsidRPr="00DF1FC1" w:rsidRDefault="009063C8" w:rsidP="009063C8">
            <w:pPr>
              <w:jc w:val="both"/>
              <w:rPr>
                <w:rFonts w:ascii="Arial" w:hAnsi="Arial" w:cs="Arial"/>
                <w:sz w:val="20"/>
                <w:szCs w:val="20"/>
                <w:lang w:val="en-CA"/>
              </w:rPr>
            </w:pPr>
          </w:p>
        </w:tc>
      </w:tr>
      <w:tr w:rsidR="009063C8" w:rsidTr="009B3DE6">
        <w:tc>
          <w:tcPr>
            <w:tcW w:w="2585" w:type="dxa"/>
          </w:tcPr>
          <w:p w:rsidR="009063C8" w:rsidRDefault="00745ED6" w:rsidP="00C613CD">
            <w:pPr>
              <w:numPr>
                <w:ilvl w:val="0"/>
                <w:numId w:val="35"/>
              </w:numPr>
              <w:jc w:val="both"/>
              <w:rPr>
                <w:rFonts w:ascii="Arial" w:hAnsi="Arial" w:cs="Arial"/>
                <w:sz w:val="20"/>
                <w:szCs w:val="20"/>
                <w:lang w:val="fr-CA"/>
              </w:rPr>
            </w:pPr>
            <w:proofErr w:type="spellStart"/>
            <w:r w:rsidRPr="00CD3A91">
              <w:rPr>
                <w:rFonts w:ascii="Arial" w:hAnsi="Arial" w:cs="Arial"/>
                <w:sz w:val="20"/>
                <w:szCs w:val="20"/>
                <w:lang w:val="fr-CA"/>
              </w:rPr>
              <w:lastRenderedPageBreak/>
              <w:t>F</w:t>
            </w:r>
            <w:r w:rsidR="00602F38" w:rsidRPr="00CD3A91">
              <w:rPr>
                <w:rFonts w:ascii="Arial" w:hAnsi="Arial" w:cs="Arial"/>
                <w:sz w:val="20"/>
                <w:szCs w:val="20"/>
                <w:lang w:val="fr-CA"/>
              </w:rPr>
              <w:t>acing</w:t>
            </w:r>
            <w:proofErr w:type="spellEnd"/>
            <w:r w:rsidR="00602F38" w:rsidRPr="00CD3A91">
              <w:rPr>
                <w:rFonts w:ascii="Arial" w:hAnsi="Arial" w:cs="Arial"/>
                <w:sz w:val="20"/>
                <w:szCs w:val="20"/>
                <w:lang w:val="fr-CA"/>
              </w:rPr>
              <w:t xml:space="preserve"> </w:t>
            </w:r>
            <w:proofErr w:type="spellStart"/>
            <w:r w:rsidR="00602F38" w:rsidRPr="00CD3A91">
              <w:rPr>
                <w:rFonts w:ascii="Arial" w:hAnsi="Arial" w:cs="Arial"/>
                <w:sz w:val="20"/>
                <w:szCs w:val="20"/>
                <w:lang w:val="fr-CA"/>
              </w:rPr>
              <w:t>batter</w:t>
            </w:r>
            <w:proofErr w:type="spellEnd"/>
            <w:r w:rsidR="00602F38" w:rsidRPr="00CD3A91">
              <w:rPr>
                <w:rFonts w:ascii="Arial" w:hAnsi="Arial" w:cs="Arial"/>
                <w:sz w:val="20"/>
                <w:szCs w:val="20"/>
                <w:lang w:val="fr-CA"/>
              </w:rPr>
              <w:t xml:space="preserve"> </w:t>
            </w:r>
            <w:r w:rsidR="009063C8" w:rsidRPr="00CD3A91">
              <w:rPr>
                <w:rFonts w:ascii="Arial" w:hAnsi="Arial" w:cs="Arial"/>
                <w:sz w:val="20"/>
                <w:szCs w:val="20"/>
                <w:lang w:val="fr-CA"/>
              </w:rPr>
              <w:t>:</w:t>
            </w:r>
          </w:p>
          <w:p w:rsidR="00F33755" w:rsidRPr="00F33755" w:rsidRDefault="00F33755" w:rsidP="00C613CD">
            <w:pPr>
              <w:ind w:left="360" w:hanging="360"/>
              <w:jc w:val="both"/>
              <w:rPr>
                <w:rFonts w:ascii="Arial" w:hAnsi="Arial" w:cs="Arial"/>
                <w:sz w:val="20"/>
                <w:szCs w:val="20"/>
                <w:lang w:val="en-CA"/>
              </w:rPr>
            </w:pPr>
          </w:p>
        </w:tc>
        <w:tc>
          <w:tcPr>
            <w:tcW w:w="6741" w:type="dxa"/>
          </w:tcPr>
          <w:tbl>
            <w:tblPr>
              <w:tblW w:w="3726" w:type="dxa"/>
              <w:tblLayout w:type="fixed"/>
              <w:tblCellMar>
                <w:left w:w="0" w:type="dxa"/>
                <w:right w:w="0" w:type="dxa"/>
              </w:tblCellMar>
              <w:tblLook w:val="04A0" w:firstRow="1" w:lastRow="0" w:firstColumn="1" w:lastColumn="0" w:noHBand="0" w:noVBand="1"/>
            </w:tblPr>
            <w:tblGrid>
              <w:gridCol w:w="2230"/>
              <w:gridCol w:w="1496"/>
            </w:tblGrid>
            <w:tr w:rsidR="009063C8" w:rsidRPr="00CD3A91" w:rsidTr="00DC7677">
              <w:trPr>
                <w:trHeight w:val="230"/>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r w:rsidRPr="00CD3A91">
                    <w:rPr>
                      <w:rFonts w:ascii="Arial" w:hAnsi="Arial" w:cs="Arial"/>
                      <w:sz w:val="20"/>
                      <w:szCs w:val="20"/>
                      <w:lang w:val="en-CA"/>
                    </w:rPr>
                    <w:t>Baltimore: </w:t>
                  </w:r>
                </w:p>
              </w:tc>
              <w:tc>
                <w:tcPr>
                  <w:tcW w:w="1496" w:type="dxa"/>
                  <w:shd w:val="clear" w:color="auto" w:fill="auto"/>
                  <w:tcMar>
                    <w:left w:w="0" w:type="dxa"/>
                    <w:right w:w="0" w:type="dxa"/>
                  </w:tcMar>
                </w:tcPr>
                <w:p w:rsidR="009063C8" w:rsidRPr="00CD3A91" w:rsidRDefault="009063C8" w:rsidP="00723B0F">
                  <w:pPr>
                    <w:jc w:val="right"/>
                    <w:rPr>
                      <w:rFonts w:ascii="Arial" w:hAnsi="Arial" w:cs="Arial"/>
                      <w:sz w:val="20"/>
                      <w:szCs w:val="20"/>
                      <w:lang w:val="fr-FR"/>
                    </w:rPr>
                  </w:pPr>
                  <w:r w:rsidRPr="00CD3A91">
                    <w:rPr>
                      <w:rFonts w:ascii="Arial" w:hAnsi="Arial" w:cs="Arial"/>
                      <w:sz w:val="20"/>
                      <w:szCs w:val="20"/>
                      <w:lang w:val="fr-FR"/>
                    </w:rPr>
                    <w:t>0</w:t>
                  </w:r>
                  <w:r w:rsidRPr="00CD3A91">
                    <w:rPr>
                      <w:rFonts w:ascii="Cambria Math" w:hAnsi="Cambria Math" w:cs="Cambria Math"/>
                      <w:sz w:val="20"/>
                      <w:szCs w:val="20"/>
                      <w:lang w:val="fr-FR"/>
                    </w:rPr>
                    <w:t>⁰</w:t>
                  </w:r>
                  <w:r w:rsidRPr="00CD3A91">
                    <w:rPr>
                      <w:rFonts w:ascii="Arial" w:hAnsi="Arial" w:cs="Arial"/>
                      <w:sz w:val="20"/>
                      <w:szCs w:val="20"/>
                      <w:lang w:val="fr-FR"/>
                    </w:rPr>
                    <w:t xml:space="preserve"> o</w:t>
                  </w:r>
                  <w:r w:rsidR="00723B0F" w:rsidRPr="00CD3A91">
                    <w:rPr>
                      <w:rFonts w:ascii="Arial" w:hAnsi="Arial" w:cs="Arial"/>
                      <w:sz w:val="20"/>
                      <w:szCs w:val="20"/>
                      <w:lang w:val="fr-FR"/>
                    </w:rPr>
                    <w:t>r</w:t>
                  </w:r>
                  <w:r w:rsidRPr="00CD3A91">
                    <w:rPr>
                      <w:rFonts w:ascii="Arial" w:hAnsi="Arial" w:cs="Arial"/>
                      <w:sz w:val="20"/>
                      <w:szCs w:val="20"/>
                      <w:lang w:val="fr-FR"/>
                    </w:rPr>
                    <w:t xml:space="preserve"> 4.4</w:t>
                  </w:r>
                  <w:r w:rsidRPr="00CD3A91">
                    <w:rPr>
                      <w:rFonts w:ascii="Cambria Math" w:hAnsi="Cambria Math" w:cs="Cambria Math"/>
                      <w:sz w:val="20"/>
                      <w:szCs w:val="20"/>
                      <w:lang w:val="fr-FR"/>
                    </w:rPr>
                    <w:t>⁰</w:t>
                  </w:r>
                  <w:r w:rsidRPr="00CD3A91">
                    <w:rPr>
                      <w:rFonts w:ascii="Arial" w:hAnsi="Arial" w:cs="Arial"/>
                      <w:sz w:val="20"/>
                      <w:szCs w:val="20"/>
                      <w:lang w:val="fr-FR"/>
                    </w:rPr>
                    <w:t>;</w:t>
                  </w:r>
                </w:p>
              </w:tc>
            </w:tr>
            <w:tr w:rsidR="009063C8" w:rsidRPr="00CD3A91" w:rsidTr="00DC7677">
              <w:trPr>
                <w:trHeight w:val="232"/>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r w:rsidRPr="00CD3A91">
                    <w:rPr>
                      <w:rFonts w:ascii="Arial" w:hAnsi="Arial" w:cs="Arial"/>
                      <w:sz w:val="20"/>
                      <w:szCs w:val="20"/>
                      <w:lang w:val="en-CA"/>
                    </w:rPr>
                    <w:t>Borealis:</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fr-FR"/>
                    </w:rPr>
                  </w:pPr>
                  <w:r w:rsidRPr="00CD3A91">
                    <w:rPr>
                      <w:rFonts w:ascii="Arial" w:hAnsi="Arial" w:cs="Arial"/>
                      <w:sz w:val="20"/>
                      <w:szCs w:val="20"/>
                      <w:lang w:val="fr-FR"/>
                    </w:rPr>
                    <w:t>0</w:t>
                  </w:r>
                  <w:r w:rsidRPr="00CD3A91">
                    <w:rPr>
                      <w:rFonts w:ascii="Cambria Math" w:hAnsi="Cambria Math" w:cs="Cambria Math"/>
                      <w:sz w:val="20"/>
                      <w:szCs w:val="20"/>
                      <w:lang w:val="fr-FR"/>
                    </w:rPr>
                    <w:t>⁰</w:t>
                  </w:r>
                  <w:r w:rsidRPr="00CD3A91">
                    <w:rPr>
                      <w:rFonts w:ascii="Arial" w:hAnsi="Arial" w:cs="Arial"/>
                      <w:sz w:val="20"/>
                      <w:szCs w:val="20"/>
                      <w:lang w:val="fr-FR"/>
                    </w:rPr>
                    <w:t>;</w:t>
                  </w:r>
                </w:p>
              </w:tc>
            </w:tr>
            <w:tr w:rsidR="00CF2633" w:rsidRPr="00CD3A91" w:rsidTr="00DC7677">
              <w:trPr>
                <w:trHeight w:val="232"/>
              </w:trPr>
              <w:tc>
                <w:tcPr>
                  <w:tcW w:w="2230" w:type="dxa"/>
                  <w:shd w:val="clear" w:color="auto" w:fill="auto"/>
                  <w:tcMar>
                    <w:left w:w="0" w:type="dxa"/>
                    <w:right w:w="0" w:type="dxa"/>
                  </w:tcMar>
                </w:tcPr>
                <w:p w:rsidR="00CF2633" w:rsidRPr="00CD3A91" w:rsidRDefault="00CF2633" w:rsidP="00723B0F">
                  <w:pPr>
                    <w:jc w:val="both"/>
                    <w:rPr>
                      <w:rFonts w:ascii="Arial" w:hAnsi="Arial" w:cs="Arial"/>
                      <w:sz w:val="20"/>
                      <w:szCs w:val="20"/>
                      <w:lang w:val="en-CA"/>
                    </w:rPr>
                  </w:pPr>
                  <w:r>
                    <w:rPr>
                      <w:rFonts w:ascii="Arial" w:hAnsi="Arial" w:cs="Arial"/>
                      <w:sz w:val="20"/>
                      <w:szCs w:val="20"/>
                      <w:lang w:val="en-CA"/>
                    </w:rPr>
                    <w:t>Brandon</w:t>
                  </w:r>
                </w:p>
              </w:tc>
              <w:tc>
                <w:tcPr>
                  <w:tcW w:w="1496" w:type="dxa"/>
                  <w:shd w:val="clear" w:color="auto" w:fill="auto"/>
                  <w:tcMar>
                    <w:left w:w="0" w:type="dxa"/>
                    <w:right w:w="0" w:type="dxa"/>
                  </w:tcMar>
                </w:tcPr>
                <w:p w:rsidR="00CF2633" w:rsidRPr="00CD3A91" w:rsidRDefault="00CF2633" w:rsidP="002E4976">
                  <w:pPr>
                    <w:jc w:val="right"/>
                    <w:rPr>
                      <w:rFonts w:ascii="Arial" w:hAnsi="Arial" w:cs="Arial"/>
                      <w:sz w:val="20"/>
                      <w:szCs w:val="20"/>
                      <w:lang w:val="fr-FR"/>
                    </w:rPr>
                  </w:pPr>
                  <w:r w:rsidRPr="00CD3A91">
                    <w:rPr>
                      <w:rFonts w:ascii="Arial" w:hAnsi="Arial" w:cs="Arial"/>
                      <w:sz w:val="20"/>
                      <w:szCs w:val="20"/>
                      <w:lang w:val="fr-FR"/>
                    </w:rPr>
                    <w:t>0</w:t>
                  </w:r>
                  <w:r w:rsidRPr="00CD3A91">
                    <w:rPr>
                      <w:rFonts w:ascii="Cambria Math" w:hAnsi="Cambria Math" w:cs="Cambria Math"/>
                      <w:sz w:val="20"/>
                      <w:szCs w:val="20"/>
                      <w:lang w:val="fr-FR"/>
                    </w:rPr>
                    <w:t>⁰</w:t>
                  </w:r>
                  <w:r w:rsidRPr="00CD3A91">
                    <w:rPr>
                      <w:rFonts w:ascii="Arial" w:hAnsi="Arial" w:cs="Arial"/>
                      <w:sz w:val="20"/>
                      <w:szCs w:val="20"/>
                      <w:lang w:val="fr-FR"/>
                    </w:rPr>
                    <w:t xml:space="preserve"> or 4.4</w:t>
                  </w:r>
                  <w:r w:rsidRPr="00CD3A91">
                    <w:rPr>
                      <w:rFonts w:ascii="Cambria Math" w:hAnsi="Cambria Math" w:cs="Cambria Math"/>
                      <w:sz w:val="20"/>
                      <w:szCs w:val="20"/>
                      <w:lang w:val="fr-FR"/>
                    </w:rPr>
                    <w:t>⁰</w:t>
                  </w:r>
                  <w:r w:rsidRPr="00CD3A91">
                    <w:rPr>
                      <w:rFonts w:ascii="Arial" w:hAnsi="Arial" w:cs="Arial"/>
                      <w:sz w:val="20"/>
                      <w:szCs w:val="20"/>
                      <w:lang w:val="fr-FR"/>
                    </w:rPr>
                    <w:t>;</w:t>
                  </w:r>
                </w:p>
              </w:tc>
            </w:tr>
            <w:tr w:rsidR="009063C8" w:rsidRPr="00CD3A91" w:rsidTr="00DC7677">
              <w:trPr>
                <w:trHeight w:val="230"/>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fr-CA"/>
                    </w:rPr>
                  </w:pPr>
                  <w:proofErr w:type="spellStart"/>
                  <w:r w:rsidRPr="00CD3A91">
                    <w:rPr>
                      <w:rFonts w:ascii="Arial" w:hAnsi="Arial" w:cs="Arial"/>
                      <w:sz w:val="20"/>
                      <w:szCs w:val="20"/>
                      <w:lang w:val="fr-CA"/>
                    </w:rPr>
                    <w:t>Graphix</w:t>
                  </w:r>
                  <w:proofErr w:type="spellEnd"/>
                  <w:r w:rsidRPr="00CD3A91">
                    <w:rPr>
                      <w:rFonts w:ascii="Arial" w:hAnsi="Arial" w:cs="Arial"/>
                      <w:sz w:val="20"/>
                      <w:szCs w:val="20"/>
                      <w:lang w:val="fr-CA"/>
                    </w:rPr>
                    <w:t>:</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fr-FR"/>
                    </w:rPr>
                  </w:pPr>
                  <w:r w:rsidRPr="00CD3A91">
                    <w:rPr>
                      <w:rFonts w:ascii="Arial" w:hAnsi="Arial" w:cs="Arial"/>
                      <w:sz w:val="20"/>
                      <w:szCs w:val="20"/>
                      <w:lang w:val="fr-FR"/>
                    </w:rPr>
                    <w:t>Variable;</w:t>
                  </w:r>
                </w:p>
              </w:tc>
            </w:tr>
            <w:tr w:rsidR="009063C8" w:rsidRPr="00CD3A91" w:rsidTr="00DC7677">
              <w:trPr>
                <w:trHeight w:val="230"/>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fr-CA"/>
                    </w:rPr>
                  </w:pPr>
                  <w:r w:rsidRPr="00CD3A91">
                    <w:rPr>
                      <w:rFonts w:ascii="Arial" w:hAnsi="Arial" w:cs="Arial"/>
                      <w:sz w:val="20"/>
                      <w:szCs w:val="20"/>
                      <w:lang w:val="fr-CA"/>
                    </w:rPr>
                    <w:t>Manchester:</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fr-FR"/>
                    </w:rPr>
                  </w:pPr>
                  <w:r w:rsidRPr="00CD3A91">
                    <w:rPr>
                      <w:rFonts w:ascii="Arial" w:hAnsi="Arial" w:cs="Arial"/>
                      <w:sz w:val="20"/>
                      <w:szCs w:val="20"/>
                      <w:lang w:val="fr-FR"/>
                    </w:rPr>
                    <w:t>0</w:t>
                  </w:r>
                  <w:r w:rsidRPr="00CD3A91">
                    <w:rPr>
                      <w:rFonts w:ascii="Cambria Math" w:hAnsi="Cambria Math" w:cs="Cambria Math"/>
                      <w:sz w:val="20"/>
                      <w:szCs w:val="20"/>
                      <w:lang w:val="fr-FR"/>
                    </w:rPr>
                    <w:t>⁰</w:t>
                  </w:r>
                  <w:r w:rsidRPr="00CD3A91">
                    <w:rPr>
                      <w:rFonts w:ascii="Arial" w:hAnsi="Arial" w:cs="Arial"/>
                      <w:sz w:val="20"/>
                      <w:szCs w:val="20"/>
                      <w:lang w:val="fr-FR"/>
                    </w:rPr>
                    <w:t>;</w:t>
                  </w:r>
                </w:p>
              </w:tc>
            </w:tr>
            <w:tr w:rsidR="009063C8" w:rsidRPr="00CD3A91" w:rsidTr="00DC7677">
              <w:trPr>
                <w:trHeight w:val="232"/>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r w:rsidRPr="00CD3A91">
                    <w:rPr>
                      <w:rFonts w:ascii="Arial" w:hAnsi="Arial" w:cs="Arial"/>
                      <w:sz w:val="20"/>
                      <w:szCs w:val="20"/>
                      <w:lang w:val="en-CA"/>
                    </w:rPr>
                    <w:t>Mini-</w:t>
                  </w:r>
                  <w:proofErr w:type="spellStart"/>
                  <w:r w:rsidRPr="00CD3A91">
                    <w:rPr>
                      <w:rFonts w:ascii="Arial" w:hAnsi="Arial" w:cs="Arial"/>
                      <w:sz w:val="20"/>
                      <w:szCs w:val="20"/>
                      <w:lang w:val="en-CA"/>
                    </w:rPr>
                    <w:t>Creta</w:t>
                  </w:r>
                  <w:proofErr w:type="spellEnd"/>
                  <w:r w:rsidRPr="00CD3A91">
                    <w:rPr>
                      <w:rFonts w:ascii="Arial" w:hAnsi="Arial" w:cs="Arial"/>
                      <w:sz w:val="20"/>
                      <w:szCs w:val="20"/>
                      <w:lang w:val="en-CA"/>
                    </w:rPr>
                    <w:t> :</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fr-FR"/>
                    </w:rPr>
                  </w:pPr>
                  <w:r w:rsidRPr="00CD3A91">
                    <w:rPr>
                      <w:rFonts w:ascii="Arial" w:hAnsi="Arial" w:cs="Arial"/>
                      <w:sz w:val="20"/>
                      <w:szCs w:val="20"/>
                      <w:lang w:val="fr-FR"/>
                    </w:rPr>
                    <w:t>0</w:t>
                  </w:r>
                  <w:r w:rsidRPr="00CD3A91">
                    <w:rPr>
                      <w:rFonts w:ascii="Cambria Math" w:hAnsi="Cambria Math" w:cs="Cambria Math"/>
                      <w:sz w:val="20"/>
                      <w:szCs w:val="20"/>
                      <w:lang w:val="fr-FR"/>
                    </w:rPr>
                    <w:t>⁰</w:t>
                  </w:r>
                  <w:r w:rsidR="00723B0F" w:rsidRPr="00CD3A91">
                    <w:rPr>
                      <w:rFonts w:ascii="Arial" w:hAnsi="Arial" w:cs="Arial"/>
                      <w:sz w:val="20"/>
                      <w:szCs w:val="20"/>
                      <w:lang w:val="fr-FR"/>
                    </w:rPr>
                    <w:t xml:space="preserve"> or</w:t>
                  </w:r>
                  <w:r w:rsidRPr="00CD3A91">
                    <w:rPr>
                      <w:rFonts w:ascii="Arial" w:hAnsi="Arial" w:cs="Arial"/>
                      <w:sz w:val="20"/>
                      <w:szCs w:val="20"/>
                      <w:lang w:val="fr-FR"/>
                    </w:rPr>
                    <w:t xml:space="preserve"> 5.0</w:t>
                  </w:r>
                  <w:r w:rsidRPr="00CD3A91">
                    <w:rPr>
                      <w:rFonts w:ascii="Cambria Math" w:hAnsi="Cambria Math" w:cs="Cambria Math"/>
                      <w:sz w:val="20"/>
                      <w:szCs w:val="20"/>
                      <w:lang w:val="fr-FR"/>
                    </w:rPr>
                    <w:t>⁰</w:t>
                  </w:r>
                  <w:r w:rsidRPr="00CD3A91">
                    <w:rPr>
                      <w:rFonts w:ascii="Arial" w:hAnsi="Arial" w:cs="Arial"/>
                      <w:sz w:val="20"/>
                      <w:szCs w:val="20"/>
                      <w:lang w:val="fr-FR"/>
                    </w:rPr>
                    <w:t>;</w:t>
                  </w:r>
                </w:p>
              </w:tc>
            </w:tr>
            <w:tr w:rsidR="009063C8" w:rsidRPr="00CD3A91" w:rsidTr="00DC7677">
              <w:trPr>
                <w:trHeight w:val="232"/>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r w:rsidRPr="00CD3A91">
                    <w:rPr>
                      <w:rFonts w:ascii="Arial" w:hAnsi="Arial" w:cs="Arial"/>
                      <w:sz w:val="20"/>
                      <w:szCs w:val="20"/>
                      <w:lang w:val="en-CA"/>
                    </w:rPr>
                    <w:t>Prescott:</w:t>
                  </w:r>
                </w:p>
              </w:tc>
              <w:tc>
                <w:tcPr>
                  <w:tcW w:w="1496" w:type="dxa"/>
                  <w:shd w:val="clear" w:color="auto" w:fill="auto"/>
                  <w:tcMar>
                    <w:left w:w="0" w:type="dxa"/>
                    <w:right w:w="0" w:type="dxa"/>
                  </w:tcMar>
                </w:tcPr>
                <w:p w:rsidR="009063C8" w:rsidRPr="00CD3A91" w:rsidRDefault="009063C8" w:rsidP="005A02D2">
                  <w:pPr>
                    <w:jc w:val="right"/>
                    <w:rPr>
                      <w:rFonts w:ascii="Arial" w:hAnsi="Arial" w:cs="Arial"/>
                      <w:sz w:val="20"/>
                      <w:szCs w:val="20"/>
                      <w:lang w:val="en-CA"/>
                    </w:rPr>
                  </w:pPr>
                  <w:r w:rsidRPr="00CD3A91">
                    <w:rPr>
                      <w:rFonts w:ascii="Arial" w:hAnsi="Arial" w:cs="Arial"/>
                      <w:sz w:val="20"/>
                      <w:szCs w:val="20"/>
                      <w:lang w:val="en-CA"/>
                    </w:rPr>
                    <w:t>0</w:t>
                  </w:r>
                  <w:r w:rsidRPr="00CD3A91">
                    <w:rPr>
                      <w:rFonts w:ascii="Cambria Math" w:hAnsi="Cambria Math" w:cs="Cambria Math"/>
                      <w:sz w:val="20"/>
                      <w:szCs w:val="20"/>
                      <w:lang w:val="en-CA"/>
                    </w:rPr>
                    <w:t>⁰</w:t>
                  </w:r>
                  <w:r w:rsidRPr="00CD3A91">
                    <w:rPr>
                      <w:rFonts w:ascii="Arial" w:hAnsi="Arial" w:cs="Arial"/>
                      <w:sz w:val="20"/>
                      <w:szCs w:val="20"/>
                      <w:lang w:val="en-CA"/>
                    </w:rPr>
                    <w:t xml:space="preserve"> o</w:t>
                  </w:r>
                  <w:r w:rsidR="00723B0F" w:rsidRPr="00CD3A91">
                    <w:rPr>
                      <w:rFonts w:ascii="Arial" w:hAnsi="Arial" w:cs="Arial"/>
                      <w:sz w:val="20"/>
                      <w:szCs w:val="20"/>
                      <w:lang w:val="en-CA"/>
                    </w:rPr>
                    <w:t>r</w:t>
                  </w:r>
                  <w:r w:rsidRPr="00CD3A91">
                    <w:rPr>
                      <w:rFonts w:ascii="Arial" w:hAnsi="Arial" w:cs="Arial"/>
                      <w:sz w:val="20"/>
                      <w:szCs w:val="20"/>
                      <w:lang w:val="en-CA"/>
                    </w:rPr>
                    <w:t xml:space="preserve"> </w:t>
                  </w:r>
                  <w:r w:rsidR="005A02D2" w:rsidRPr="00CD3A91">
                    <w:rPr>
                      <w:rFonts w:ascii="Arial" w:hAnsi="Arial" w:cs="Arial"/>
                      <w:sz w:val="20"/>
                      <w:szCs w:val="20"/>
                      <w:lang w:val="en-CA"/>
                    </w:rPr>
                    <w:t>4.5</w:t>
                  </w:r>
                  <w:r w:rsidRPr="00CD3A91">
                    <w:rPr>
                      <w:rFonts w:ascii="Cambria Math" w:hAnsi="Cambria Math" w:cs="Cambria Math"/>
                      <w:sz w:val="20"/>
                      <w:szCs w:val="20"/>
                      <w:lang w:val="en-CA"/>
                    </w:rPr>
                    <w:t>⁰</w:t>
                  </w:r>
                  <w:r w:rsidRPr="00CD3A91">
                    <w:rPr>
                      <w:rFonts w:ascii="Arial" w:hAnsi="Arial" w:cs="Arial"/>
                      <w:sz w:val="20"/>
                      <w:szCs w:val="20"/>
                      <w:lang w:val="en-CA"/>
                    </w:rPr>
                    <w:t>;</w:t>
                  </w:r>
                </w:p>
              </w:tc>
            </w:tr>
            <w:tr w:rsidR="009063C8" w:rsidRPr="00CD3A91" w:rsidTr="00DC7677">
              <w:trPr>
                <w:trHeight w:val="232"/>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proofErr w:type="spellStart"/>
                  <w:r w:rsidRPr="00CD3A91">
                    <w:rPr>
                      <w:rFonts w:ascii="Arial" w:hAnsi="Arial" w:cs="Arial"/>
                      <w:sz w:val="20"/>
                      <w:szCs w:val="20"/>
                      <w:lang w:val="en-CA"/>
                    </w:rPr>
                    <w:t>Raffinato</w:t>
                  </w:r>
                  <w:proofErr w:type="spellEnd"/>
                  <w:r w:rsidRPr="00CD3A91">
                    <w:rPr>
                      <w:rFonts w:ascii="Arial" w:hAnsi="Arial" w:cs="Arial"/>
                      <w:sz w:val="20"/>
                      <w:szCs w:val="20"/>
                      <w:lang w:val="en-CA"/>
                    </w:rPr>
                    <w:t>: </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en-CA"/>
                    </w:rPr>
                  </w:pPr>
                  <w:r w:rsidRPr="00CD3A91">
                    <w:rPr>
                      <w:rFonts w:ascii="Arial" w:hAnsi="Arial" w:cs="Arial"/>
                      <w:sz w:val="20"/>
                      <w:szCs w:val="20"/>
                      <w:lang w:val="en-CA"/>
                    </w:rPr>
                    <w:t>0</w:t>
                  </w:r>
                  <w:r w:rsidRPr="00CD3A91">
                    <w:rPr>
                      <w:rFonts w:ascii="Cambria Math" w:hAnsi="Cambria Math" w:cs="Cambria Math"/>
                      <w:sz w:val="20"/>
                      <w:szCs w:val="20"/>
                      <w:lang w:val="en-CA"/>
                    </w:rPr>
                    <w:t>⁰</w:t>
                  </w:r>
                  <w:r w:rsidR="00723B0F" w:rsidRPr="00CD3A91">
                    <w:rPr>
                      <w:rFonts w:ascii="Arial" w:hAnsi="Arial" w:cs="Arial"/>
                      <w:sz w:val="20"/>
                      <w:szCs w:val="20"/>
                      <w:lang w:val="en-CA"/>
                    </w:rPr>
                    <w:t xml:space="preserve"> or</w:t>
                  </w:r>
                  <w:r w:rsidRPr="00CD3A91">
                    <w:rPr>
                      <w:rFonts w:ascii="Arial" w:hAnsi="Arial" w:cs="Arial"/>
                      <w:sz w:val="20"/>
                      <w:szCs w:val="20"/>
                      <w:lang w:val="en-CA"/>
                    </w:rPr>
                    <w:t xml:space="preserve"> 4.4</w:t>
                  </w:r>
                  <w:r w:rsidRPr="00CD3A91">
                    <w:rPr>
                      <w:rFonts w:ascii="Cambria Math" w:hAnsi="Cambria Math" w:cs="Cambria Math"/>
                      <w:sz w:val="20"/>
                      <w:szCs w:val="20"/>
                      <w:lang w:val="en-CA"/>
                    </w:rPr>
                    <w:t>⁰</w:t>
                  </w:r>
                  <w:r w:rsidRPr="00CD3A91">
                    <w:rPr>
                      <w:rFonts w:ascii="Arial" w:hAnsi="Arial" w:cs="Arial"/>
                      <w:sz w:val="20"/>
                      <w:szCs w:val="20"/>
                      <w:lang w:val="en-CA"/>
                    </w:rPr>
                    <w:t>;</w:t>
                  </w:r>
                </w:p>
              </w:tc>
            </w:tr>
            <w:tr w:rsidR="009063C8" w:rsidRPr="00CD3A91" w:rsidTr="00DC7677">
              <w:trPr>
                <w:trHeight w:val="241"/>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proofErr w:type="spellStart"/>
                  <w:r w:rsidRPr="00CD3A91">
                    <w:rPr>
                      <w:rFonts w:ascii="Arial" w:hAnsi="Arial" w:cs="Arial"/>
                      <w:sz w:val="20"/>
                      <w:szCs w:val="20"/>
                      <w:lang w:val="en-CA"/>
                    </w:rPr>
                    <w:t>Röcka</w:t>
                  </w:r>
                  <w:proofErr w:type="spellEnd"/>
                  <w:r w:rsidRPr="00CD3A91">
                    <w:rPr>
                      <w:rFonts w:ascii="Arial" w:hAnsi="Arial" w:cs="Arial"/>
                      <w:sz w:val="20"/>
                      <w:szCs w:val="20"/>
                      <w:lang w:val="en-CA"/>
                    </w:rPr>
                    <w:t> :</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en-CA"/>
                    </w:rPr>
                  </w:pPr>
                  <w:r w:rsidRPr="00CD3A91">
                    <w:rPr>
                      <w:rFonts w:ascii="Arial" w:hAnsi="Arial" w:cs="Arial"/>
                      <w:sz w:val="20"/>
                      <w:szCs w:val="20"/>
                      <w:lang w:val="en-CA"/>
                    </w:rPr>
                    <w:t>0</w:t>
                  </w:r>
                  <w:r w:rsidRPr="00CD3A91">
                    <w:rPr>
                      <w:rFonts w:ascii="Cambria Math" w:hAnsi="Cambria Math" w:cs="Cambria Math"/>
                      <w:sz w:val="20"/>
                      <w:szCs w:val="20"/>
                      <w:lang w:val="en-CA"/>
                    </w:rPr>
                    <w:t>⁰</w:t>
                  </w:r>
                  <w:r w:rsidRPr="00CD3A91">
                    <w:rPr>
                      <w:rFonts w:ascii="Arial" w:hAnsi="Arial" w:cs="Arial"/>
                      <w:sz w:val="20"/>
                      <w:szCs w:val="20"/>
                      <w:lang w:val="en-CA"/>
                    </w:rPr>
                    <w:t>;</w:t>
                  </w:r>
                </w:p>
              </w:tc>
            </w:tr>
            <w:tr w:rsidR="009063C8" w:rsidRPr="00CD3A91" w:rsidTr="00DC7677">
              <w:trPr>
                <w:trHeight w:val="230"/>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proofErr w:type="spellStart"/>
                  <w:r w:rsidRPr="00CD3A91">
                    <w:rPr>
                      <w:rFonts w:ascii="Arial" w:hAnsi="Arial" w:cs="Arial"/>
                      <w:sz w:val="20"/>
                      <w:szCs w:val="20"/>
                      <w:lang w:val="en-CA"/>
                    </w:rPr>
                    <w:t>Semma</w:t>
                  </w:r>
                  <w:proofErr w:type="spellEnd"/>
                  <w:r w:rsidRPr="00CD3A91">
                    <w:rPr>
                      <w:rFonts w:ascii="Arial" w:hAnsi="Arial" w:cs="Arial"/>
                      <w:sz w:val="20"/>
                      <w:szCs w:val="20"/>
                      <w:lang w:val="en-CA"/>
                    </w:rPr>
                    <w:t> :</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en-CA"/>
                    </w:rPr>
                  </w:pPr>
                  <w:r w:rsidRPr="00CD3A91">
                    <w:rPr>
                      <w:rFonts w:ascii="Arial" w:hAnsi="Arial" w:cs="Arial"/>
                      <w:sz w:val="20"/>
                      <w:szCs w:val="20"/>
                      <w:lang w:val="en-CA"/>
                    </w:rPr>
                    <w:t>0</w:t>
                  </w:r>
                  <w:r w:rsidRPr="00CD3A91">
                    <w:rPr>
                      <w:rFonts w:ascii="Cambria Math" w:hAnsi="Cambria Math" w:cs="Cambria Math"/>
                      <w:sz w:val="20"/>
                      <w:szCs w:val="20"/>
                      <w:lang w:val="en-CA"/>
                    </w:rPr>
                    <w:t>⁰</w:t>
                  </w:r>
                  <w:r w:rsidR="00723B0F" w:rsidRPr="00CD3A91">
                    <w:rPr>
                      <w:rFonts w:ascii="Arial" w:hAnsi="Arial" w:cs="Arial"/>
                      <w:sz w:val="20"/>
                      <w:szCs w:val="20"/>
                      <w:lang w:val="en-CA"/>
                    </w:rPr>
                    <w:t xml:space="preserve"> or</w:t>
                  </w:r>
                  <w:r w:rsidRPr="00CD3A91">
                    <w:rPr>
                      <w:rFonts w:ascii="Arial" w:hAnsi="Arial" w:cs="Arial"/>
                      <w:sz w:val="20"/>
                      <w:szCs w:val="20"/>
                      <w:lang w:val="en-CA"/>
                    </w:rPr>
                    <w:t xml:space="preserve"> 7.6</w:t>
                  </w:r>
                  <w:r w:rsidRPr="00CD3A91">
                    <w:rPr>
                      <w:rFonts w:ascii="Cambria Math" w:hAnsi="Cambria Math" w:cs="Cambria Math"/>
                      <w:sz w:val="20"/>
                      <w:szCs w:val="20"/>
                      <w:lang w:val="en-CA"/>
                    </w:rPr>
                    <w:t>⁰</w:t>
                  </w:r>
                  <w:r w:rsidRPr="00CD3A91">
                    <w:rPr>
                      <w:rFonts w:ascii="Arial" w:hAnsi="Arial" w:cs="Arial"/>
                      <w:sz w:val="20"/>
                      <w:szCs w:val="20"/>
                      <w:lang w:val="en-CA"/>
                    </w:rPr>
                    <w:t>;</w:t>
                  </w:r>
                </w:p>
              </w:tc>
            </w:tr>
            <w:tr w:rsidR="009063C8" w:rsidRPr="00CD3A91" w:rsidTr="00DC7677">
              <w:trPr>
                <w:trHeight w:val="230"/>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r w:rsidRPr="00CD3A91">
                    <w:rPr>
                      <w:rFonts w:ascii="Arial" w:hAnsi="Arial" w:cs="Arial"/>
                      <w:sz w:val="20"/>
                      <w:szCs w:val="20"/>
                      <w:lang w:val="en-CA"/>
                    </w:rPr>
                    <w:t>Suprema :</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fr-FR"/>
                    </w:rPr>
                  </w:pPr>
                  <w:r w:rsidRPr="00CD3A91">
                    <w:rPr>
                      <w:rFonts w:ascii="Arial" w:hAnsi="Arial" w:cs="Arial"/>
                      <w:sz w:val="20"/>
                      <w:szCs w:val="20"/>
                      <w:lang w:val="en-CA"/>
                    </w:rPr>
                    <w:t>0</w:t>
                  </w:r>
                  <w:r w:rsidRPr="00CD3A91">
                    <w:rPr>
                      <w:rFonts w:ascii="Cambria Math" w:hAnsi="Cambria Math" w:cs="Cambria Math"/>
                      <w:sz w:val="20"/>
                      <w:szCs w:val="20"/>
                      <w:lang w:val="en-CA"/>
                    </w:rPr>
                    <w:t>⁰</w:t>
                  </w:r>
                  <w:r w:rsidRPr="00CD3A91">
                    <w:rPr>
                      <w:rFonts w:ascii="Arial" w:hAnsi="Arial" w:cs="Arial"/>
                      <w:sz w:val="20"/>
                      <w:szCs w:val="20"/>
                      <w:lang w:val="en-CA"/>
                    </w:rPr>
                    <w:t xml:space="preserve"> </w:t>
                  </w:r>
                  <w:r w:rsidR="00723B0F" w:rsidRPr="00CD3A91">
                    <w:rPr>
                      <w:rFonts w:ascii="Arial" w:hAnsi="Arial" w:cs="Arial"/>
                      <w:sz w:val="20"/>
                      <w:szCs w:val="20"/>
                      <w:lang w:val="en-CA"/>
                    </w:rPr>
                    <w:t>or</w:t>
                  </w:r>
                  <w:r w:rsidRPr="00CD3A91">
                    <w:rPr>
                      <w:rFonts w:ascii="Arial" w:hAnsi="Arial" w:cs="Arial"/>
                      <w:sz w:val="20"/>
                      <w:szCs w:val="20"/>
                      <w:lang w:val="en-CA"/>
                    </w:rPr>
                    <w:t xml:space="preserve"> </w:t>
                  </w:r>
                  <w:r w:rsidRPr="00CD3A91">
                    <w:rPr>
                      <w:rFonts w:ascii="Arial" w:hAnsi="Arial" w:cs="Arial"/>
                      <w:sz w:val="20"/>
                      <w:szCs w:val="20"/>
                      <w:lang w:val="fr-FR"/>
                    </w:rPr>
                    <w:t>4.5</w:t>
                  </w:r>
                  <w:r w:rsidRPr="00CD3A91">
                    <w:rPr>
                      <w:rFonts w:ascii="Cambria Math" w:hAnsi="Cambria Math" w:cs="Cambria Math"/>
                      <w:sz w:val="20"/>
                      <w:szCs w:val="20"/>
                      <w:lang w:val="fr-FR"/>
                    </w:rPr>
                    <w:t>⁰</w:t>
                  </w:r>
                  <w:r w:rsidRPr="00CD3A91">
                    <w:rPr>
                      <w:rFonts w:ascii="Arial" w:hAnsi="Arial" w:cs="Arial"/>
                      <w:sz w:val="20"/>
                      <w:szCs w:val="20"/>
                      <w:lang w:val="fr-FR"/>
                    </w:rPr>
                    <w:t>;</w:t>
                  </w:r>
                </w:p>
              </w:tc>
            </w:tr>
            <w:tr w:rsidR="009063C8" w:rsidRPr="001013BF" w:rsidTr="00DC7677">
              <w:trPr>
                <w:trHeight w:val="230"/>
              </w:trPr>
              <w:tc>
                <w:tcPr>
                  <w:tcW w:w="2230" w:type="dxa"/>
                  <w:shd w:val="clear" w:color="auto" w:fill="auto"/>
                  <w:tcMar>
                    <w:left w:w="0" w:type="dxa"/>
                    <w:right w:w="0" w:type="dxa"/>
                  </w:tcMar>
                </w:tcPr>
                <w:p w:rsidR="009063C8" w:rsidRPr="00CD3A91" w:rsidRDefault="009063C8" w:rsidP="009063C8">
                  <w:pPr>
                    <w:ind w:left="261"/>
                    <w:jc w:val="both"/>
                    <w:rPr>
                      <w:rFonts w:ascii="Arial" w:hAnsi="Arial" w:cs="Arial"/>
                      <w:sz w:val="20"/>
                      <w:szCs w:val="20"/>
                      <w:lang w:val="fr-FR"/>
                    </w:rPr>
                  </w:pP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fr-FR"/>
                    </w:rPr>
                  </w:pPr>
                </w:p>
              </w:tc>
            </w:tr>
          </w:tbl>
          <w:p w:rsidR="009063C8" w:rsidRPr="00274E61" w:rsidRDefault="009063C8" w:rsidP="002E4976">
            <w:pPr>
              <w:rPr>
                <w:rFonts w:ascii="Arial" w:hAnsi="Arial" w:cs="Arial"/>
                <w:sz w:val="20"/>
                <w:szCs w:val="20"/>
                <w:highlight w:val="yellow"/>
                <w:lang w:val="fr-CA"/>
              </w:rPr>
            </w:pPr>
          </w:p>
        </w:tc>
      </w:tr>
      <w:tr w:rsidR="009063C8" w:rsidTr="009B3DE6">
        <w:tc>
          <w:tcPr>
            <w:tcW w:w="2585" w:type="dxa"/>
          </w:tcPr>
          <w:p w:rsidR="00AD7494" w:rsidRPr="00CD3A91" w:rsidRDefault="009063C8" w:rsidP="003E6E78">
            <w:pPr>
              <w:numPr>
                <w:ilvl w:val="0"/>
                <w:numId w:val="35"/>
              </w:numPr>
              <w:jc w:val="center"/>
              <w:rPr>
                <w:rFonts w:ascii="Arial" w:hAnsi="Arial" w:cs="Arial"/>
                <w:sz w:val="20"/>
                <w:szCs w:val="20"/>
                <w:lang w:val="fr-CA"/>
              </w:rPr>
            </w:pPr>
            <w:r w:rsidRPr="00CD3A91">
              <w:rPr>
                <w:rFonts w:ascii="Arial" w:hAnsi="Arial" w:cs="Arial"/>
                <w:sz w:val="20"/>
                <w:szCs w:val="20"/>
                <w:lang w:val="fr-CA"/>
              </w:rPr>
              <w:t xml:space="preserve">Maximum </w:t>
            </w:r>
            <w:r w:rsidR="00BE5358" w:rsidRPr="00CD3A91">
              <w:rPr>
                <w:rFonts w:ascii="Arial" w:hAnsi="Arial" w:cs="Arial"/>
                <w:sz w:val="20"/>
                <w:szCs w:val="20"/>
                <w:lang w:val="fr-CA"/>
              </w:rPr>
              <w:t>Total</w:t>
            </w:r>
            <w:r w:rsidR="00BE5358" w:rsidRPr="0091065C">
              <w:rPr>
                <w:rFonts w:ascii="Arial" w:hAnsi="Arial" w:cs="Arial"/>
                <w:sz w:val="20"/>
                <w:szCs w:val="20"/>
              </w:rPr>
              <w:t xml:space="preserve"> </w:t>
            </w:r>
            <w:r w:rsidRPr="0091065C">
              <w:rPr>
                <w:rFonts w:ascii="Arial" w:hAnsi="Arial" w:cs="Arial"/>
                <w:sz w:val="20"/>
                <w:szCs w:val="20"/>
              </w:rPr>
              <w:t>Heigh</w:t>
            </w:r>
            <w:r w:rsidR="007252C6" w:rsidRPr="0091065C">
              <w:rPr>
                <w:rFonts w:ascii="Arial" w:hAnsi="Arial" w:cs="Arial"/>
                <w:sz w:val="20"/>
                <w:szCs w:val="20"/>
              </w:rPr>
              <w:t>t</w:t>
            </w:r>
          </w:p>
          <w:p w:rsidR="009063C8" w:rsidRPr="00CD3A91" w:rsidRDefault="009063C8" w:rsidP="003E6E78">
            <w:pPr>
              <w:ind w:hanging="360"/>
              <w:jc w:val="center"/>
              <w:rPr>
                <w:rFonts w:ascii="Arial" w:hAnsi="Arial" w:cs="Arial"/>
                <w:sz w:val="20"/>
                <w:szCs w:val="20"/>
                <w:lang w:val="fr-CA"/>
              </w:rPr>
            </w:pPr>
            <w:r w:rsidRPr="0091065C">
              <w:rPr>
                <w:rFonts w:ascii="Arial" w:hAnsi="Arial" w:cs="Arial"/>
                <w:sz w:val="20"/>
                <w:szCs w:val="20"/>
              </w:rPr>
              <w:t>(including embedment</w:t>
            </w:r>
            <w:r w:rsidRPr="00CD3A91">
              <w:rPr>
                <w:rFonts w:ascii="Arial" w:hAnsi="Arial" w:cs="Arial"/>
                <w:sz w:val="20"/>
                <w:szCs w:val="20"/>
                <w:lang w:val="fr-CA"/>
              </w:rPr>
              <w:t>):</w:t>
            </w:r>
          </w:p>
          <w:p w:rsidR="009063C8" w:rsidRPr="00F82897" w:rsidRDefault="009063C8" w:rsidP="00C613CD">
            <w:pPr>
              <w:ind w:left="360" w:hanging="360"/>
              <w:jc w:val="both"/>
              <w:rPr>
                <w:rFonts w:ascii="Arial" w:hAnsi="Arial" w:cs="Arial"/>
                <w:sz w:val="20"/>
                <w:szCs w:val="20"/>
                <w:highlight w:val="yellow"/>
                <w:lang w:val="en-CA"/>
              </w:rPr>
            </w:pPr>
          </w:p>
        </w:tc>
        <w:tc>
          <w:tcPr>
            <w:tcW w:w="6741" w:type="dxa"/>
          </w:tcPr>
          <w:tbl>
            <w:tblPr>
              <w:tblW w:w="6494" w:type="dxa"/>
              <w:tblLayout w:type="fixed"/>
              <w:tblCellMar>
                <w:left w:w="0" w:type="dxa"/>
                <w:right w:w="0" w:type="dxa"/>
              </w:tblCellMar>
              <w:tblLook w:val="04A0" w:firstRow="1" w:lastRow="0" w:firstColumn="1" w:lastColumn="0" w:noHBand="0" w:noVBand="1"/>
            </w:tblPr>
            <w:tblGrid>
              <w:gridCol w:w="1967"/>
              <w:gridCol w:w="1413"/>
              <w:gridCol w:w="855"/>
              <w:gridCol w:w="1271"/>
              <w:gridCol w:w="988"/>
            </w:tblGrid>
            <w:tr w:rsidR="009063C8" w:rsidRPr="00CD3A91" w:rsidTr="00C91300">
              <w:trPr>
                <w:trHeight w:val="232"/>
              </w:trPr>
              <w:tc>
                <w:tcPr>
                  <w:tcW w:w="1967" w:type="dxa"/>
                  <w:shd w:val="clear" w:color="auto" w:fill="auto"/>
                  <w:tcMar>
                    <w:left w:w="0" w:type="dxa"/>
                    <w:right w:w="0" w:type="dxa"/>
                  </w:tcMar>
                </w:tcPr>
                <w:p w:rsidR="009063C8" w:rsidRPr="0091065C" w:rsidRDefault="009063C8" w:rsidP="00723B0F">
                  <w:pPr>
                    <w:jc w:val="both"/>
                    <w:rPr>
                      <w:rFonts w:ascii="Arial" w:hAnsi="Arial" w:cs="Arial"/>
                      <w:sz w:val="20"/>
                      <w:szCs w:val="20"/>
                    </w:rPr>
                  </w:pPr>
                  <w:r w:rsidRPr="00CD3A91">
                    <w:rPr>
                      <w:rFonts w:ascii="Arial" w:hAnsi="Arial" w:cs="Arial"/>
                      <w:sz w:val="20"/>
                      <w:szCs w:val="20"/>
                      <w:lang w:val="en-CA"/>
                    </w:rPr>
                    <w:t>Baltimore: </w:t>
                  </w:r>
                </w:p>
              </w:tc>
              <w:tc>
                <w:tcPr>
                  <w:tcW w:w="1413" w:type="dxa"/>
                  <w:shd w:val="clear" w:color="auto" w:fill="auto"/>
                  <w:tcMar>
                    <w:left w:w="0" w:type="dxa"/>
                    <w:right w:w="0" w:type="dxa"/>
                  </w:tcMar>
                </w:tcPr>
                <w:p w:rsidR="009063C8" w:rsidRPr="00CD3A91" w:rsidRDefault="00CD3A91" w:rsidP="002E4976">
                  <w:pPr>
                    <w:rPr>
                      <w:rFonts w:ascii="Arial" w:hAnsi="Arial" w:cs="Arial"/>
                      <w:sz w:val="20"/>
                      <w:szCs w:val="20"/>
                      <w:lang w:val="fr-CA"/>
                    </w:rPr>
                  </w:pPr>
                  <w:r w:rsidRPr="0091065C">
                    <w:rPr>
                      <w:rFonts w:ascii="Arial" w:hAnsi="Arial" w:cs="Arial"/>
                      <w:sz w:val="20"/>
                      <w:szCs w:val="20"/>
                    </w:rPr>
                    <w:t>Inclined</w:t>
                  </w:r>
                  <w:r w:rsidRPr="00CD3A91">
                    <w:rPr>
                      <w:rFonts w:ascii="Arial" w:hAnsi="Arial" w:cs="Arial"/>
                      <w:sz w:val="20"/>
                      <w:szCs w:val="20"/>
                      <w:lang w:val="fr-CA"/>
                    </w:rPr>
                    <w:t xml:space="preserve"> Position</w:t>
                  </w:r>
                  <w:r w:rsidR="009063C8" w:rsidRPr="00CD3A91">
                    <w:rPr>
                      <w:rFonts w:ascii="Arial" w:hAnsi="Arial" w:cs="Arial"/>
                      <w:sz w:val="20"/>
                      <w:szCs w:val="20"/>
                      <w:lang w:val="fr-CA"/>
                    </w:rPr>
                    <w:t> :</w:t>
                  </w:r>
                </w:p>
              </w:tc>
              <w:tc>
                <w:tcPr>
                  <w:tcW w:w="855" w:type="dxa"/>
                  <w:shd w:val="clear" w:color="auto" w:fill="auto"/>
                </w:tcPr>
                <w:p w:rsidR="009063C8" w:rsidRPr="00CD3A91" w:rsidRDefault="009063C8" w:rsidP="002E4976">
                  <w:pPr>
                    <w:rPr>
                      <w:rFonts w:ascii="Arial" w:hAnsi="Arial" w:cs="Arial"/>
                      <w:sz w:val="20"/>
                      <w:szCs w:val="20"/>
                      <w:lang w:val="fr-FR"/>
                    </w:rPr>
                  </w:pPr>
                  <w:r w:rsidRPr="00CD3A91">
                    <w:rPr>
                      <w:rFonts w:ascii="Arial" w:hAnsi="Arial" w:cs="Arial"/>
                      <w:sz w:val="20"/>
                      <w:szCs w:val="20"/>
                      <w:lang w:val="fr-FR"/>
                    </w:rPr>
                    <w:t>2.95</w:t>
                  </w:r>
                  <w:r w:rsidRPr="0091065C">
                    <w:rPr>
                      <w:rFonts w:ascii="Arial" w:hAnsi="Arial" w:cs="Arial"/>
                      <w:sz w:val="20"/>
                      <w:szCs w:val="20"/>
                      <w:lang w:val="en-CA"/>
                    </w:rPr>
                    <w:t xml:space="preserve"> </w:t>
                  </w:r>
                  <w:r w:rsidR="00D95C48" w:rsidRPr="00D95C48">
                    <w:rPr>
                      <w:rFonts w:ascii="Arial" w:hAnsi="Arial" w:cs="Arial"/>
                      <w:sz w:val="20"/>
                      <w:szCs w:val="20"/>
                      <w:lang w:val="en-CA"/>
                    </w:rPr>
                    <w:t>ft.</w:t>
                  </w:r>
                </w:p>
                <w:p w:rsidR="00723B0F" w:rsidRPr="00CD3A91" w:rsidRDefault="00723B0F" w:rsidP="00723B0F">
                  <w:pPr>
                    <w:rPr>
                      <w:rFonts w:ascii="Arial" w:hAnsi="Arial" w:cs="Arial"/>
                      <w:sz w:val="20"/>
                      <w:szCs w:val="20"/>
                      <w:vertAlign w:val="superscript"/>
                      <w:lang w:val="fr-FR"/>
                    </w:rPr>
                  </w:pPr>
                  <w:r w:rsidRPr="00CD3A91">
                    <w:rPr>
                      <w:rFonts w:ascii="Arial" w:hAnsi="Arial" w:cs="Arial"/>
                      <w:sz w:val="20"/>
                      <w:szCs w:val="20"/>
                      <w:vertAlign w:val="superscript"/>
                      <w:lang w:val="fr-FR"/>
                    </w:rPr>
                    <w:t>(0.9</w:t>
                  </w:r>
                  <w:r w:rsidR="00CD3A91">
                    <w:rPr>
                      <w:rFonts w:ascii="Arial" w:hAnsi="Arial" w:cs="Arial"/>
                      <w:sz w:val="20"/>
                      <w:szCs w:val="20"/>
                      <w:vertAlign w:val="superscript"/>
                      <w:lang w:val="fr-FR"/>
                    </w:rPr>
                    <w:t>0</w:t>
                  </w:r>
                  <w:r w:rsidRPr="00CD3A91">
                    <w:rPr>
                      <w:rFonts w:ascii="Arial" w:hAnsi="Arial" w:cs="Arial"/>
                      <w:sz w:val="20"/>
                      <w:szCs w:val="20"/>
                      <w:vertAlign w:val="superscript"/>
                      <w:lang w:val="fr-FR"/>
                    </w:rPr>
                    <w:t xml:space="preserve"> m)</w:t>
                  </w:r>
                </w:p>
              </w:tc>
              <w:tc>
                <w:tcPr>
                  <w:tcW w:w="1271" w:type="dxa"/>
                  <w:shd w:val="clear" w:color="auto" w:fill="auto"/>
                </w:tcPr>
                <w:p w:rsidR="009063C8" w:rsidRPr="00CD3A91" w:rsidRDefault="00CD3A91" w:rsidP="00CD3A91">
                  <w:pPr>
                    <w:rPr>
                      <w:rFonts w:ascii="Arial" w:hAnsi="Arial" w:cs="Arial"/>
                      <w:sz w:val="20"/>
                      <w:szCs w:val="20"/>
                      <w:lang w:val="fr-FR"/>
                    </w:rPr>
                  </w:pPr>
                  <w:r w:rsidRPr="00CD3A91">
                    <w:rPr>
                      <w:rFonts w:ascii="Arial" w:hAnsi="Arial" w:cs="Arial"/>
                      <w:sz w:val="20"/>
                      <w:szCs w:val="20"/>
                      <w:lang w:val="fr-FR"/>
                    </w:rPr>
                    <w:t>Vertical Position</w:t>
                  </w:r>
                  <w:r w:rsidR="009063C8" w:rsidRPr="00CD3A91">
                    <w:rPr>
                      <w:rFonts w:ascii="Arial" w:hAnsi="Arial" w:cs="Arial"/>
                      <w:sz w:val="20"/>
                      <w:szCs w:val="20"/>
                      <w:lang w:val="fr-FR"/>
                    </w:rPr>
                    <w:t>:</w:t>
                  </w:r>
                </w:p>
              </w:tc>
              <w:tc>
                <w:tcPr>
                  <w:tcW w:w="988" w:type="dxa"/>
                  <w:shd w:val="clear" w:color="auto" w:fill="auto"/>
                </w:tcPr>
                <w:p w:rsidR="009063C8" w:rsidRPr="00CD3A91" w:rsidRDefault="00DC7677" w:rsidP="00DC7677">
                  <w:pPr>
                    <w:rPr>
                      <w:rFonts w:ascii="Arial" w:hAnsi="Arial" w:cs="Arial"/>
                      <w:sz w:val="20"/>
                      <w:szCs w:val="20"/>
                      <w:lang w:val="fr-FR"/>
                    </w:rPr>
                  </w:pPr>
                  <w:r w:rsidRPr="00CD3A91">
                    <w:rPr>
                      <w:rFonts w:ascii="Arial" w:hAnsi="Arial" w:cs="Arial"/>
                      <w:sz w:val="20"/>
                      <w:szCs w:val="20"/>
                      <w:lang w:val="fr-FR"/>
                    </w:rPr>
                    <w:t>2.36</w:t>
                  </w:r>
                  <w:r w:rsidRPr="0091065C">
                    <w:rPr>
                      <w:rFonts w:ascii="Arial" w:hAnsi="Arial" w:cs="Arial"/>
                      <w:sz w:val="20"/>
                      <w:szCs w:val="20"/>
                      <w:lang w:val="en-CA"/>
                    </w:rPr>
                    <w:t xml:space="preserve"> </w:t>
                  </w:r>
                  <w:r w:rsidR="00D95C48" w:rsidRPr="00D95C48">
                    <w:rPr>
                      <w:rFonts w:ascii="Arial" w:hAnsi="Arial" w:cs="Arial"/>
                      <w:sz w:val="20"/>
                      <w:szCs w:val="20"/>
                      <w:lang w:val="en-CA"/>
                    </w:rPr>
                    <w:t>ft.</w:t>
                  </w:r>
                </w:p>
                <w:p w:rsidR="00723B0F" w:rsidRDefault="00723B0F" w:rsidP="00723B0F">
                  <w:pPr>
                    <w:rPr>
                      <w:rFonts w:ascii="Arial" w:hAnsi="Arial" w:cs="Arial"/>
                      <w:sz w:val="20"/>
                      <w:szCs w:val="20"/>
                      <w:vertAlign w:val="superscript"/>
                      <w:lang w:val="fr-FR"/>
                    </w:rPr>
                  </w:pPr>
                  <w:r w:rsidRPr="00CD3A91">
                    <w:rPr>
                      <w:rFonts w:ascii="Arial" w:hAnsi="Arial" w:cs="Arial"/>
                      <w:sz w:val="20"/>
                      <w:szCs w:val="20"/>
                      <w:vertAlign w:val="superscript"/>
                      <w:lang w:val="fr-FR"/>
                    </w:rPr>
                    <w:t>(0.7</w:t>
                  </w:r>
                  <w:r w:rsidR="00CD3A91">
                    <w:rPr>
                      <w:rFonts w:ascii="Arial" w:hAnsi="Arial" w:cs="Arial"/>
                      <w:sz w:val="20"/>
                      <w:szCs w:val="20"/>
                      <w:vertAlign w:val="superscript"/>
                      <w:lang w:val="fr-FR"/>
                    </w:rPr>
                    <w:t>2</w:t>
                  </w:r>
                  <w:r w:rsidRPr="00CD3A91">
                    <w:rPr>
                      <w:rFonts w:ascii="Arial" w:hAnsi="Arial" w:cs="Arial"/>
                      <w:sz w:val="20"/>
                      <w:szCs w:val="20"/>
                      <w:vertAlign w:val="superscript"/>
                      <w:lang w:val="fr-FR"/>
                    </w:rPr>
                    <w:t xml:space="preserve"> m)</w:t>
                  </w:r>
                </w:p>
                <w:p w:rsidR="00AC0450" w:rsidRPr="00CD3A91" w:rsidRDefault="00AC0450" w:rsidP="00723B0F">
                  <w:pPr>
                    <w:rPr>
                      <w:rFonts w:ascii="Arial" w:hAnsi="Arial" w:cs="Arial"/>
                      <w:sz w:val="20"/>
                      <w:szCs w:val="20"/>
                      <w:lang w:val="fr-FR"/>
                    </w:rPr>
                  </w:pPr>
                </w:p>
              </w:tc>
            </w:tr>
            <w:tr w:rsidR="009063C8" w:rsidRPr="00CD3A91" w:rsidTr="00C91300">
              <w:trPr>
                <w:trHeight w:val="232"/>
              </w:trPr>
              <w:tc>
                <w:tcPr>
                  <w:tcW w:w="1967" w:type="dxa"/>
                  <w:shd w:val="clear" w:color="auto" w:fill="auto"/>
                  <w:tcMar>
                    <w:left w:w="0" w:type="dxa"/>
                    <w:right w:w="0" w:type="dxa"/>
                  </w:tcMar>
                </w:tcPr>
                <w:p w:rsidR="009063C8" w:rsidRPr="00CD3A91" w:rsidRDefault="009063C8" w:rsidP="00723B0F">
                  <w:pPr>
                    <w:jc w:val="both"/>
                    <w:rPr>
                      <w:rFonts w:ascii="Arial" w:hAnsi="Arial" w:cs="Arial"/>
                      <w:sz w:val="20"/>
                      <w:szCs w:val="20"/>
                      <w:lang w:val="fr-FR"/>
                    </w:rPr>
                  </w:pPr>
                  <w:proofErr w:type="spellStart"/>
                  <w:r w:rsidRPr="00CD3A91">
                    <w:rPr>
                      <w:rFonts w:ascii="Arial" w:hAnsi="Arial" w:cs="Arial"/>
                      <w:sz w:val="20"/>
                      <w:szCs w:val="20"/>
                      <w:lang w:val="fr-FR"/>
                    </w:rPr>
                    <w:t>Borealis</w:t>
                  </w:r>
                  <w:proofErr w:type="spellEnd"/>
                  <w:r w:rsidRPr="00CD3A91">
                    <w:rPr>
                      <w:rFonts w:ascii="Arial" w:hAnsi="Arial" w:cs="Arial"/>
                      <w:sz w:val="20"/>
                      <w:szCs w:val="20"/>
                      <w:lang w:val="fr-FR"/>
                    </w:rPr>
                    <w:t>:</w:t>
                  </w:r>
                </w:p>
              </w:tc>
              <w:tc>
                <w:tcPr>
                  <w:tcW w:w="1413" w:type="dxa"/>
                  <w:shd w:val="clear" w:color="auto" w:fill="auto"/>
                  <w:tcMar>
                    <w:left w:w="0" w:type="dxa"/>
                    <w:right w:w="0" w:type="dxa"/>
                  </w:tcMar>
                </w:tcPr>
                <w:p w:rsidR="009063C8" w:rsidRPr="00CD3A91" w:rsidRDefault="009063C8" w:rsidP="002E4976">
                  <w:pPr>
                    <w:rPr>
                      <w:lang w:val="fr-FR"/>
                    </w:rPr>
                  </w:pPr>
                </w:p>
              </w:tc>
              <w:tc>
                <w:tcPr>
                  <w:tcW w:w="855" w:type="dxa"/>
                  <w:shd w:val="clear" w:color="auto" w:fill="auto"/>
                </w:tcPr>
                <w:p w:rsidR="009063C8" w:rsidRPr="00CD3A91" w:rsidRDefault="009063C8" w:rsidP="002E4976">
                  <w:pPr>
                    <w:rPr>
                      <w:rFonts w:ascii="Arial" w:hAnsi="Arial" w:cs="Arial"/>
                      <w:sz w:val="20"/>
                      <w:szCs w:val="20"/>
                      <w:lang w:val="fr-CA"/>
                    </w:rPr>
                  </w:pPr>
                </w:p>
              </w:tc>
              <w:tc>
                <w:tcPr>
                  <w:tcW w:w="1271" w:type="dxa"/>
                  <w:shd w:val="clear" w:color="auto" w:fill="auto"/>
                </w:tcPr>
                <w:p w:rsidR="009063C8" w:rsidRPr="0091065C" w:rsidRDefault="00CD3A91" w:rsidP="002E4976">
                  <w:pPr>
                    <w:rPr>
                      <w:lang w:val="en-CA"/>
                    </w:rPr>
                  </w:pPr>
                  <w:r w:rsidRPr="00CD3A91">
                    <w:rPr>
                      <w:rFonts w:ascii="Arial" w:hAnsi="Arial" w:cs="Arial"/>
                      <w:sz w:val="20"/>
                      <w:szCs w:val="20"/>
                      <w:lang w:val="fr-FR"/>
                    </w:rPr>
                    <w:t>Vertical Position:</w:t>
                  </w:r>
                </w:p>
              </w:tc>
              <w:tc>
                <w:tcPr>
                  <w:tcW w:w="988" w:type="dxa"/>
                  <w:shd w:val="clear" w:color="auto" w:fill="auto"/>
                </w:tcPr>
                <w:p w:rsidR="009063C8" w:rsidRPr="00CD3A91" w:rsidRDefault="00D95C48" w:rsidP="009F76AE">
                  <w:pPr>
                    <w:pStyle w:val="Paragraphedeliste"/>
                    <w:numPr>
                      <w:ilvl w:val="0"/>
                      <w:numId w:val="36"/>
                    </w:numPr>
                    <w:rPr>
                      <w:rFonts w:ascii="Arial" w:hAnsi="Arial" w:cs="Arial"/>
                      <w:sz w:val="20"/>
                      <w:szCs w:val="20"/>
                      <w:lang w:val="fr-CA"/>
                    </w:rPr>
                  </w:pPr>
                  <w:r w:rsidRPr="00D95C48">
                    <w:rPr>
                      <w:rFonts w:ascii="Arial" w:hAnsi="Arial" w:cs="Arial"/>
                      <w:sz w:val="20"/>
                      <w:szCs w:val="20"/>
                      <w:lang w:val="en-CA"/>
                    </w:rPr>
                    <w:t>ft.</w:t>
                  </w:r>
                </w:p>
                <w:p w:rsidR="00723B0F" w:rsidRPr="00CD3A91" w:rsidRDefault="00723B0F" w:rsidP="00723B0F">
                  <w:pPr>
                    <w:rPr>
                      <w:rFonts w:ascii="Arial" w:hAnsi="Arial" w:cs="Arial"/>
                      <w:sz w:val="20"/>
                      <w:szCs w:val="20"/>
                      <w:lang w:val="fr-CA"/>
                    </w:rPr>
                  </w:pPr>
                  <w:r w:rsidRPr="00CD3A91">
                    <w:rPr>
                      <w:rFonts w:ascii="Arial" w:hAnsi="Arial" w:cs="Arial"/>
                      <w:sz w:val="20"/>
                      <w:szCs w:val="20"/>
                      <w:vertAlign w:val="superscript"/>
                      <w:lang w:val="fr-FR"/>
                    </w:rPr>
                    <w:t>(</w:t>
                  </w:r>
                  <w:r w:rsidR="00DC7677" w:rsidRPr="00CD3A91">
                    <w:rPr>
                      <w:rFonts w:ascii="Arial" w:hAnsi="Arial" w:cs="Arial"/>
                      <w:sz w:val="20"/>
                      <w:szCs w:val="20"/>
                      <w:vertAlign w:val="superscript"/>
                      <w:lang w:val="fr-FR"/>
                    </w:rPr>
                    <w:t>0.6</w:t>
                  </w:r>
                  <w:r w:rsidR="00CD3A91">
                    <w:rPr>
                      <w:rFonts w:ascii="Arial" w:hAnsi="Arial" w:cs="Arial"/>
                      <w:sz w:val="20"/>
                      <w:szCs w:val="20"/>
                      <w:vertAlign w:val="superscript"/>
                      <w:lang w:val="fr-FR"/>
                    </w:rPr>
                    <w:t>1</w:t>
                  </w:r>
                  <w:r w:rsidRPr="00CD3A91">
                    <w:rPr>
                      <w:rFonts w:ascii="Arial" w:hAnsi="Arial" w:cs="Arial"/>
                      <w:sz w:val="20"/>
                      <w:szCs w:val="20"/>
                      <w:vertAlign w:val="superscript"/>
                      <w:lang w:val="fr-FR"/>
                    </w:rPr>
                    <w:t xml:space="preserve"> m)</w:t>
                  </w:r>
                </w:p>
                <w:p w:rsidR="00723B0F" w:rsidRPr="00CD3A91" w:rsidRDefault="00723B0F" w:rsidP="00723B0F">
                  <w:pPr>
                    <w:pStyle w:val="Paragraphedeliste"/>
                    <w:ind w:left="384"/>
                    <w:rPr>
                      <w:rFonts w:ascii="Arial" w:hAnsi="Arial" w:cs="Arial"/>
                      <w:sz w:val="20"/>
                      <w:szCs w:val="20"/>
                      <w:lang w:val="fr-CA"/>
                    </w:rPr>
                  </w:pPr>
                </w:p>
              </w:tc>
            </w:tr>
            <w:tr w:rsidR="00CF2633" w:rsidRPr="00CD3A91" w:rsidTr="00C91300">
              <w:trPr>
                <w:trHeight w:val="232"/>
              </w:trPr>
              <w:tc>
                <w:tcPr>
                  <w:tcW w:w="1967" w:type="dxa"/>
                  <w:shd w:val="clear" w:color="auto" w:fill="auto"/>
                  <w:tcMar>
                    <w:left w:w="0" w:type="dxa"/>
                    <w:right w:w="0" w:type="dxa"/>
                  </w:tcMar>
                </w:tcPr>
                <w:p w:rsidR="00CF2633" w:rsidRPr="0091065C" w:rsidRDefault="00CF2633" w:rsidP="00723B0F">
                  <w:pPr>
                    <w:jc w:val="both"/>
                    <w:rPr>
                      <w:rFonts w:ascii="Arial" w:hAnsi="Arial" w:cs="Arial"/>
                      <w:sz w:val="20"/>
                      <w:szCs w:val="20"/>
                      <w:lang w:val="en-CA"/>
                    </w:rPr>
                  </w:pPr>
                  <w:r>
                    <w:rPr>
                      <w:rFonts w:ascii="Arial" w:hAnsi="Arial" w:cs="Arial"/>
                      <w:sz w:val="20"/>
                      <w:szCs w:val="20"/>
                      <w:lang w:val="fr-FR"/>
                    </w:rPr>
                    <w:t>Brandon</w:t>
                  </w:r>
                </w:p>
              </w:tc>
              <w:tc>
                <w:tcPr>
                  <w:tcW w:w="1413" w:type="dxa"/>
                  <w:shd w:val="clear" w:color="auto" w:fill="auto"/>
                  <w:tcMar>
                    <w:left w:w="0" w:type="dxa"/>
                    <w:right w:w="0" w:type="dxa"/>
                  </w:tcMar>
                </w:tcPr>
                <w:p w:rsidR="00CF2633" w:rsidRPr="00CD3A91" w:rsidRDefault="00CF2633" w:rsidP="002E4976">
                  <w:pPr>
                    <w:rPr>
                      <w:lang w:val="fr-FR"/>
                    </w:rPr>
                  </w:pPr>
                  <w:r w:rsidRPr="0091065C">
                    <w:rPr>
                      <w:rFonts w:ascii="Arial" w:hAnsi="Arial" w:cs="Arial"/>
                      <w:sz w:val="20"/>
                      <w:szCs w:val="20"/>
                      <w:lang w:val="en-CA"/>
                    </w:rPr>
                    <w:t>Inclined</w:t>
                  </w:r>
                  <w:r w:rsidRPr="00CD3A91">
                    <w:rPr>
                      <w:rFonts w:ascii="Arial" w:hAnsi="Arial" w:cs="Arial"/>
                      <w:sz w:val="20"/>
                      <w:szCs w:val="20"/>
                      <w:lang w:val="fr-CA"/>
                    </w:rPr>
                    <w:t xml:space="preserve"> Position :</w:t>
                  </w:r>
                </w:p>
              </w:tc>
              <w:tc>
                <w:tcPr>
                  <w:tcW w:w="855" w:type="dxa"/>
                  <w:shd w:val="clear" w:color="auto" w:fill="auto"/>
                </w:tcPr>
                <w:p w:rsidR="00CF2633" w:rsidRPr="00CD3A91" w:rsidRDefault="00CF2633" w:rsidP="000B296C">
                  <w:pPr>
                    <w:rPr>
                      <w:rFonts w:ascii="Arial" w:hAnsi="Arial" w:cs="Arial"/>
                      <w:sz w:val="20"/>
                      <w:szCs w:val="20"/>
                      <w:lang w:val="fr-FR"/>
                    </w:rPr>
                  </w:pPr>
                  <w:r w:rsidRPr="00CD3A91">
                    <w:rPr>
                      <w:rFonts w:ascii="Arial" w:hAnsi="Arial" w:cs="Arial"/>
                      <w:sz w:val="20"/>
                      <w:szCs w:val="20"/>
                      <w:lang w:val="fr-FR"/>
                    </w:rPr>
                    <w:t>2.95</w:t>
                  </w:r>
                  <w:r w:rsidRPr="0091065C">
                    <w:rPr>
                      <w:rFonts w:ascii="Arial" w:hAnsi="Arial" w:cs="Arial"/>
                      <w:sz w:val="20"/>
                      <w:szCs w:val="20"/>
                      <w:lang w:val="en-CA"/>
                    </w:rPr>
                    <w:t xml:space="preserve"> </w:t>
                  </w:r>
                  <w:r w:rsidR="00D95C48" w:rsidRPr="00D95C48">
                    <w:rPr>
                      <w:rFonts w:ascii="Arial" w:hAnsi="Arial" w:cs="Arial"/>
                      <w:sz w:val="20"/>
                      <w:szCs w:val="20"/>
                      <w:lang w:val="en-CA"/>
                    </w:rPr>
                    <w:t>ft.</w:t>
                  </w:r>
                </w:p>
                <w:p w:rsidR="00CF2633" w:rsidRPr="00CD3A91" w:rsidRDefault="00CF2633" w:rsidP="002E4976">
                  <w:pPr>
                    <w:rPr>
                      <w:rFonts w:ascii="Arial" w:hAnsi="Arial" w:cs="Arial"/>
                      <w:sz w:val="20"/>
                      <w:szCs w:val="20"/>
                      <w:lang w:val="fr-CA"/>
                    </w:rPr>
                  </w:pPr>
                  <w:r w:rsidRPr="00CD3A91">
                    <w:rPr>
                      <w:rFonts w:ascii="Arial" w:hAnsi="Arial" w:cs="Arial"/>
                      <w:sz w:val="20"/>
                      <w:szCs w:val="20"/>
                      <w:vertAlign w:val="superscript"/>
                      <w:lang w:val="fr-FR"/>
                    </w:rPr>
                    <w:t>(0.9</w:t>
                  </w:r>
                  <w:r>
                    <w:rPr>
                      <w:rFonts w:ascii="Arial" w:hAnsi="Arial" w:cs="Arial"/>
                      <w:sz w:val="20"/>
                      <w:szCs w:val="20"/>
                      <w:vertAlign w:val="superscript"/>
                      <w:lang w:val="fr-FR"/>
                    </w:rPr>
                    <w:t>0</w:t>
                  </w:r>
                  <w:r w:rsidRPr="00CD3A91">
                    <w:rPr>
                      <w:rFonts w:ascii="Arial" w:hAnsi="Arial" w:cs="Arial"/>
                      <w:sz w:val="20"/>
                      <w:szCs w:val="20"/>
                      <w:vertAlign w:val="superscript"/>
                      <w:lang w:val="fr-FR"/>
                    </w:rPr>
                    <w:t xml:space="preserve"> m)</w:t>
                  </w:r>
                </w:p>
              </w:tc>
              <w:tc>
                <w:tcPr>
                  <w:tcW w:w="1271" w:type="dxa"/>
                  <w:shd w:val="clear" w:color="auto" w:fill="auto"/>
                </w:tcPr>
                <w:p w:rsidR="00CF2633" w:rsidRPr="00CD3A91" w:rsidRDefault="00CF2633" w:rsidP="002E4976">
                  <w:pPr>
                    <w:rPr>
                      <w:rFonts w:ascii="Arial" w:hAnsi="Arial" w:cs="Arial"/>
                      <w:sz w:val="20"/>
                      <w:szCs w:val="20"/>
                      <w:lang w:val="fr-FR"/>
                    </w:rPr>
                  </w:pPr>
                  <w:r w:rsidRPr="00CD3A91">
                    <w:rPr>
                      <w:rFonts w:ascii="Arial" w:hAnsi="Arial" w:cs="Arial"/>
                      <w:sz w:val="20"/>
                      <w:szCs w:val="20"/>
                      <w:lang w:val="fr-FR"/>
                    </w:rPr>
                    <w:t>Vertical Position:</w:t>
                  </w:r>
                </w:p>
              </w:tc>
              <w:tc>
                <w:tcPr>
                  <w:tcW w:w="988" w:type="dxa"/>
                  <w:shd w:val="clear" w:color="auto" w:fill="auto"/>
                </w:tcPr>
                <w:p w:rsidR="00CF2633" w:rsidRPr="00CD3A91" w:rsidRDefault="00CF2633" w:rsidP="00CF2633">
                  <w:pPr>
                    <w:rPr>
                      <w:rFonts w:ascii="Arial" w:hAnsi="Arial" w:cs="Arial"/>
                      <w:sz w:val="20"/>
                      <w:szCs w:val="20"/>
                      <w:lang w:val="fr-FR"/>
                    </w:rPr>
                  </w:pPr>
                  <w:r w:rsidRPr="00CD3A91">
                    <w:rPr>
                      <w:rFonts w:ascii="Arial" w:hAnsi="Arial" w:cs="Arial"/>
                      <w:sz w:val="20"/>
                      <w:szCs w:val="20"/>
                      <w:lang w:val="fr-FR"/>
                    </w:rPr>
                    <w:t>2.36</w:t>
                  </w:r>
                  <w:r w:rsidRPr="0091065C">
                    <w:rPr>
                      <w:rFonts w:ascii="Arial" w:hAnsi="Arial" w:cs="Arial"/>
                      <w:sz w:val="20"/>
                      <w:szCs w:val="20"/>
                      <w:lang w:val="en-CA"/>
                    </w:rPr>
                    <w:t xml:space="preserve"> </w:t>
                  </w:r>
                  <w:r w:rsidR="00D95C48" w:rsidRPr="00D95C48">
                    <w:rPr>
                      <w:rFonts w:ascii="Arial" w:hAnsi="Arial" w:cs="Arial"/>
                      <w:sz w:val="20"/>
                      <w:szCs w:val="20"/>
                      <w:lang w:val="en-CA"/>
                    </w:rPr>
                    <w:t>ft.</w:t>
                  </w:r>
                </w:p>
                <w:p w:rsidR="00CF2633" w:rsidRPr="00AC0450" w:rsidRDefault="00CF2633" w:rsidP="00AC0450">
                  <w:pPr>
                    <w:rPr>
                      <w:rFonts w:ascii="Arial" w:hAnsi="Arial" w:cs="Arial"/>
                      <w:sz w:val="20"/>
                      <w:szCs w:val="20"/>
                      <w:vertAlign w:val="superscript"/>
                      <w:lang w:val="fr-FR"/>
                    </w:rPr>
                  </w:pPr>
                  <w:r w:rsidRPr="00AC0450">
                    <w:rPr>
                      <w:rFonts w:ascii="Arial" w:hAnsi="Arial" w:cs="Arial"/>
                      <w:sz w:val="20"/>
                      <w:szCs w:val="20"/>
                      <w:vertAlign w:val="superscript"/>
                      <w:lang w:val="fr-FR"/>
                    </w:rPr>
                    <w:t>(0.72 m)</w:t>
                  </w:r>
                </w:p>
                <w:p w:rsidR="00AC0450" w:rsidRPr="00CD3A91" w:rsidRDefault="00AC0450" w:rsidP="00CF2633">
                  <w:pPr>
                    <w:pStyle w:val="Paragraphedeliste"/>
                    <w:ind w:left="384"/>
                    <w:rPr>
                      <w:rFonts w:ascii="Arial" w:hAnsi="Arial" w:cs="Arial"/>
                      <w:sz w:val="20"/>
                      <w:szCs w:val="20"/>
                      <w:lang w:val="fr-FR"/>
                    </w:rPr>
                  </w:pPr>
                </w:p>
              </w:tc>
            </w:tr>
            <w:tr w:rsidR="00CF2633" w:rsidRPr="00CD3A91" w:rsidTr="00C91300">
              <w:trPr>
                <w:trHeight w:val="232"/>
              </w:trPr>
              <w:tc>
                <w:tcPr>
                  <w:tcW w:w="1967" w:type="dxa"/>
                  <w:shd w:val="clear" w:color="auto" w:fill="auto"/>
                  <w:tcMar>
                    <w:left w:w="0" w:type="dxa"/>
                    <w:right w:w="0" w:type="dxa"/>
                  </w:tcMar>
                </w:tcPr>
                <w:p w:rsidR="00CF2633" w:rsidRPr="00CD3A91" w:rsidRDefault="00CF2633" w:rsidP="00723B0F">
                  <w:pPr>
                    <w:jc w:val="both"/>
                    <w:rPr>
                      <w:rFonts w:ascii="Arial" w:hAnsi="Arial" w:cs="Arial"/>
                      <w:sz w:val="20"/>
                      <w:szCs w:val="20"/>
                      <w:lang w:val="fr-CA"/>
                    </w:rPr>
                  </w:pPr>
                  <w:proofErr w:type="spellStart"/>
                  <w:r w:rsidRPr="00CD3A91">
                    <w:rPr>
                      <w:rFonts w:ascii="Arial" w:hAnsi="Arial" w:cs="Arial"/>
                      <w:sz w:val="20"/>
                      <w:szCs w:val="20"/>
                      <w:lang w:val="fr-CA"/>
                    </w:rPr>
                    <w:t>Graphix</w:t>
                  </w:r>
                  <w:proofErr w:type="spellEnd"/>
                  <w:r w:rsidRPr="00CD3A91">
                    <w:rPr>
                      <w:rFonts w:ascii="Arial" w:hAnsi="Arial" w:cs="Arial"/>
                      <w:sz w:val="20"/>
                      <w:szCs w:val="20"/>
                      <w:lang w:val="fr-CA"/>
                    </w:rPr>
                    <w:t>:</w:t>
                  </w:r>
                </w:p>
              </w:tc>
              <w:tc>
                <w:tcPr>
                  <w:tcW w:w="1413" w:type="dxa"/>
                  <w:shd w:val="clear" w:color="auto" w:fill="auto"/>
                  <w:tcMar>
                    <w:left w:w="0" w:type="dxa"/>
                    <w:right w:w="0" w:type="dxa"/>
                  </w:tcMar>
                </w:tcPr>
                <w:p w:rsidR="00CF2633" w:rsidRPr="00CD3A91" w:rsidRDefault="00CF2633" w:rsidP="00612B2B">
                  <w:r>
                    <w:rPr>
                      <w:rFonts w:ascii="Arial" w:hAnsi="Arial" w:cs="Arial"/>
                      <w:sz w:val="20"/>
                      <w:szCs w:val="20"/>
                      <w:lang w:val="fr-CA"/>
                    </w:rPr>
                    <w:t>V</w:t>
                  </w:r>
                  <w:r w:rsidRPr="00CD3A91">
                    <w:rPr>
                      <w:rFonts w:ascii="Arial" w:hAnsi="Arial" w:cs="Arial"/>
                      <w:sz w:val="20"/>
                      <w:szCs w:val="20"/>
                      <w:lang w:val="fr-CA"/>
                    </w:rPr>
                    <w:t>ariable</w:t>
                  </w:r>
                  <w:r>
                    <w:rPr>
                      <w:rFonts w:ascii="Arial" w:hAnsi="Arial" w:cs="Arial"/>
                      <w:sz w:val="20"/>
                      <w:szCs w:val="20"/>
                      <w:lang w:val="fr-CA"/>
                    </w:rPr>
                    <w:t xml:space="preserve"> inclination</w:t>
                  </w:r>
                  <w:r w:rsidRPr="00CD3A91">
                    <w:rPr>
                      <w:rFonts w:ascii="Arial" w:hAnsi="Arial" w:cs="Arial"/>
                      <w:sz w:val="20"/>
                      <w:szCs w:val="20"/>
                      <w:lang w:val="fr-CA"/>
                    </w:rPr>
                    <w:t xml:space="preserve"> : </w:t>
                  </w:r>
                </w:p>
              </w:tc>
              <w:tc>
                <w:tcPr>
                  <w:tcW w:w="855" w:type="dxa"/>
                  <w:shd w:val="clear" w:color="auto" w:fill="auto"/>
                </w:tcPr>
                <w:p w:rsidR="00CF2633" w:rsidRPr="00CD3A91" w:rsidRDefault="00CF2633" w:rsidP="00723B0F">
                  <w:pPr>
                    <w:rPr>
                      <w:rFonts w:ascii="Arial" w:hAnsi="Arial" w:cs="Arial"/>
                      <w:sz w:val="20"/>
                      <w:szCs w:val="20"/>
                      <w:lang w:val="fr-FR"/>
                    </w:rPr>
                  </w:pPr>
                  <w:r w:rsidRPr="00CD3A91">
                    <w:rPr>
                      <w:rFonts w:ascii="Arial" w:hAnsi="Arial" w:cs="Arial"/>
                      <w:sz w:val="20"/>
                      <w:szCs w:val="20"/>
                      <w:lang w:val="fr-FR"/>
                    </w:rPr>
                    <w:t>1.97ft</w:t>
                  </w:r>
                </w:p>
                <w:p w:rsidR="00CF2633" w:rsidRDefault="00CF2633" w:rsidP="00DC7677">
                  <w:pPr>
                    <w:rPr>
                      <w:rFonts w:ascii="Arial" w:hAnsi="Arial" w:cs="Arial"/>
                      <w:sz w:val="20"/>
                      <w:szCs w:val="20"/>
                      <w:vertAlign w:val="superscript"/>
                      <w:lang w:val="en-CA"/>
                    </w:rPr>
                  </w:pPr>
                  <w:r w:rsidRPr="00CD3A91">
                    <w:rPr>
                      <w:rFonts w:ascii="Arial" w:hAnsi="Arial" w:cs="Arial"/>
                      <w:sz w:val="20"/>
                      <w:szCs w:val="20"/>
                      <w:vertAlign w:val="superscript"/>
                      <w:lang w:val="en-CA"/>
                    </w:rPr>
                    <w:t>(0.6</w:t>
                  </w:r>
                  <w:r>
                    <w:rPr>
                      <w:rFonts w:ascii="Arial" w:hAnsi="Arial" w:cs="Arial"/>
                      <w:sz w:val="20"/>
                      <w:szCs w:val="20"/>
                      <w:vertAlign w:val="superscript"/>
                      <w:lang w:val="en-CA"/>
                    </w:rPr>
                    <w:t>0</w:t>
                  </w:r>
                  <w:r w:rsidRPr="00CD3A91">
                    <w:rPr>
                      <w:rFonts w:ascii="Arial" w:hAnsi="Arial" w:cs="Arial"/>
                      <w:sz w:val="20"/>
                      <w:szCs w:val="20"/>
                      <w:vertAlign w:val="superscript"/>
                      <w:lang w:val="en-CA"/>
                    </w:rPr>
                    <w:t xml:space="preserve"> m)</w:t>
                  </w:r>
                </w:p>
                <w:p w:rsidR="00AC0450" w:rsidRPr="00CD3A91" w:rsidRDefault="00AC0450" w:rsidP="00DC7677">
                  <w:pPr>
                    <w:rPr>
                      <w:rFonts w:ascii="Arial" w:hAnsi="Arial" w:cs="Arial"/>
                      <w:sz w:val="20"/>
                      <w:szCs w:val="20"/>
                      <w:lang w:val="en-CA"/>
                    </w:rPr>
                  </w:pPr>
                </w:p>
              </w:tc>
              <w:tc>
                <w:tcPr>
                  <w:tcW w:w="1271" w:type="dxa"/>
                  <w:shd w:val="clear" w:color="auto" w:fill="auto"/>
                </w:tcPr>
                <w:p w:rsidR="00CF2633" w:rsidRPr="00CD3A91" w:rsidRDefault="00CF2633" w:rsidP="002E4976"/>
              </w:tc>
              <w:tc>
                <w:tcPr>
                  <w:tcW w:w="988" w:type="dxa"/>
                  <w:shd w:val="clear" w:color="auto" w:fill="auto"/>
                </w:tcPr>
                <w:p w:rsidR="00CF2633" w:rsidRPr="00CD3A91" w:rsidRDefault="00CF2633" w:rsidP="002E4976">
                  <w:pPr>
                    <w:rPr>
                      <w:rFonts w:ascii="Arial" w:hAnsi="Arial" w:cs="Arial"/>
                      <w:sz w:val="20"/>
                      <w:szCs w:val="20"/>
                      <w:lang w:val="en-CA"/>
                    </w:rPr>
                  </w:pPr>
                </w:p>
              </w:tc>
            </w:tr>
            <w:tr w:rsidR="00CF2633" w:rsidRPr="00CD3A91" w:rsidTr="00C91300">
              <w:trPr>
                <w:trHeight w:val="232"/>
              </w:trPr>
              <w:tc>
                <w:tcPr>
                  <w:tcW w:w="1967" w:type="dxa"/>
                  <w:shd w:val="clear" w:color="auto" w:fill="auto"/>
                  <w:tcMar>
                    <w:left w:w="0" w:type="dxa"/>
                    <w:right w:w="0" w:type="dxa"/>
                  </w:tcMar>
                </w:tcPr>
                <w:p w:rsidR="00CF2633" w:rsidRPr="00CD3A91" w:rsidRDefault="00CF2633" w:rsidP="00723B0F">
                  <w:pPr>
                    <w:jc w:val="both"/>
                    <w:rPr>
                      <w:rFonts w:ascii="Arial" w:hAnsi="Arial" w:cs="Arial"/>
                      <w:sz w:val="20"/>
                      <w:szCs w:val="20"/>
                      <w:lang w:val="en-CA"/>
                    </w:rPr>
                  </w:pPr>
                  <w:r w:rsidRPr="00CD3A91">
                    <w:rPr>
                      <w:rFonts w:ascii="Arial" w:hAnsi="Arial" w:cs="Arial"/>
                      <w:sz w:val="20"/>
                      <w:szCs w:val="20"/>
                      <w:lang w:val="en-CA"/>
                    </w:rPr>
                    <w:t>Manchester:</w:t>
                  </w:r>
                </w:p>
              </w:tc>
              <w:tc>
                <w:tcPr>
                  <w:tcW w:w="1413" w:type="dxa"/>
                  <w:shd w:val="clear" w:color="auto" w:fill="auto"/>
                  <w:tcMar>
                    <w:left w:w="0" w:type="dxa"/>
                    <w:right w:w="0" w:type="dxa"/>
                  </w:tcMar>
                </w:tcPr>
                <w:p w:rsidR="00CF2633" w:rsidRPr="00CD3A91" w:rsidRDefault="00CF2633" w:rsidP="002E4976"/>
              </w:tc>
              <w:tc>
                <w:tcPr>
                  <w:tcW w:w="855" w:type="dxa"/>
                  <w:shd w:val="clear" w:color="auto" w:fill="auto"/>
                </w:tcPr>
                <w:p w:rsidR="00CF2633" w:rsidRPr="00CD3A91" w:rsidRDefault="00CF2633" w:rsidP="002E4976">
                  <w:pPr>
                    <w:rPr>
                      <w:rFonts w:ascii="Arial" w:hAnsi="Arial" w:cs="Arial"/>
                      <w:sz w:val="20"/>
                      <w:szCs w:val="20"/>
                      <w:lang w:val="en-CA"/>
                    </w:rPr>
                  </w:pPr>
                </w:p>
              </w:tc>
              <w:tc>
                <w:tcPr>
                  <w:tcW w:w="1271" w:type="dxa"/>
                  <w:shd w:val="clear" w:color="auto" w:fill="auto"/>
                </w:tcPr>
                <w:p w:rsidR="00CF2633" w:rsidRPr="00CD3A91" w:rsidRDefault="00CF2633" w:rsidP="002E4976">
                  <w:r w:rsidRPr="00CD3A91">
                    <w:rPr>
                      <w:rFonts w:ascii="Arial" w:hAnsi="Arial" w:cs="Arial"/>
                      <w:sz w:val="20"/>
                      <w:szCs w:val="20"/>
                      <w:lang w:val="fr-FR"/>
                    </w:rPr>
                    <w:t>Vertical Position:</w:t>
                  </w:r>
                </w:p>
              </w:tc>
              <w:tc>
                <w:tcPr>
                  <w:tcW w:w="988" w:type="dxa"/>
                  <w:shd w:val="clear" w:color="auto" w:fill="auto"/>
                </w:tcPr>
                <w:p w:rsidR="00CF2633" w:rsidRPr="00CD3A91" w:rsidRDefault="00CF2633" w:rsidP="00A6464C">
                  <w:pPr>
                    <w:rPr>
                      <w:rFonts w:ascii="Arial" w:hAnsi="Arial" w:cs="Arial"/>
                      <w:sz w:val="20"/>
                      <w:szCs w:val="20"/>
                      <w:lang w:val="en-CA"/>
                    </w:rPr>
                  </w:pPr>
                  <w:r w:rsidRPr="00CD3A91">
                    <w:rPr>
                      <w:rFonts w:ascii="Arial" w:hAnsi="Arial" w:cs="Arial"/>
                      <w:sz w:val="20"/>
                      <w:szCs w:val="20"/>
                      <w:lang w:val="en-CA"/>
                    </w:rPr>
                    <w:t xml:space="preserve">1.64 </w:t>
                  </w:r>
                  <w:r w:rsidR="00D95C48" w:rsidRPr="00CD3A91">
                    <w:rPr>
                      <w:rFonts w:ascii="Arial" w:hAnsi="Arial" w:cs="Arial"/>
                      <w:sz w:val="20"/>
                      <w:szCs w:val="20"/>
                      <w:lang w:val="en-CA"/>
                    </w:rPr>
                    <w:t>ft.</w:t>
                  </w:r>
                </w:p>
                <w:p w:rsidR="00CF2633" w:rsidRDefault="00CF2633" w:rsidP="00DC7677">
                  <w:pPr>
                    <w:rPr>
                      <w:rFonts w:ascii="Arial" w:hAnsi="Arial" w:cs="Arial"/>
                      <w:sz w:val="20"/>
                      <w:szCs w:val="20"/>
                      <w:vertAlign w:val="superscript"/>
                      <w:lang w:val="en-CA"/>
                    </w:rPr>
                  </w:pPr>
                  <w:r w:rsidRPr="00CD3A91">
                    <w:rPr>
                      <w:rFonts w:ascii="Arial" w:hAnsi="Arial" w:cs="Arial"/>
                      <w:sz w:val="20"/>
                      <w:szCs w:val="20"/>
                      <w:vertAlign w:val="superscript"/>
                      <w:lang w:val="en-CA"/>
                    </w:rPr>
                    <w:t>(0.5</w:t>
                  </w:r>
                  <w:r>
                    <w:rPr>
                      <w:rFonts w:ascii="Arial" w:hAnsi="Arial" w:cs="Arial"/>
                      <w:sz w:val="20"/>
                      <w:szCs w:val="20"/>
                      <w:vertAlign w:val="superscript"/>
                      <w:lang w:val="en-CA"/>
                    </w:rPr>
                    <w:t>0</w:t>
                  </w:r>
                  <w:r w:rsidRPr="00CD3A91">
                    <w:rPr>
                      <w:rFonts w:ascii="Arial" w:hAnsi="Arial" w:cs="Arial"/>
                      <w:sz w:val="20"/>
                      <w:szCs w:val="20"/>
                      <w:vertAlign w:val="superscript"/>
                      <w:lang w:val="en-CA"/>
                    </w:rPr>
                    <w:t xml:space="preserve"> m)</w:t>
                  </w:r>
                </w:p>
                <w:p w:rsidR="00AC0450" w:rsidRPr="00CD3A91" w:rsidRDefault="00AC0450" w:rsidP="00DC7677">
                  <w:pPr>
                    <w:rPr>
                      <w:rFonts w:ascii="Arial" w:hAnsi="Arial" w:cs="Arial"/>
                      <w:sz w:val="20"/>
                      <w:szCs w:val="20"/>
                      <w:lang w:val="en-CA"/>
                    </w:rPr>
                  </w:pPr>
                </w:p>
              </w:tc>
            </w:tr>
            <w:tr w:rsidR="00CF2633" w:rsidRPr="00CD3A91" w:rsidTr="00C91300">
              <w:trPr>
                <w:trHeight w:val="232"/>
              </w:trPr>
              <w:tc>
                <w:tcPr>
                  <w:tcW w:w="1967" w:type="dxa"/>
                  <w:shd w:val="clear" w:color="auto" w:fill="auto"/>
                  <w:tcMar>
                    <w:left w:w="0" w:type="dxa"/>
                    <w:right w:w="0" w:type="dxa"/>
                  </w:tcMar>
                </w:tcPr>
                <w:p w:rsidR="00CF2633" w:rsidRPr="00D95C48" w:rsidRDefault="00CF2633" w:rsidP="00723B0F">
                  <w:pPr>
                    <w:jc w:val="both"/>
                    <w:rPr>
                      <w:rFonts w:ascii="Arial" w:hAnsi="Arial" w:cs="Arial"/>
                      <w:sz w:val="20"/>
                      <w:szCs w:val="20"/>
                      <w:lang w:val="en-CA"/>
                    </w:rPr>
                  </w:pPr>
                  <w:r w:rsidRPr="00CD3A91">
                    <w:rPr>
                      <w:rFonts w:ascii="Arial" w:hAnsi="Arial" w:cs="Arial"/>
                      <w:sz w:val="20"/>
                      <w:szCs w:val="20"/>
                      <w:lang w:val="en-CA"/>
                    </w:rPr>
                    <w:t>Mini-</w:t>
                  </w:r>
                  <w:proofErr w:type="spellStart"/>
                  <w:r w:rsidRPr="00CD3A91">
                    <w:rPr>
                      <w:rFonts w:ascii="Arial" w:hAnsi="Arial" w:cs="Arial"/>
                      <w:sz w:val="20"/>
                      <w:szCs w:val="20"/>
                      <w:lang w:val="en-CA"/>
                    </w:rPr>
                    <w:t>Creta</w:t>
                  </w:r>
                  <w:proofErr w:type="spellEnd"/>
                  <w:r w:rsidRPr="00CD3A91">
                    <w:rPr>
                      <w:rFonts w:ascii="Arial" w:hAnsi="Arial" w:cs="Arial"/>
                      <w:sz w:val="20"/>
                      <w:szCs w:val="20"/>
                      <w:lang w:val="en-CA"/>
                    </w:rPr>
                    <w:t> :</w:t>
                  </w:r>
                </w:p>
              </w:tc>
              <w:tc>
                <w:tcPr>
                  <w:tcW w:w="1413" w:type="dxa"/>
                  <w:shd w:val="clear" w:color="auto" w:fill="auto"/>
                  <w:tcMar>
                    <w:left w:w="0" w:type="dxa"/>
                    <w:right w:w="0" w:type="dxa"/>
                  </w:tcMar>
                </w:tcPr>
                <w:p w:rsidR="00CF2633" w:rsidRPr="00CD3A91" w:rsidRDefault="00CF2633" w:rsidP="002E4976">
                  <w:r w:rsidRPr="0091065C">
                    <w:rPr>
                      <w:rFonts w:ascii="Arial" w:hAnsi="Arial" w:cs="Arial"/>
                      <w:sz w:val="20"/>
                      <w:szCs w:val="20"/>
                      <w:lang w:val="en-CA"/>
                    </w:rPr>
                    <w:t>Inclined</w:t>
                  </w:r>
                  <w:r w:rsidRPr="00CD3A91">
                    <w:rPr>
                      <w:rFonts w:ascii="Arial" w:hAnsi="Arial" w:cs="Arial"/>
                      <w:sz w:val="20"/>
                      <w:szCs w:val="20"/>
                      <w:lang w:val="fr-CA"/>
                    </w:rPr>
                    <w:t xml:space="preserve"> Position :</w:t>
                  </w:r>
                </w:p>
              </w:tc>
              <w:tc>
                <w:tcPr>
                  <w:tcW w:w="855" w:type="dxa"/>
                  <w:shd w:val="clear" w:color="auto" w:fill="auto"/>
                </w:tcPr>
                <w:p w:rsidR="00CF2633" w:rsidRPr="00CD3A91" w:rsidRDefault="00CF2633" w:rsidP="00DC7677">
                  <w:pPr>
                    <w:rPr>
                      <w:rFonts w:ascii="Arial" w:hAnsi="Arial" w:cs="Arial"/>
                      <w:sz w:val="20"/>
                      <w:szCs w:val="20"/>
                      <w:lang w:val="fr-FR"/>
                    </w:rPr>
                  </w:pPr>
                  <w:r w:rsidRPr="00CD3A91">
                    <w:rPr>
                      <w:rFonts w:ascii="Arial" w:hAnsi="Arial" w:cs="Arial"/>
                      <w:sz w:val="20"/>
                      <w:szCs w:val="20"/>
                      <w:lang w:val="fr-FR"/>
                    </w:rPr>
                    <w:t>2.95</w:t>
                  </w:r>
                  <w:r w:rsidRPr="0091065C">
                    <w:rPr>
                      <w:rFonts w:ascii="Arial" w:hAnsi="Arial" w:cs="Arial"/>
                      <w:sz w:val="20"/>
                      <w:szCs w:val="20"/>
                      <w:lang w:val="en-CA"/>
                    </w:rPr>
                    <w:t xml:space="preserve"> </w:t>
                  </w:r>
                  <w:r w:rsidR="00D95C48" w:rsidRPr="00D95C48">
                    <w:rPr>
                      <w:rFonts w:ascii="Arial" w:hAnsi="Arial" w:cs="Arial"/>
                      <w:sz w:val="20"/>
                      <w:szCs w:val="20"/>
                      <w:lang w:val="en-CA"/>
                    </w:rPr>
                    <w:t>ft.</w:t>
                  </w:r>
                </w:p>
                <w:p w:rsidR="00CF2633" w:rsidRPr="00CD3A91" w:rsidRDefault="00CF2633" w:rsidP="00DC7677">
                  <w:pPr>
                    <w:rPr>
                      <w:rFonts w:ascii="Arial" w:hAnsi="Arial" w:cs="Arial"/>
                      <w:sz w:val="20"/>
                      <w:szCs w:val="20"/>
                      <w:lang w:val="en-CA"/>
                    </w:rPr>
                  </w:pPr>
                  <w:r w:rsidRPr="00CD3A91">
                    <w:rPr>
                      <w:rFonts w:ascii="Arial" w:hAnsi="Arial" w:cs="Arial"/>
                      <w:sz w:val="20"/>
                      <w:szCs w:val="20"/>
                      <w:vertAlign w:val="superscript"/>
                      <w:lang w:val="fr-FR"/>
                    </w:rPr>
                    <w:t>(0.9</w:t>
                  </w:r>
                  <w:r>
                    <w:rPr>
                      <w:rFonts w:ascii="Arial" w:hAnsi="Arial" w:cs="Arial"/>
                      <w:sz w:val="20"/>
                      <w:szCs w:val="20"/>
                      <w:vertAlign w:val="superscript"/>
                      <w:lang w:val="fr-FR"/>
                    </w:rPr>
                    <w:t>0</w:t>
                  </w:r>
                  <w:r w:rsidRPr="00CD3A91">
                    <w:rPr>
                      <w:rFonts w:ascii="Arial" w:hAnsi="Arial" w:cs="Arial"/>
                      <w:sz w:val="20"/>
                      <w:szCs w:val="20"/>
                      <w:vertAlign w:val="superscript"/>
                      <w:lang w:val="fr-FR"/>
                    </w:rPr>
                    <w:t xml:space="preserve"> m)</w:t>
                  </w:r>
                </w:p>
              </w:tc>
              <w:tc>
                <w:tcPr>
                  <w:tcW w:w="1271" w:type="dxa"/>
                  <w:shd w:val="clear" w:color="auto" w:fill="auto"/>
                </w:tcPr>
                <w:p w:rsidR="00CF2633" w:rsidRPr="00CD3A91" w:rsidRDefault="00CF2633" w:rsidP="002E4976">
                  <w:r w:rsidRPr="00CD3A91">
                    <w:rPr>
                      <w:rFonts w:ascii="Arial" w:hAnsi="Arial" w:cs="Arial"/>
                      <w:sz w:val="20"/>
                      <w:szCs w:val="20"/>
                      <w:lang w:val="fr-FR"/>
                    </w:rPr>
                    <w:t>Vertical Position:</w:t>
                  </w:r>
                </w:p>
              </w:tc>
              <w:tc>
                <w:tcPr>
                  <w:tcW w:w="988" w:type="dxa"/>
                  <w:shd w:val="clear" w:color="auto" w:fill="auto"/>
                </w:tcPr>
                <w:p w:rsidR="00CF2633" w:rsidRPr="00CD3A91" w:rsidRDefault="00CF2633" w:rsidP="00DC7677">
                  <w:pPr>
                    <w:rPr>
                      <w:rFonts w:ascii="Arial" w:hAnsi="Arial" w:cs="Arial"/>
                      <w:sz w:val="20"/>
                      <w:szCs w:val="20"/>
                      <w:lang w:val="en-CA"/>
                    </w:rPr>
                  </w:pPr>
                  <w:r w:rsidRPr="00CD3A91">
                    <w:rPr>
                      <w:rFonts w:ascii="Arial" w:hAnsi="Arial" w:cs="Arial"/>
                      <w:sz w:val="20"/>
                      <w:szCs w:val="20"/>
                      <w:lang w:val="fr-FR"/>
                    </w:rPr>
                    <w:t xml:space="preserve">2.46  </w:t>
                  </w:r>
                  <w:r w:rsidR="00D95C48" w:rsidRPr="00D95C48">
                    <w:rPr>
                      <w:rFonts w:ascii="Arial" w:hAnsi="Arial" w:cs="Arial"/>
                      <w:sz w:val="20"/>
                      <w:szCs w:val="20"/>
                      <w:lang w:val="en-CA"/>
                    </w:rPr>
                    <w:t>ft.</w:t>
                  </w:r>
                </w:p>
                <w:p w:rsidR="00CF2633" w:rsidRDefault="00CF2633" w:rsidP="00DC7677">
                  <w:pPr>
                    <w:rPr>
                      <w:rFonts w:ascii="Arial" w:hAnsi="Arial" w:cs="Arial"/>
                      <w:sz w:val="20"/>
                      <w:szCs w:val="20"/>
                      <w:vertAlign w:val="superscript"/>
                      <w:lang w:val="en-CA"/>
                    </w:rPr>
                  </w:pPr>
                  <w:r w:rsidRPr="00CD3A91">
                    <w:rPr>
                      <w:rFonts w:ascii="Arial" w:hAnsi="Arial" w:cs="Arial"/>
                      <w:sz w:val="20"/>
                      <w:szCs w:val="20"/>
                      <w:vertAlign w:val="superscript"/>
                      <w:lang w:val="en-CA"/>
                    </w:rPr>
                    <w:t>(0.</w:t>
                  </w:r>
                  <w:r>
                    <w:rPr>
                      <w:rFonts w:ascii="Arial" w:hAnsi="Arial" w:cs="Arial"/>
                      <w:sz w:val="20"/>
                      <w:szCs w:val="20"/>
                      <w:vertAlign w:val="superscript"/>
                      <w:lang w:val="en-CA"/>
                    </w:rPr>
                    <w:t>75</w:t>
                  </w:r>
                  <w:r w:rsidRPr="00CD3A91">
                    <w:rPr>
                      <w:rFonts w:ascii="Arial" w:hAnsi="Arial" w:cs="Arial"/>
                      <w:sz w:val="20"/>
                      <w:szCs w:val="20"/>
                      <w:vertAlign w:val="superscript"/>
                      <w:lang w:val="en-CA"/>
                    </w:rPr>
                    <w:t xml:space="preserve"> m)</w:t>
                  </w:r>
                </w:p>
                <w:p w:rsidR="00AC0450" w:rsidRPr="00CD3A91" w:rsidRDefault="00AC0450" w:rsidP="00DC7677">
                  <w:pPr>
                    <w:rPr>
                      <w:rFonts w:ascii="Arial" w:hAnsi="Arial" w:cs="Arial"/>
                      <w:sz w:val="20"/>
                      <w:szCs w:val="20"/>
                      <w:lang w:val="en-CA"/>
                    </w:rPr>
                  </w:pPr>
                </w:p>
              </w:tc>
            </w:tr>
            <w:tr w:rsidR="00CF2633" w:rsidRPr="00CD3A91" w:rsidTr="00C91300">
              <w:trPr>
                <w:trHeight w:val="232"/>
              </w:trPr>
              <w:tc>
                <w:tcPr>
                  <w:tcW w:w="1967" w:type="dxa"/>
                  <w:shd w:val="clear" w:color="auto" w:fill="auto"/>
                  <w:tcMar>
                    <w:left w:w="0" w:type="dxa"/>
                    <w:right w:w="0" w:type="dxa"/>
                  </w:tcMar>
                </w:tcPr>
                <w:p w:rsidR="00CF2633" w:rsidRPr="00CD3A91" w:rsidRDefault="00CF2633" w:rsidP="00723B0F">
                  <w:pPr>
                    <w:jc w:val="both"/>
                    <w:rPr>
                      <w:rFonts w:ascii="Arial" w:hAnsi="Arial" w:cs="Arial"/>
                      <w:sz w:val="20"/>
                      <w:szCs w:val="20"/>
                      <w:lang w:val="en-CA"/>
                    </w:rPr>
                  </w:pPr>
                  <w:r w:rsidRPr="00CD3A91">
                    <w:rPr>
                      <w:rFonts w:ascii="Arial" w:hAnsi="Arial" w:cs="Arial"/>
                      <w:sz w:val="20"/>
                      <w:szCs w:val="20"/>
                      <w:lang w:val="en-CA"/>
                    </w:rPr>
                    <w:lastRenderedPageBreak/>
                    <w:t>Prescott:</w:t>
                  </w:r>
                </w:p>
              </w:tc>
              <w:tc>
                <w:tcPr>
                  <w:tcW w:w="1413" w:type="dxa"/>
                  <w:shd w:val="clear" w:color="auto" w:fill="auto"/>
                  <w:tcMar>
                    <w:left w:w="0" w:type="dxa"/>
                    <w:right w:w="0" w:type="dxa"/>
                  </w:tcMar>
                </w:tcPr>
                <w:p w:rsidR="00CF2633" w:rsidRPr="00CD3A91" w:rsidRDefault="00CF2633" w:rsidP="002E4976">
                  <w:r w:rsidRPr="0077381A">
                    <w:rPr>
                      <w:rFonts w:ascii="Arial" w:hAnsi="Arial" w:cs="Arial"/>
                      <w:sz w:val="20"/>
                      <w:szCs w:val="20"/>
                      <w:lang w:val="en-CA"/>
                    </w:rPr>
                    <w:t>Inclined Position :</w:t>
                  </w:r>
                </w:p>
              </w:tc>
              <w:tc>
                <w:tcPr>
                  <w:tcW w:w="855" w:type="dxa"/>
                  <w:shd w:val="clear" w:color="auto" w:fill="auto"/>
                </w:tcPr>
                <w:p w:rsidR="00CF2633" w:rsidRPr="00CD3A91" w:rsidRDefault="00CF2633" w:rsidP="002E4976">
                  <w:pPr>
                    <w:rPr>
                      <w:rFonts w:ascii="Arial" w:hAnsi="Arial" w:cs="Arial"/>
                      <w:sz w:val="20"/>
                      <w:szCs w:val="20"/>
                      <w:lang w:val="en-CA"/>
                    </w:rPr>
                  </w:pPr>
                  <w:r w:rsidRPr="00CD3A91">
                    <w:rPr>
                      <w:rFonts w:ascii="Arial" w:hAnsi="Arial" w:cs="Arial"/>
                      <w:sz w:val="20"/>
                      <w:szCs w:val="20"/>
                      <w:lang w:val="en-CA"/>
                    </w:rPr>
                    <w:t xml:space="preserve">3.00 </w:t>
                  </w:r>
                  <w:r w:rsidR="00D95C48" w:rsidRPr="00CD3A91">
                    <w:rPr>
                      <w:rFonts w:ascii="Arial" w:hAnsi="Arial" w:cs="Arial"/>
                      <w:sz w:val="20"/>
                      <w:szCs w:val="20"/>
                      <w:lang w:val="en-CA"/>
                    </w:rPr>
                    <w:t>ft.</w:t>
                  </w:r>
                </w:p>
                <w:p w:rsidR="00CF2633" w:rsidRPr="00CD3A91" w:rsidRDefault="00CF2633" w:rsidP="00DC7677">
                  <w:pPr>
                    <w:rPr>
                      <w:rFonts w:ascii="Arial" w:hAnsi="Arial" w:cs="Arial"/>
                      <w:sz w:val="20"/>
                      <w:szCs w:val="20"/>
                      <w:lang w:val="en-CA"/>
                    </w:rPr>
                  </w:pPr>
                  <w:r w:rsidRPr="00CD3A91">
                    <w:rPr>
                      <w:rFonts w:ascii="Arial" w:hAnsi="Arial" w:cs="Arial"/>
                      <w:sz w:val="20"/>
                      <w:szCs w:val="20"/>
                      <w:vertAlign w:val="superscript"/>
                      <w:lang w:val="en-CA"/>
                    </w:rPr>
                    <w:t>(0.9</w:t>
                  </w:r>
                  <w:r>
                    <w:rPr>
                      <w:rFonts w:ascii="Arial" w:hAnsi="Arial" w:cs="Arial"/>
                      <w:sz w:val="20"/>
                      <w:szCs w:val="20"/>
                      <w:vertAlign w:val="superscript"/>
                      <w:lang w:val="en-CA"/>
                    </w:rPr>
                    <w:t>1</w:t>
                  </w:r>
                  <w:r w:rsidRPr="00CD3A91">
                    <w:rPr>
                      <w:rFonts w:ascii="Arial" w:hAnsi="Arial" w:cs="Arial"/>
                      <w:sz w:val="20"/>
                      <w:szCs w:val="20"/>
                      <w:vertAlign w:val="superscript"/>
                      <w:lang w:val="en-CA"/>
                    </w:rPr>
                    <w:t xml:space="preserve"> m)</w:t>
                  </w:r>
                  <w:r w:rsidRPr="00CD3A91">
                    <w:rPr>
                      <w:rFonts w:ascii="Arial" w:hAnsi="Arial" w:cs="Arial"/>
                      <w:sz w:val="20"/>
                      <w:szCs w:val="20"/>
                      <w:lang w:val="en-CA"/>
                    </w:rPr>
                    <w:t xml:space="preserve"> </w:t>
                  </w:r>
                </w:p>
              </w:tc>
              <w:tc>
                <w:tcPr>
                  <w:tcW w:w="1271" w:type="dxa"/>
                  <w:shd w:val="clear" w:color="auto" w:fill="auto"/>
                </w:tcPr>
                <w:p w:rsidR="00CF2633" w:rsidRPr="00CD3A91" w:rsidRDefault="00CF2633" w:rsidP="00CD3A91">
                  <w:pPr>
                    <w:rPr>
                      <w:lang w:val="en-CA"/>
                    </w:rPr>
                  </w:pPr>
                  <w:r w:rsidRPr="0077381A">
                    <w:rPr>
                      <w:rFonts w:ascii="Arial" w:hAnsi="Arial" w:cs="Arial"/>
                      <w:sz w:val="20"/>
                      <w:szCs w:val="20"/>
                      <w:lang w:val="en-CA"/>
                    </w:rPr>
                    <w:t>Vertical Position:</w:t>
                  </w:r>
                </w:p>
              </w:tc>
              <w:tc>
                <w:tcPr>
                  <w:tcW w:w="988" w:type="dxa"/>
                  <w:shd w:val="clear" w:color="auto" w:fill="auto"/>
                </w:tcPr>
                <w:p w:rsidR="00CF2633" w:rsidRPr="00CD3A91" w:rsidRDefault="00CF2633" w:rsidP="00A6464C">
                  <w:pPr>
                    <w:rPr>
                      <w:rFonts w:ascii="Arial" w:hAnsi="Arial" w:cs="Arial"/>
                      <w:sz w:val="20"/>
                      <w:szCs w:val="20"/>
                      <w:lang w:val="en-CA"/>
                    </w:rPr>
                  </w:pPr>
                  <w:r w:rsidRPr="00CD3A91">
                    <w:rPr>
                      <w:rFonts w:ascii="Arial" w:hAnsi="Arial" w:cs="Arial"/>
                      <w:sz w:val="20"/>
                      <w:szCs w:val="20"/>
                      <w:lang w:val="en-CA"/>
                    </w:rPr>
                    <w:t xml:space="preserve">2.25 </w:t>
                  </w:r>
                  <w:r w:rsidR="00D95C48" w:rsidRPr="00CD3A91">
                    <w:rPr>
                      <w:rFonts w:ascii="Arial" w:hAnsi="Arial" w:cs="Arial"/>
                      <w:sz w:val="20"/>
                      <w:szCs w:val="20"/>
                      <w:lang w:val="en-CA"/>
                    </w:rPr>
                    <w:t>ft.</w:t>
                  </w:r>
                </w:p>
                <w:p w:rsidR="00CF2633" w:rsidRDefault="00CF2633" w:rsidP="0077381A">
                  <w:pPr>
                    <w:rPr>
                      <w:rFonts w:ascii="Arial" w:hAnsi="Arial" w:cs="Arial"/>
                      <w:sz w:val="20"/>
                      <w:szCs w:val="20"/>
                      <w:vertAlign w:val="superscript"/>
                      <w:lang w:val="en-CA"/>
                    </w:rPr>
                  </w:pPr>
                  <w:r w:rsidRPr="00CD3A91">
                    <w:rPr>
                      <w:rFonts w:ascii="Arial" w:hAnsi="Arial" w:cs="Arial"/>
                      <w:sz w:val="20"/>
                      <w:szCs w:val="20"/>
                      <w:vertAlign w:val="superscript"/>
                      <w:lang w:val="en-CA"/>
                    </w:rPr>
                    <w:t>(0.</w:t>
                  </w:r>
                  <w:r>
                    <w:rPr>
                      <w:rFonts w:ascii="Arial" w:hAnsi="Arial" w:cs="Arial"/>
                      <w:sz w:val="20"/>
                      <w:szCs w:val="20"/>
                      <w:vertAlign w:val="superscript"/>
                      <w:lang w:val="en-CA"/>
                    </w:rPr>
                    <w:t>69</w:t>
                  </w:r>
                  <w:r w:rsidRPr="00CD3A91">
                    <w:rPr>
                      <w:rFonts w:ascii="Arial" w:hAnsi="Arial" w:cs="Arial"/>
                      <w:sz w:val="20"/>
                      <w:szCs w:val="20"/>
                      <w:vertAlign w:val="superscript"/>
                      <w:lang w:val="en-CA"/>
                    </w:rPr>
                    <w:t xml:space="preserve"> m)</w:t>
                  </w:r>
                </w:p>
                <w:p w:rsidR="00AC0450" w:rsidRPr="00CD3A91" w:rsidRDefault="00AC0450" w:rsidP="0077381A">
                  <w:pPr>
                    <w:rPr>
                      <w:rFonts w:ascii="Arial" w:hAnsi="Arial" w:cs="Arial"/>
                      <w:sz w:val="20"/>
                      <w:szCs w:val="20"/>
                      <w:lang w:val="en-CA"/>
                    </w:rPr>
                  </w:pPr>
                </w:p>
              </w:tc>
            </w:tr>
            <w:tr w:rsidR="00CF2633" w:rsidRPr="00CD3A91" w:rsidTr="00C91300">
              <w:trPr>
                <w:trHeight w:val="232"/>
              </w:trPr>
              <w:tc>
                <w:tcPr>
                  <w:tcW w:w="1967" w:type="dxa"/>
                  <w:shd w:val="clear" w:color="auto" w:fill="auto"/>
                  <w:tcMar>
                    <w:left w:w="0" w:type="dxa"/>
                    <w:right w:w="0" w:type="dxa"/>
                  </w:tcMar>
                </w:tcPr>
                <w:p w:rsidR="00CF2633" w:rsidRPr="00CD3A91" w:rsidRDefault="00CF2633" w:rsidP="00723B0F">
                  <w:pPr>
                    <w:jc w:val="both"/>
                    <w:rPr>
                      <w:rFonts w:ascii="Arial" w:hAnsi="Arial" w:cs="Arial"/>
                      <w:sz w:val="20"/>
                      <w:szCs w:val="20"/>
                      <w:lang w:val="en-CA"/>
                    </w:rPr>
                  </w:pPr>
                  <w:proofErr w:type="spellStart"/>
                  <w:r w:rsidRPr="00CD3A91">
                    <w:rPr>
                      <w:rFonts w:ascii="Arial" w:hAnsi="Arial" w:cs="Arial"/>
                      <w:sz w:val="20"/>
                      <w:szCs w:val="20"/>
                      <w:lang w:val="en-CA"/>
                    </w:rPr>
                    <w:t>Raffinato</w:t>
                  </w:r>
                  <w:proofErr w:type="spellEnd"/>
                  <w:r w:rsidRPr="00CD3A91">
                    <w:rPr>
                      <w:rFonts w:ascii="Arial" w:hAnsi="Arial" w:cs="Arial"/>
                      <w:sz w:val="20"/>
                      <w:szCs w:val="20"/>
                      <w:lang w:val="en-CA"/>
                    </w:rPr>
                    <w:t>: </w:t>
                  </w:r>
                </w:p>
              </w:tc>
              <w:tc>
                <w:tcPr>
                  <w:tcW w:w="1413" w:type="dxa"/>
                  <w:shd w:val="clear" w:color="auto" w:fill="auto"/>
                  <w:tcMar>
                    <w:left w:w="0" w:type="dxa"/>
                    <w:right w:w="0" w:type="dxa"/>
                  </w:tcMar>
                </w:tcPr>
                <w:p w:rsidR="00CF2633" w:rsidRPr="00CD3A91" w:rsidRDefault="00CF2633" w:rsidP="002E4976">
                  <w:pPr>
                    <w:rPr>
                      <w:lang w:val="en-CA"/>
                    </w:rPr>
                  </w:pPr>
                  <w:r w:rsidRPr="0077381A">
                    <w:rPr>
                      <w:rFonts w:ascii="Arial" w:hAnsi="Arial" w:cs="Arial"/>
                      <w:sz w:val="20"/>
                      <w:szCs w:val="20"/>
                      <w:lang w:val="en-CA"/>
                    </w:rPr>
                    <w:t>Inclined Position :</w:t>
                  </w:r>
                </w:p>
              </w:tc>
              <w:tc>
                <w:tcPr>
                  <w:tcW w:w="855" w:type="dxa"/>
                  <w:shd w:val="clear" w:color="auto" w:fill="auto"/>
                </w:tcPr>
                <w:p w:rsidR="00CF2633" w:rsidRPr="00CD3A91" w:rsidRDefault="00CF2633" w:rsidP="00DC7677">
                  <w:pPr>
                    <w:rPr>
                      <w:rFonts w:ascii="Arial" w:hAnsi="Arial" w:cs="Arial"/>
                      <w:sz w:val="20"/>
                      <w:szCs w:val="20"/>
                      <w:lang w:val="en-CA"/>
                    </w:rPr>
                  </w:pPr>
                  <w:r w:rsidRPr="00CD3A91">
                    <w:rPr>
                      <w:rFonts w:ascii="Arial" w:hAnsi="Arial" w:cs="Arial"/>
                      <w:sz w:val="20"/>
                      <w:szCs w:val="20"/>
                      <w:lang w:val="en-CA"/>
                    </w:rPr>
                    <w:t xml:space="preserve">2.95 </w:t>
                  </w:r>
                  <w:r w:rsidR="00D95C48" w:rsidRPr="00CD3A91">
                    <w:rPr>
                      <w:rFonts w:ascii="Arial" w:hAnsi="Arial" w:cs="Arial"/>
                      <w:sz w:val="20"/>
                      <w:szCs w:val="20"/>
                      <w:lang w:val="en-CA"/>
                    </w:rPr>
                    <w:t>ft.</w:t>
                  </w:r>
                </w:p>
                <w:p w:rsidR="00CF2633" w:rsidRPr="00CD3A91" w:rsidRDefault="00CF2633" w:rsidP="00DC7677">
                  <w:pPr>
                    <w:rPr>
                      <w:rFonts w:ascii="Arial" w:hAnsi="Arial" w:cs="Arial"/>
                      <w:sz w:val="20"/>
                      <w:szCs w:val="20"/>
                      <w:lang w:val="en-CA"/>
                    </w:rPr>
                  </w:pPr>
                  <w:r w:rsidRPr="00CD3A91">
                    <w:rPr>
                      <w:rFonts w:ascii="Arial" w:hAnsi="Arial" w:cs="Arial"/>
                      <w:sz w:val="20"/>
                      <w:szCs w:val="20"/>
                      <w:vertAlign w:val="superscript"/>
                      <w:lang w:val="en-CA"/>
                    </w:rPr>
                    <w:t>(0.9</w:t>
                  </w:r>
                  <w:r>
                    <w:rPr>
                      <w:rFonts w:ascii="Arial" w:hAnsi="Arial" w:cs="Arial"/>
                      <w:sz w:val="20"/>
                      <w:szCs w:val="20"/>
                      <w:vertAlign w:val="superscript"/>
                      <w:lang w:val="en-CA"/>
                    </w:rPr>
                    <w:t>0</w:t>
                  </w:r>
                  <w:r w:rsidRPr="00CD3A91">
                    <w:rPr>
                      <w:rFonts w:ascii="Arial" w:hAnsi="Arial" w:cs="Arial"/>
                      <w:sz w:val="20"/>
                      <w:szCs w:val="20"/>
                      <w:vertAlign w:val="superscript"/>
                      <w:lang w:val="en-CA"/>
                    </w:rPr>
                    <w:t xml:space="preserve"> m)</w:t>
                  </w:r>
                </w:p>
              </w:tc>
              <w:tc>
                <w:tcPr>
                  <w:tcW w:w="1271" w:type="dxa"/>
                  <w:shd w:val="clear" w:color="auto" w:fill="auto"/>
                </w:tcPr>
                <w:p w:rsidR="00CF2633" w:rsidRPr="00CD3A91" w:rsidRDefault="00CF2633" w:rsidP="002E4976">
                  <w:pPr>
                    <w:rPr>
                      <w:lang w:val="fr-FR"/>
                    </w:rPr>
                  </w:pPr>
                  <w:r w:rsidRPr="00CD3A91">
                    <w:rPr>
                      <w:rFonts w:ascii="Arial" w:hAnsi="Arial" w:cs="Arial"/>
                      <w:sz w:val="20"/>
                      <w:szCs w:val="20"/>
                      <w:lang w:val="fr-FR"/>
                    </w:rPr>
                    <w:t>Vertical Position:</w:t>
                  </w:r>
                </w:p>
              </w:tc>
              <w:tc>
                <w:tcPr>
                  <w:tcW w:w="988" w:type="dxa"/>
                  <w:shd w:val="clear" w:color="auto" w:fill="auto"/>
                </w:tcPr>
                <w:p w:rsidR="00CF2633" w:rsidRPr="00CD3A91" w:rsidRDefault="00CF2633" w:rsidP="00DC7677">
                  <w:pPr>
                    <w:rPr>
                      <w:rFonts w:ascii="Arial" w:hAnsi="Arial" w:cs="Arial"/>
                      <w:sz w:val="20"/>
                      <w:szCs w:val="20"/>
                      <w:lang w:val="fr-FR"/>
                    </w:rPr>
                  </w:pPr>
                  <w:r w:rsidRPr="00CD3A91">
                    <w:rPr>
                      <w:rFonts w:ascii="Arial" w:hAnsi="Arial" w:cs="Arial"/>
                      <w:sz w:val="20"/>
                      <w:szCs w:val="20"/>
                      <w:lang w:val="fr-FR"/>
                    </w:rPr>
                    <w:t>2.36</w:t>
                  </w:r>
                  <w:r w:rsidRPr="0091065C">
                    <w:rPr>
                      <w:rFonts w:ascii="Arial" w:hAnsi="Arial" w:cs="Arial"/>
                      <w:sz w:val="20"/>
                      <w:szCs w:val="20"/>
                      <w:lang w:val="en-CA"/>
                    </w:rPr>
                    <w:t xml:space="preserve"> </w:t>
                  </w:r>
                  <w:r w:rsidR="00D95C48" w:rsidRPr="00D95C48">
                    <w:rPr>
                      <w:rFonts w:ascii="Arial" w:hAnsi="Arial" w:cs="Arial"/>
                      <w:sz w:val="20"/>
                      <w:szCs w:val="20"/>
                      <w:lang w:val="en-CA"/>
                    </w:rPr>
                    <w:t>ft.</w:t>
                  </w:r>
                </w:p>
                <w:p w:rsidR="00CF2633" w:rsidRDefault="00CF2633" w:rsidP="0077381A">
                  <w:pPr>
                    <w:rPr>
                      <w:rFonts w:ascii="Arial" w:hAnsi="Arial" w:cs="Arial"/>
                      <w:sz w:val="20"/>
                      <w:szCs w:val="20"/>
                      <w:vertAlign w:val="superscript"/>
                      <w:lang w:val="fr-FR"/>
                    </w:rPr>
                  </w:pPr>
                  <w:r w:rsidRPr="00CD3A91">
                    <w:rPr>
                      <w:rFonts w:ascii="Arial" w:hAnsi="Arial" w:cs="Arial"/>
                      <w:sz w:val="20"/>
                      <w:szCs w:val="20"/>
                      <w:vertAlign w:val="superscript"/>
                      <w:lang w:val="fr-FR"/>
                    </w:rPr>
                    <w:t>(0.</w:t>
                  </w:r>
                  <w:r>
                    <w:rPr>
                      <w:rFonts w:ascii="Arial" w:hAnsi="Arial" w:cs="Arial"/>
                      <w:sz w:val="20"/>
                      <w:szCs w:val="20"/>
                      <w:vertAlign w:val="superscript"/>
                      <w:lang w:val="fr-FR"/>
                    </w:rPr>
                    <w:t>72</w:t>
                  </w:r>
                  <w:r w:rsidRPr="00CD3A91">
                    <w:rPr>
                      <w:rFonts w:ascii="Arial" w:hAnsi="Arial" w:cs="Arial"/>
                      <w:sz w:val="20"/>
                      <w:szCs w:val="20"/>
                      <w:vertAlign w:val="superscript"/>
                      <w:lang w:val="fr-FR"/>
                    </w:rPr>
                    <w:t xml:space="preserve"> m)</w:t>
                  </w:r>
                </w:p>
                <w:p w:rsidR="00AC0450" w:rsidRPr="0077381A" w:rsidRDefault="00AC0450" w:rsidP="0077381A">
                  <w:pPr>
                    <w:rPr>
                      <w:rFonts w:ascii="Arial" w:hAnsi="Arial" w:cs="Arial"/>
                      <w:sz w:val="20"/>
                      <w:szCs w:val="20"/>
                      <w:vertAlign w:val="superscript"/>
                      <w:lang w:val="fr-FR"/>
                    </w:rPr>
                  </w:pPr>
                </w:p>
              </w:tc>
            </w:tr>
            <w:tr w:rsidR="00CF2633" w:rsidRPr="00CD3A91" w:rsidTr="00C91300">
              <w:trPr>
                <w:trHeight w:val="232"/>
              </w:trPr>
              <w:tc>
                <w:tcPr>
                  <w:tcW w:w="1967" w:type="dxa"/>
                  <w:shd w:val="clear" w:color="auto" w:fill="auto"/>
                  <w:tcMar>
                    <w:left w:w="0" w:type="dxa"/>
                    <w:right w:w="0" w:type="dxa"/>
                  </w:tcMar>
                </w:tcPr>
                <w:p w:rsidR="00CF2633" w:rsidRPr="00CD3A91" w:rsidRDefault="00CF2633" w:rsidP="00723B0F">
                  <w:pPr>
                    <w:jc w:val="both"/>
                    <w:rPr>
                      <w:rFonts w:ascii="Arial" w:hAnsi="Arial" w:cs="Arial"/>
                      <w:sz w:val="20"/>
                      <w:szCs w:val="20"/>
                      <w:lang w:val="fr-FR"/>
                    </w:rPr>
                  </w:pPr>
                  <w:proofErr w:type="spellStart"/>
                  <w:r w:rsidRPr="00CD3A91">
                    <w:rPr>
                      <w:rFonts w:ascii="Arial" w:hAnsi="Arial" w:cs="Arial"/>
                      <w:sz w:val="20"/>
                      <w:szCs w:val="20"/>
                      <w:lang w:val="fr-FR"/>
                    </w:rPr>
                    <w:t>Röcka</w:t>
                  </w:r>
                  <w:proofErr w:type="spellEnd"/>
                  <w:r w:rsidRPr="00CD3A91">
                    <w:rPr>
                      <w:rFonts w:ascii="Arial" w:hAnsi="Arial" w:cs="Arial"/>
                      <w:sz w:val="20"/>
                      <w:szCs w:val="20"/>
                      <w:lang w:val="fr-FR"/>
                    </w:rPr>
                    <w:t> :</w:t>
                  </w:r>
                </w:p>
              </w:tc>
              <w:tc>
                <w:tcPr>
                  <w:tcW w:w="1413" w:type="dxa"/>
                  <w:shd w:val="clear" w:color="auto" w:fill="auto"/>
                  <w:tcMar>
                    <w:left w:w="0" w:type="dxa"/>
                    <w:right w:w="0" w:type="dxa"/>
                  </w:tcMar>
                </w:tcPr>
                <w:p w:rsidR="00CF2633" w:rsidRPr="00CD3A91" w:rsidRDefault="00CF2633" w:rsidP="002E4976">
                  <w:pPr>
                    <w:rPr>
                      <w:lang w:val="fr-FR"/>
                    </w:rPr>
                  </w:pPr>
                </w:p>
              </w:tc>
              <w:tc>
                <w:tcPr>
                  <w:tcW w:w="855" w:type="dxa"/>
                  <w:shd w:val="clear" w:color="auto" w:fill="auto"/>
                </w:tcPr>
                <w:p w:rsidR="00CF2633" w:rsidRPr="00CD3A91" w:rsidRDefault="00CF2633" w:rsidP="002E4976">
                  <w:pPr>
                    <w:rPr>
                      <w:rFonts w:ascii="Arial" w:hAnsi="Arial" w:cs="Arial"/>
                      <w:sz w:val="20"/>
                      <w:szCs w:val="20"/>
                      <w:lang w:val="fr-FR"/>
                    </w:rPr>
                  </w:pPr>
                </w:p>
              </w:tc>
              <w:tc>
                <w:tcPr>
                  <w:tcW w:w="1271" w:type="dxa"/>
                  <w:shd w:val="clear" w:color="auto" w:fill="auto"/>
                </w:tcPr>
                <w:p w:rsidR="00CF2633" w:rsidRPr="0091065C" w:rsidRDefault="00CF2633" w:rsidP="002E4976">
                  <w:pPr>
                    <w:rPr>
                      <w:lang w:val="en-CA"/>
                    </w:rPr>
                  </w:pPr>
                  <w:r w:rsidRPr="00CD3A91">
                    <w:rPr>
                      <w:rFonts w:ascii="Arial" w:hAnsi="Arial" w:cs="Arial"/>
                      <w:sz w:val="20"/>
                      <w:szCs w:val="20"/>
                      <w:lang w:val="fr-FR"/>
                    </w:rPr>
                    <w:t>Vertical Position:</w:t>
                  </w:r>
                </w:p>
              </w:tc>
              <w:tc>
                <w:tcPr>
                  <w:tcW w:w="988" w:type="dxa"/>
                  <w:shd w:val="clear" w:color="auto" w:fill="auto"/>
                </w:tcPr>
                <w:p w:rsidR="00CF2633" w:rsidRPr="00CD3A91" w:rsidRDefault="00D95C48" w:rsidP="009F76AE">
                  <w:pPr>
                    <w:pStyle w:val="Paragraphedeliste"/>
                    <w:numPr>
                      <w:ilvl w:val="0"/>
                      <w:numId w:val="37"/>
                    </w:numPr>
                    <w:rPr>
                      <w:rFonts w:ascii="Arial" w:hAnsi="Arial" w:cs="Arial"/>
                      <w:sz w:val="20"/>
                      <w:szCs w:val="20"/>
                      <w:lang w:val="fr-FR"/>
                    </w:rPr>
                  </w:pPr>
                  <w:r w:rsidRPr="00D95C48">
                    <w:rPr>
                      <w:rFonts w:ascii="Arial" w:hAnsi="Arial" w:cs="Arial"/>
                      <w:sz w:val="20"/>
                      <w:szCs w:val="20"/>
                      <w:lang w:val="en-CA"/>
                    </w:rPr>
                    <w:t>ft.</w:t>
                  </w:r>
                </w:p>
                <w:p w:rsidR="00CF2633" w:rsidRDefault="00CF2633" w:rsidP="00DC7677">
                  <w:pPr>
                    <w:rPr>
                      <w:rFonts w:ascii="Arial" w:hAnsi="Arial" w:cs="Arial"/>
                      <w:sz w:val="20"/>
                      <w:szCs w:val="20"/>
                      <w:vertAlign w:val="superscript"/>
                      <w:lang w:val="fr-FR"/>
                    </w:rPr>
                  </w:pPr>
                  <w:r w:rsidRPr="00CD3A91">
                    <w:rPr>
                      <w:rFonts w:ascii="Arial" w:hAnsi="Arial" w:cs="Arial"/>
                      <w:sz w:val="20"/>
                      <w:szCs w:val="20"/>
                      <w:vertAlign w:val="superscript"/>
                      <w:lang w:val="fr-FR"/>
                    </w:rPr>
                    <w:t>(0.6</w:t>
                  </w:r>
                  <w:r>
                    <w:rPr>
                      <w:rFonts w:ascii="Arial" w:hAnsi="Arial" w:cs="Arial"/>
                      <w:sz w:val="20"/>
                      <w:szCs w:val="20"/>
                      <w:vertAlign w:val="superscript"/>
                      <w:lang w:val="fr-FR"/>
                    </w:rPr>
                    <w:t>1</w:t>
                  </w:r>
                  <w:r w:rsidRPr="00CD3A91">
                    <w:rPr>
                      <w:rFonts w:ascii="Arial" w:hAnsi="Arial" w:cs="Arial"/>
                      <w:sz w:val="20"/>
                      <w:szCs w:val="20"/>
                      <w:vertAlign w:val="superscript"/>
                      <w:lang w:val="fr-FR"/>
                    </w:rPr>
                    <w:t xml:space="preserve"> m)</w:t>
                  </w:r>
                </w:p>
                <w:p w:rsidR="00AC0450" w:rsidRPr="00CD3A91" w:rsidRDefault="00AC0450" w:rsidP="00DC7677">
                  <w:pPr>
                    <w:rPr>
                      <w:rFonts w:ascii="Arial" w:hAnsi="Arial" w:cs="Arial"/>
                      <w:sz w:val="20"/>
                      <w:szCs w:val="20"/>
                      <w:lang w:val="fr-FR"/>
                    </w:rPr>
                  </w:pPr>
                </w:p>
              </w:tc>
            </w:tr>
            <w:tr w:rsidR="00CF2633" w:rsidRPr="00CD3A91" w:rsidTr="00C91300">
              <w:trPr>
                <w:trHeight w:val="232"/>
              </w:trPr>
              <w:tc>
                <w:tcPr>
                  <w:tcW w:w="1967" w:type="dxa"/>
                  <w:shd w:val="clear" w:color="auto" w:fill="auto"/>
                  <w:tcMar>
                    <w:left w:w="0" w:type="dxa"/>
                    <w:right w:w="0" w:type="dxa"/>
                  </w:tcMar>
                </w:tcPr>
                <w:p w:rsidR="00CF2633" w:rsidRPr="0091065C" w:rsidRDefault="00CF2633" w:rsidP="00723B0F">
                  <w:pPr>
                    <w:jc w:val="both"/>
                    <w:rPr>
                      <w:rFonts w:ascii="Arial" w:hAnsi="Arial" w:cs="Arial"/>
                      <w:sz w:val="20"/>
                      <w:szCs w:val="20"/>
                      <w:lang w:val="en-CA"/>
                    </w:rPr>
                  </w:pPr>
                  <w:proofErr w:type="spellStart"/>
                  <w:r w:rsidRPr="00CD3A91">
                    <w:rPr>
                      <w:rFonts w:ascii="Arial" w:hAnsi="Arial" w:cs="Arial"/>
                      <w:sz w:val="20"/>
                      <w:szCs w:val="20"/>
                      <w:lang w:val="fr-FR"/>
                    </w:rPr>
                    <w:t>Semma</w:t>
                  </w:r>
                  <w:proofErr w:type="spellEnd"/>
                  <w:r w:rsidRPr="00CD3A91">
                    <w:rPr>
                      <w:rFonts w:ascii="Arial" w:hAnsi="Arial" w:cs="Arial"/>
                      <w:sz w:val="20"/>
                      <w:szCs w:val="20"/>
                      <w:lang w:val="fr-FR"/>
                    </w:rPr>
                    <w:t> :</w:t>
                  </w:r>
                </w:p>
              </w:tc>
              <w:tc>
                <w:tcPr>
                  <w:tcW w:w="1413" w:type="dxa"/>
                  <w:shd w:val="clear" w:color="auto" w:fill="auto"/>
                  <w:tcMar>
                    <w:left w:w="0" w:type="dxa"/>
                    <w:right w:w="0" w:type="dxa"/>
                  </w:tcMar>
                </w:tcPr>
                <w:p w:rsidR="00CF2633" w:rsidRPr="00CD3A91" w:rsidRDefault="00CF2633" w:rsidP="00CD3A91">
                  <w:pPr>
                    <w:rPr>
                      <w:lang w:val="fr-FR"/>
                    </w:rPr>
                  </w:pPr>
                  <w:r w:rsidRPr="0091065C">
                    <w:rPr>
                      <w:rFonts w:ascii="Arial" w:hAnsi="Arial" w:cs="Arial"/>
                      <w:sz w:val="20"/>
                      <w:szCs w:val="20"/>
                      <w:lang w:val="en-CA"/>
                    </w:rPr>
                    <w:t>Inclined</w:t>
                  </w:r>
                  <w:r w:rsidRPr="00CD3A91">
                    <w:rPr>
                      <w:rFonts w:ascii="Arial" w:hAnsi="Arial" w:cs="Arial"/>
                      <w:sz w:val="20"/>
                      <w:szCs w:val="20"/>
                      <w:lang w:val="fr-CA"/>
                    </w:rPr>
                    <w:t xml:space="preserve"> Position :</w:t>
                  </w:r>
                </w:p>
              </w:tc>
              <w:tc>
                <w:tcPr>
                  <w:tcW w:w="855" w:type="dxa"/>
                  <w:shd w:val="clear" w:color="auto" w:fill="auto"/>
                </w:tcPr>
                <w:p w:rsidR="00CF2633" w:rsidRPr="00CD3A91" w:rsidRDefault="00CF2633" w:rsidP="002E4976">
                  <w:pPr>
                    <w:rPr>
                      <w:rFonts w:ascii="Arial" w:hAnsi="Arial" w:cs="Arial"/>
                      <w:sz w:val="20"/>
                      <w:szCs w:val="20"/>
                      <w:lang w:val="fr-FR"/>
                    </w:rPr>
                  </w:pPr>
                  <w:r w:rsidRPr="00CD3A91">
                    <w:rPr>
                      <w:rFonts w:ascii="Arial" w:hAnsi="Arial" w:cs="Arial"/>
                      <w:sz w:val="20"/>
                      <w:szCs w:val="20"/>
                      <w:lang w:val="fr-FR"/>
                    </w:rPr>
                    <w:t>3.50</w:t>
                  </w:r>
                  <w:r w:rsidRPr="0091065C">
                    <w:rPr>
                      <w:rFonts w:ascii="Arial" w:hAnsi="Arial" w:cs="Arial"/>
                      <w:sz w:val="20"/>
                      <w:szCs w:val="20"/>
                      <w:lang w:val="en-CA"/>
                    </w:rPr>
                    <w:t xml:space="preserve"> </w:t>
                  </w:r>
                  <w:r w:rsidR="00D95C48" w:rsidRPr="00D95C48">
                    <w:rPr>
                      <w:rFonts w:ascii="Arial" w:hAnsi="Arial" w:cs="Arial"/>
                      <w:sz w:val="20"/>
                      <w:szCs w:val="20"/>
                      <w:lang w:val="en-CA"/>
                    </w:rPr>
                    <w:t>ft.</w:t>
                  </w:r>
                </w:p>
                <w:p w:rsidR="00CF2633" w:rsidRPr="00CD3A91" w:rsidRDefault="00CF2633" w:rsidP="00DC7677">
                  <w:pPr>
                    <w:rPr>
                      <w:rFonts w:ascii="Arial" w:hAnsi="Arial" w:cs="Arial"/>
                      <w:sz w:val="20"/>
                      <w:szCs w:val="20"/>
                      <w:lang w:val="en-CA"/>
                    </w:rPr>
                  </w:pPr>
                  <w:r w:rsidRPr="00CD3A91">
                    <w:rPr>
                      <w:rFonts w:ascii="Arial" w:hAnsi="Arial" w:cs="Arial"/>
                      <w:sz w:val="20"/>
                      <w:szCs w:val="20"/>
                      <w:vertAlign w:val="superscript"/>
                      <w:lang w:val="en-CA"/>
                    </w:rPr>
                    <w:t>(1.</w:t>
                  </w:r>
                  <w:r>
                    <w:rPr>
                      <w:rFonts w:ascii="Arial" w:hAnsi="Arial" w:cs="Arial"/>
                      <w:sz w:val="20"/>
                      <w:szCs w:val="20"/>
                      <w:vertAlign w:val="superscript"/>
                      <w:lang w:val="en-CA"/>
                    </w:rPr>
                    <w:t>07</w:t>
                  </w:r>
                  <w:r w:rsidRPr="00CD3A91">
                    <w:rPr>
                      <w:rFonts w:ascii="Arial" w:hAnsi="Arial" w:cs="Arial"/>
                      <w:sz w:val="20"/>
                      <w:szCs w:val="20"/>
                      <w:vertAlign w:val="superscript"/>
                      <w:lang w:val="en-CA"/>
                    </w:rPr>
                    <w:t xml:space="preserve"> m)</w:t>
                  </w:r>
                </w:p>
              </w:tc>
              <w:tc>
                <w:tcPr>
                  <w:tcW w:w="1271" w:type="dxa"/>
                  <w:shd w:val="clear" w:color="auto" w:fill="auto"/>
                </w:tcPr>
                <w:p w:rsidR="00CF2633" w:rsidRPr="00CD3A91" w:rsidRDefault="00CF2633" w:rsidP="002E4976">
                  <w:r w:rsidRPr="0077381A">
                    <w:rPr>
                      <w:rFonts w:ascii="Arial" w:hAnsi="Arial" w:cs="Arial"/>
                      <w:sz w:val="20"/>
                      <w:szCs w:val="20"/>
                      <w:lang w:val="en-CA"/>
                    </w:rPr>
                    <w:t>Vertical Position:</w:t>
                  </w:r>
                </w:p>
              </w:tc>
              <w:tc>
                <w:tcPr>
                  <w:tcW w:w="988" w:type="dxa"/>
                  <w:shd w:val="clear" w:color="auto" w:fill="auto"/>
                </w:tcPr>
                <w:p w:rsidR="00CF2633" w:rsidRPr="00CD3A91" w:rsidRDefault="00CF2633" w:rsidP="002E4976">
                  <w:pPr>
                    <w:rPr>
                      <w:rFonts w:ascii="Arial" w:hAnsi="Arial" w:cs="Arial"/>
                      <w:sz w:val="20"/>
                      <w:szCs w:val="20"/>
                      <w:lang w:val="en-CA"/>
                    </w:rPr>
                  </w:pPr>
                  <w:r w:rsidRPr="00CD3A91">
                    <w:rPr>
                      <w:rFonts w:ascii="Arial" w:hAnsi="Arial" w:cs="Arial"/>
                      <w:sz w:val="20"/>
                      <w:szCs w:val="20"/>
                      <w:lang w:val="en-CA"/>
                    </w:rPr>
                    <w:t xml:space="preserve">2.49 </w:t>
                  </w:r>
                  <w:r w:rsidR="00D95C48" w:rsidRPr="00CD3A91">
                    <w:rPr>
                      <w:rFonts w:ascii="Arial" w:hAnsi="Arial" w:cs="Arial"/>
                      <w:sz w:val="20"/>
                      <w:szCs w:val="20"/>
                      <w:lang w:val="en-CA"/>
                    </w:rPr>
                    <w:t>ft.</w:t>
                  </w:r>
                </w:p>
                <w:p w:rsidR="00CF2633" w:rsidRDefault="00CF2633" w:rsidP="0077381A">
                  <w:pPr>
                    <w:rPr>
                      <w:rFonts w:ascii="Arial" w:hAnsi="Arial" w:cs="Arial"/>
                      <w:sz w:val="20"/>
                      <w:szCs w:val="20"/>
                      <w:vertAlign w:val="superscript"/>
                      <w:lang w:val="en-CA"/>
                    </w:rPr>
                  </w:pPr>
                  <w:r w:rsidRPr="00CD3A91">
                    <w:rPr>
                      <w:rFonts w:ascii="Arial" w:hAnsi="Arial" w:cs="Arial"/>
                      <w:sz w:val="20"/>
                      <w:szCs w:val="20"/>
                      <w:vertAlign w:val="superscript"/>
                      <w:lang w:val="en-CA"/>
                    </w:rPr>
                    <w:t>(0.</w:t>
                  </w:r>
                  <w:r>
                    <w:rPr>
                      <w:rFonts w:ascii="Arial" w:hAnsi="Arial" w:cs="Arial"/>
                      <w:sz w:val="20"/>
                      <w:szCs w:val="20"/>
                      <w:vertAlign w:val="superscript"/>
                      <w:lang w:val="en-CA"/>
                    </w:rPr>
                    <w:t>76</w:t>
                  </w:r>
                  <w:r w:rsidRPr="00CD3A91">
                    <w:rPr>
                      <w:rFonts w:ascii="Arial" w:hAnsi="Arial" w:cs="Arial"/>
                      <w:sz w:val="20"/>
                      <w:szCs w:val="20"/>
                      <w:vertAlign w:val="superscript"/>
                      <w:lang w:val="en-CA"/>
                    </w:rPr>
                    <w:t>m)</w:t>
                  </w:r>
                </w:p>
                <w:p w:rsidR="00AC0450" w:rsidRPr="00CD3A91" w:rsidRDefault="00AC0450" w:rsidP="0077381A">
                  <w:pPr>
                    <w:rPr>
                      <w:rFonts w:ascii="Arial" w:hAnsi="Arial" w:cs="Arial"/>
                      <w:sz w:val="20"/>
                      <w:szCs w:val="20"/>
                      <w:lang w:val="en-CA"/>
                    </w:rPr>
                  </w:pPr>
                </w:p>
              </w:tc>
            </w:tr>
            <w:tr w:rsidR="00CF2633" w:rsidRPr="00274E61" w:rsidTr="00C91300">
              <w:trPr>
                <w:trHeight w:val="232"/>
              </w:trPr>
              <w:tc>
                <w:tcPr>
                  <w:tcW w:w="1967" w:type="dxa"/>
                  <w:shd w:val="clear" w:color="auto" w:fill="auto"/>
                  <w:tcMar>
                    <w:left w:w="0" w:type="dxa"/>
                    <w:right w:w="0" w:type="dxa"/>
                  </w:tcMar>
                </w:tcPr>
                <w:p w:rsidR="00CF2633" w:rsidRPr="00CD3A91" w:rsidRDefault="00CF2633" w:rsidP="00723B0F">
                  <w:pPr>
                    <w:jc w:val="both"/>
                    <w:rPr>
                      <w:rFonts w:ascii="Arial" w:hAnsi="Arial" w:cs="Arial"/>
                      <w:sz w:val="20"/>
                      <w:szCs w:val="20"/>
                      <w:lang w:val="en-CA"/>
                    </w:rPr>
                  </w:pPr>
                  <w:r w:rsidRPr="00CD3A91">
                    <w:rPr>
                      <w:rFonts w:ascii="Arial" w:hAnsi="Arial" w:cs="Arial"/>
                      <w:sz w:val="20"/>
                      <w:szCs w:val="20"/>
                      <w:lang w:val="en-CA"/>
                    </w:rPr>
                    <w:t>Suprema :</w:t>
                  </w:r>
                </w:p>
              </w:tc>
              <w:tc>
                <w:tcPr>
                  <w:tcW w:w="1413" w:type="dxa"/>
                  <w:shd w:val="clear" w:color="auto" w:fill="auto"/>
                  <w:tcMar>
                    <w:left w:w="0" w:type="dxa"/>
                    <w:right w:w="0" w:type="dxa"/>
                  </w:tcMar>
                </w:tcPr>
                <w:p w:rsidR="00CF2633" w:rsidRPr="00CD3A91" w:rsidRDefault="00CF2633" w:rsidP="002E4976">
                  <w:r w:rsidRPr="0077381A">
                    <w:rPr>
                      <w:rFonts w:ascii="Arial" w:hAnsi="Arial" w:cs="Arial"/>
                      <w:sz w:val="20"/>
                      <w:szCs w:val="20"/>
                      <w:lang w:val="en-CA"/>
                    </w:rPr>
                    <w:t>Inclined Position :</w:t>
                  </w:r>
                </w:p>
              </w:tc>
              <w:tc>
                <w:tcPr>
                  <w:tcW w:w="855" w:type="dxa"/>
                  <w:shd w:val="clear" w:color="auto" w:fill="auto"/>
                </w:tcPr>
                <w:p w:rsidR="00CF2633" w:rsidRPr="00CD3A91" w:rsidRDefault="00CF2633" w:rsidP="002E4976">
                  <w:pPr>
                    <w:rPr>
                      <w:rFonts w:ascii="Arial" w:hAnsi="Arial" w:cs="Arial"/>
                      <w:sz w:val="20"/>
                      <w:szCs w:val="20"/>
                      <w:lang w:val="en-CA"/>
                    </w:rPr>
                  </w:pPr>
                  <w:r w:rsidRPr="00CD3A91">
                    <w:rPr>
                      <w:rFonts w:ascii="Arial" w:hAnsi="Arial" w:cs="Arial"/>
                      <w:sz w:val="20"/>
                      <w:szCs w:val="20"/>
                      <w:lang w:val="en-CA"/>
                    </w:rPr>
                    <w:t xml:space="preserve">3.35 </w:t>
                  </w:r>
                  <w:r w:rsidR="00D95C48" w:rsidRPr="00CD3A91">
                    <w:rPr>
                      <w:rFonts w:ascii="Arial" w:hAnsi="Arial" w:cs="Arial"/>
                      <w:sz w:val="20"/>
                      <w:szCs w:val="20"/>
                      <w:lang w:val="en-CA"/>
                    </w:rPr>
                    <w:t>ft.</w:t>
                  </w:r>
                </w:p>
                <w:p w:rsidR="00CF2633" w:rsidRPr="00CD3A91" w:rsidRDefault="00CF2633" w:rsidP="00DC7677">
                  <w:pPr>
                    <w:rPr>
                      <w:rFonts w:ascii="Arial" w:hAnsi="Arial" w:cs="Arial"/>
                      <w:sz w:val="20"/>
                      <w:szCs w:val="20"/>
                      <w:lang w:val="en-CA"/>
                    </w:rPr>
                  </w:pPr>
                  <w:r w:rsidRPr="00CD3A91">
                    <w:rPr>
                      <w:rFonts w:ascii="Arial" w:hAnsi="Arial" w:cs="Arial"/>
                      <w:sz w:val="20"/>
                      <w:szCs w:val="20"/>
                      <w:vertAlign w:val="superscript"/>
                      <w:lang w:val="en-CA"/>
                    </w:rPr>
                    <w:t>(1.0</w:t>
                  </w:r>
                  <w:r>
                    <w:rPr>
                      <w:rFonts w:ascii="Arial" w:hAnsi="Arial" w:cs="Arial"/>
                      <w:sz w:val="20"/>
                      <w:szCs w:val="20"/>
                      <w:vertAlign w:val="superscript"/>
                      <w:lang w:val="en-CA"/>
                    </w:rPr>
                    <w:t>2</w:t>
                  </w:r>
                  <w:r w:rsidRPr="00CD3A91">
                    <w:rPr>
                      <w:rFonts w:ascii="Arial" w:hAnsi="Arial" w:cs="Arial"/>
                      <w:sz w:val="20"/>
                      <w:szCs w:val="20"/>
                      <w:vertAlign w:val="superscript"/>
                      <w:lang w:val="en-CA"/>
                    </w:rPr>
                    <w:t xml:space="preserve"> m)</w:t>
                  </w:r>
                </w:p>
              </w:tc>
              <w:tc>
                <w:tcPr>
                  <w:tcW w:w="1271" w:type="dxa"/>
                  <w:shd w:val="clear" w:color="auto" w:fill="auto"/>
                </w:tcPr>
                <w:p w:rsidR="00CF2633" w:rsidRPr="00CD3A91" w:rsidRDefault="00CF2633" w:rsidP="00CD3A91">
                  <w:r w:rsidRPr="0077381A">
                    <w:rPr>
                      <w:rFonts w:ascii="Arial" w:hAnsi="Arial" w:cs="Arial"/>
                      <w:sz w:val="20"/>
                      <w:szCs w:val="20"/>
                      <w:lang w:val="en-CA"/>
                    </w:rPr>
                    <w:t>Vertical Position:</w:t>
                  </w:r>
                </w:p>
              </w:tc>
              <w:tc>
                <w:tcPr>
                  <w:tcW w:w="988" w:type="dxa"/>
                  <w:shd w:val="clear" w:color="auto" w:fill="auto"/>
                </w:tcPr>
                <w:p w:rsidR="00CF2633" w:rsidRPr="00CD3A91" w:rsidRDefault="00CF2633" w:rsidP="002E4976">
                  <w:pPr>
                    <w:rPr>
                      <w:rFonts w:ascii="Arial" w:hAnsi="Arial" w:cs="Arial"/>
                      <w:sz w:val="20"/>
                      <w:szCs w:val="20"/>
                      <w:lang w:val="en-CA"/>
                    </w:rPr>
                  </w:pPr>
                  <w:r w:rsidRPr="00CD3A91">
                    <w:rPr>
                      <w:rFonts w:ascii="Arial" w:hAnsi="Arial" w:cs="Arial"/>
                      <w:sz w:val="20"/>
                      <w:szCs w:val="20"/>
                      <w:lang w:val="en-CA"/>
                    </w:rPr>
                    <w:t xml:space="preserve">2.66 </w:t>
                  </w:r>
                  <w:r w:rsidR="00D95C48" w:rsidRPr="00CD3A91">
                    <w:rPr>
                      <w:rFonts w:ascii="Arial" w:hAnsi="Arial" w:cs="Arial"/>
                      <w:sz w:val="20"/>
                      <w:szCs w:val="20"/>
                      <w:lang w:val="en-CA"/>
                    </w:rPr>
                    <w:t>ft.</w:t>
                  </w:r>
                </w:p>
                <w:p w:rsidR="00CF2633" w:rsidRDefault="00CF2633" w:rsidP="00046038">
                  <w:pPr>
                    <w:rPr>
                      <w:rFonts w:ascii="Arial" w:hAnsi="Arial" w:cs="Arial"/>
                      <w:sz w:val="20"/>
                      <w:szCs w:val="20"/>
                      <w:vertAlign w:val="superscript"/>
                      <w:lang w:val="en-CA"/>
                    </w:rPr>
                  </w:pPr>
                  <w:r w:rsidRPr="00CD3A91">
                    <w:rPr>
                      <w:rFonts w:ascii="Arial" w:hAnsi="Arial" w:cs="Arial"/>
                      <w:sz w:val="20"/>
                      <w:szCs w:val="20"/>
                      <w:vertAlign w:val="superscript"/>
                      <w:lang w:val="en-CA"/>
                    </w:rPr>
                    <w:t>(0.8</w:t>
                  </w:r>
                  <w:r>
                    <w:rPr>
                      <w:rFonts w:ascii="Arial" w:hAnsi="Arial" w:cs="Arial"/>
                      <w:sz w:val="20"/>
                      <w:szCs w:val="20"/>
                      <w:vertAlign w:val="superscript"/>
                      <w:lang w:val="en-CA"/>
                    </w:rPr>
                    <w:t>1</w:t>
                  </w:r>
                  <w:r w:rsidRPr="00CD3A91">
                    <w:rPr>
                      <w:rFonts w:ascii="Arial" w:hAnsi="Arial" w:cs="Arial"/>
                      <w:sz w:val="20"/>
                      <w:szCs w:val="20"/>
                      <w:vertAlign w:val="superscript"/>
                      <w:lang w:val="en-CA"/>
                    </w:rPr>
                    <w:t xml:space="preserve"> m)</w:t>
                  </w:r>
                </w:p>
                <w:p w:rsidR="00AC0450" w:rsidRPr="00274E61" w:rsidRDefault="00AC0450" w:rsidP="00046038">
                  <w:pPr>
                    <w:rPr>
                      <w:rFonts w:ascii="Arial" w:hAnsi="Arial" w:cs="Arial"/>
                      <w:sz w:val="20"/>
                      <w:szCs w:val="20"/>
                      <w:lang w:val="en-CA"/>
                    </w:rPr>
                  </w:pPr>
                </w:p>
              </w:tc>
            </w:tr>
          </w:tbl>
          <w:p w:rsidR="009063C8" w:rsidRPr="00274E61" w:rsidRDefault="009063C8" w:rsidP="009063C8">
            <w:pPr>
              <w:ind w:left="261"/>
              <w:jc w:val="both"/>
              <w:rPr>
                <w:rFonts w:ascii="Arial" w:hAnsi="Arial" w:cs="Arial"/>
                <w:sz w:val="20"/>
                <w:szCs w:val="20"/>
                <w:highlight w:val="yellow"/>
                <w:lang w:val="en-CA"/>
              </w:rPr>
            </w:pPr>
          </w:p>
        </w:tc>
      </w:tr>
    </w:tbl>
    <w:p w:rsidR="00AC0450" w:rsidRDefault="006F1B75" w:rsidP="00C91300">
      <w:pPr>
        <w:jc w:val="both"/>
        <w:rPr>
          <w:rFonts w:ascii="Arial" w:hAnsi="Arial" w:cs="Arial"/>
          <w:i/>
          <w:color w:val="0070C0"/>
          <w:sz w:val="20"/>
          <w:szCs w:val="20"/>
        </w:rPr>
      </w:pPr>
      <w:r w:rsidRPr="00E905CB">
        <w:rPr>
          <w:rFonts w:ascii="Arial" w:hAnsi="Arial" w:cs="Arial"/>
          <w:i/>
          <w:color w:val="0070C0"/>
          <w:sz w:val="20"/>
          <w:szCs w:val="20"/>
        </w:rPr>
        <w:lastRenderedPageBreak/>
        <w:t>[</w:t>
      </w:r>
      <w:r w:rsidRPr="00E905CB">
        <w:rPr>
          <w:rFonts w:ascii="Arial" w:hAnsi="Arial" w:cs="Arial"/>
          <w:i/>
          <w:color w:val="0070C0"/>
          <w:sz w:val="20"/>
          <w:szCs w:val="20"/>
          <w:u w:val="single"/>
        </w:rPr>
        <w:t>NOTE TO SPECIFICATION WRITER</w:t>
      </w:r>
      <w:r w:rsidR="00350BF7">
        <w:rPr>
          <w:rFonts w:ascii="Arial" w:hAnsi="Arial" w:cs="Arial"/>
          <w:i/>
          <w:color w:val="0070C0"/>
          <w:sz w:val="20"/>
          <w:szCs w:val="20"/>
        </w:rPr>
        <w:t xml:space="preserve">: </w:t>
      </w:r>
      <w:r w:rsidR="001331B4">
        <w:rPr>
          <w:rFonts w:ascii="Arial" w:hAnsi="Arial" w:cs="Arial"/>
          <w:i/>
          <w:color w:val="0070C0"/>
          <w:sz w:val="20"/>
          <w:szCs w:val="20"/>
        </w:rPr>
        <w:t>ASTM C94/C94M and air</w:t>
      </w:r>
      <w:r w:rsidR="003F631B">
        <w:rPr>
          <w:rFonts w:ascii="Arial" w:hAnsi="Arial" w:cs="Arial"/>
          <w:i/>
          <w:color w:val="0070C0"/>
          <w:sz w:val="20"/>
          <w:szCs w:val="20"/>
        </w:rPr>
        <w:t>-</w:t>
      </w:r>
      <w:r w:rsidR="001331B4">
        <w:rPr>
          <w:rFonts w:ascii="Arial" w:hAnsi="Arial" w:cs="Arial"/>
          <w:i/>
          <w:color w:val="0070C0"/>
          <w:sz w:val="20"/>
          <w:szCs w:val="20"/>
        </w:rPr>
        <w:t>entrained</w:t>
      </w:r>
      <w:r w:rsidR="003F631B">
        <w:rPr>
          <w:rFonts w:ascii="Arial" w:hAnsi="Arial" w:cs="Arial"/>
          <w:i/>
          <w:color w:val="0070C0"/>
          <w:sz w:val="20"/>
          <w:szCs w:val="20"/>
        </w:rPr>
        <w:t xml:space="preserve"> requirements </w:t>
      </w:r>
      <w:r w:rsidR="001331B4">
        <w:rPr>
          <w:rFonts w:ascii="Arial" w:hAnsi="Arial" w:cs="Arial"/>
          <w:i/>
          <w:color w:val="0070C0"/>
          <w:sz w:val="20"/>
          <w:szCs w:val="20"/>
        </w:rPr>
        <w:t>appl</w:t>
      </w:r>
      <w:r w:rsidR="003F631B">
        <w:rPr>
          <w:rFonts w:ascii="Arial" w:hAnsi="Arial" w:cs="Arial"/>
          <w:i/>
          <w:color w:val="0070C0"/>
          <w:sz w:val="20"/>
          <w:szCs w:val="20"/>
        </w:rPr>
        <w:t>y</w:t>
      </w:r>
      <w:r w:rsidR="001331B4">
        <w:rPr>
          <w:rFonts w:ascii="Arial" w:hAnsi="Arial" w:cs="Arial"/>
          <w:i/>
          <w:color w:val="0070C0"/>
          <w:sz w:val="20"/>
          <w:szCs w:val="20"/>
        </w:rPr>
        <w:t xml:space="preserve"> to </w:t>
      </w:r>
      <w:r w:rsidR="003F631B">
        <w:rPr>
          <w:rFonts w:ascii="Arial" w:hAnsi="Arial" w:cs="Arial"/>
          <w:i/>
          <w:color w:val="0070C0"/>
          <w:sz w:val="20"/>
          <w:szCs w:val="20"/>
        </w:rPr>
        <w:t>w</w:t>
      </w:r>
      <w:r w:rsidR="001331B4">
        <w:rPr>
          <w:rFonts w:ascii="Arial" w:hAnsi="Arial" w:cs="Arial"/>
          <w:i/>
          <w:color w:val="0070C0"/>
          <w:sz w:val="20"/>
          <w:szCs w:val="20"/>
        </w:rPr>
        <w:t xml:space="preserve">et cast </w:t>
      </w:r>
      <w:r w:rsidR="003F631B">
        <w:rPr>
          <w:rFonts w:ascii="Arial" w:hAnsi="Arial" w:cs="Arial"/>
          <w:i/>
          <w:color w:val="0070C0"/>
          <w:sz w:val="20"/>
          <w:szCs w:val="20"/>
        </w:rPr>
        <w:t>concrete wall p</w:t>
      </w:r>
      <w:r w:rsidR="001331B4">
        <w:rPr>
          <w:rFonts w:ascii="Arial" w:hAnsi="Arial" w:cs="Arial"/>
          <w:i/>
          <w:color w:val="0070C0"/>
          <w:sz w:val="20"/>
          <w:szCs w:val="20"/>
        </w:rPr>
        <w:t>roducts.</w:t>
      </w:r>
      <w:r w:rsidR="003F631B">
        <w:rPr>
          <w:rFonts w:ascii="Arial" w:hAnsi="Arial" w:cs="Arial"/>
          <w:i/>
          <w:color w:val="0070C0"/>
          <w:sz w:val="20"/>
          <w:szCs w:val="20"/>
        </w:rPr>
        <w:t xml:space="preserve"> Techo-Bloc w</w:t>
      </w:r>
      <w:r w:rsidR="001331B4">
        <w:rPr>
          <w:rFonts w:ascii="Arial" w:hAnsi="Arial" w:cs="Arial"/>
          <w:i/>
          <w:color w:val="0070C0"/>
          <w:sz w:val="20"/>
          <w:szCs w:val="20"/>
        </w:rPr>
        <w:t xml:space="preserve">et cast </w:t>
      </w:r>
      <w:r w:rsidR="003F631B">
        <w:rPr>
          <w:rFonts w:ascii="Arial" w:hAnsi="Arial" w:cs="Arial"/>
          <w:i/>
          <w:color w:val="0070C0"/>
          <w:sz w:val="20"/>
          <w:szCs w:val="20"/>
        </w:rPr>
        <w:t xml:space="preserve">concrete wall </w:t>
      </w:r>
      <w:r w:rsidR="001331B4">
        <w:rPr>
          <w:rFonts w:ascii="Arial" w:hAnsi="Arial" w:cs="Arial"/>
          <w:i/>
          <w:color w:val="0070C0"/>
          <w:sz w:val="20"/>
          <w:szCs w:val="20"/>
        </w:rPr>
        <w:t xml:space="preserve">products </w:t>
      </w:r>
      <w:r w:rsidR="003F631B">
        <w:rPr>
          <w:rFonts w:ascii="Arial" w:hAnsi="Arial" w:cs="Arial"/>
          <w:i/>
          <w:color w:val="0070C0"/>
          <w:sz w:val="20"/>
          <w:szCs w:val="20"/>
        </w:rPr>
        <w:t>are manufactured to be used in</w:t>
      </w:r>
      <w:r w:rsidR="00B8687C">
        <w:rPr>
          <w:rFonts w:ascii="Arial" w:hAnsi="Arial" w:cs="Arial"/>
          <w:i/>
          <w:color w:val="0070C0"/>
          <w:sz w:val="20"/>
          <w:szCs w:val="20"/>
        </w:rPr>
        <w:t xml:space="preserve"> a moderate climate exposure</w:t>
      </w:r>
      <w:r w:rsidR="005F60FD">
        <w:rPr>
          <w:rFonts w:ascii="Arial" w:hAnsi="Arial" w:cs="Arial"/>
          <w:i/>
          <w:color w:val="0070C0"/>
          <w:sz w:val="20"/>
          <w:szCs w:val="20"/>
        </w:rPr>
        <w:t xml:space="preserve">, where </w:t>
      </w:r>
      <w:r w:rsidR="00E93611">
        <w:rPr>
          <w:rFonts w:ascii="Arial" w:hAnsi="Arial" w:cs="Arial"/>
          <w:i/>
          <w:color w:val="0070C0"/>
          <w:sz w:val="20"/>
          <w:szCs w:val="20"/>
        </w:rPr>
        <w:t>they</w:t>
      </w:r>
      <w:r w:rsidR="005F60FD">
        <w:rPr>
          <w:rFonts w:ascii="Arial" w:hAnsi="Arial" w:cs="Arial"/>
          <w:i/>
          <w:color w:val="0070C0"/>
          <w:sz w:val="20"/>
          <w:szCs w:val="20"/>
        </w:rPr>
        <w:t xml:space="preserve"> will not be continuously exposed to water for long periods prior to freezing</w:t>
      </w:r>
      <w:r w:rsidR="00B8687C">
        <w:rPr>
          <w:rFonts w:ascii="Arial" w:hAnsi="Arial" w:cs="Arial"/>
          <w:i/>
          <w:color w:val="0070C0"/>
          <w:sz w:val="20"/>
          <w:szCs w:val="20"/>
        </w:rPr>
        <w:t xml:space="preserve"> and </w:t>
      </w:r>
      <w:r w:rsidR="00E93611">
        <w:rPr>
          <w:rFonts w:ascii="Arial" w:hAnsi="Arial" w:cs="Arial"/>
          <w:i/>
          <w:color w:val="0070C0"/>
          <w:sz w:val="20"/>
          <w:szCs w:val="20"/>
        </w:rPr>
        <w:t xml:space="preserve">will not be exposed to </w:t>
      </w:r>
      <w:r w:rsidR="00B8687C">
        <w:rPr>
          <w:rFonts w:ascii="Arial" w:hAnsi="Arial" w:cs="Arial"/>
          <w:i/>
          <w:color w:val="0070C0"/>
          <w:sz w:val="20"/>
          <w:szCs w:val="20"/>
        </w:rPr>
        <w:t>de-icing salts</w:t>
      </w:r>
      <w:r w:rsidR="00AC0450">
        <w:rPr>
          <w:rFonts w:ascii="Arial" w:hAnsi="Arial" w:cs="Arial"/>
          <w:i/>
          <w:color w:val="0070C0"/>
          <w:sz w:val="20"/>
          <w:szCs w:val="20"/>
        </w:rPr>
        <w:t>.</w:t>
      </w:r>
      <w:r w:rsidR="00261559">
        <w:rPr>
          <w:rFonts w:ascii="Arial" w:hAnsi="Arial" w:cs="Arial"/>
          <w:i/>
          <w:color w:val="0070C0"/>
          <w:sz w:val="20"/>
          <w:szCs w:val="20"/>
        </w:rPr>
        <w:t xml:space="preserve"> </w:t>
      </w:r>
      <w:r w:rsidR="00E93611">
        <w:rPr>
          <w:rFonts w:ascii="Arial" w:hAnsi="Arial" w:cs="Arial"/>
          <w:i/>
          <w:color w:val="0070C0"/>
          <w:sz w:val="20"/>
          <w:szCs w:val="20"/>
        </w:rPr>
        <w:t xml:space="preserve">Techo-Bloc line of wet cast concrete wall </w:t>
      </w:r>
      <w:r w:rsidR="00261559" w:rsidRPr="006F1B75">
        <w:rPr>
          <w:rFonts w:ascii="Arial" w:hAnsi="Arial" w:cs="Arial"/>
          <w:i/>
          <w:color w:val="0070C0"/>
          <w:sz w:val="20"/>
          <w:szCs w:val="20"/>
        </w:rPr>
        <w:t xml:space="preserve">products include, but are not limited to, the </w:t>
      </w:r>
      <w:r w:rsidR="00E93611">
        <w:rPr>
          <w:rFonts w:ascii="Arial" w:hAnsi="Arial" w:cs="Arial"/>
          <w:i/>
          <w:color w:val="0070C0"/>
          <w:sz w:val="20"/>
          <w:szCs w:val="20"/>
        </w:rPr>
        <w:t>following</w:t>
      </w:r>
      <w:r w:rsidR="00261559" w:rsidRPr="006F1B75">
        <w:rPr>
          <w:rFonts w:ascii="Arial" w:hAnsi="Arial" w:cs="Arial"/>
          <w:i/>
          <w:color w:val="0070C0"/>
          <w:sz w:val="20"/>
          <w:szCs w:val="20"/>
        </w:rPr>
        <w:t xml:space="preserve">: Borealis, Prescott and </w:t>
      </w:r>
      <w:proofErr w:type="spellStart"/>
      <w:r w:rsidR="00261559" w:rsidRPr="006F1B75">
        <w:rPr>
          <w:rFonts w:ascii="Arial" w:hAnsi="Arial" w:cs="Arial"/>
          <w:i/>
          <w:color w:val="0070C0"/>
          <w:sz w:val="20"/>
          <w:szCs w:val="20"/>
        </w:rPr>
        <w:t>Röcka</w:t>
      </w:r>
      <w:proofErr w:type="spellEnd"/>
      <w:r w:rsidR="00A000CC">
        <w:rPr>
          <w:rFonts w:ascii="Arial" w:hAnsi="Arial" w:cs="Arial"/>
          <w:i/>
          <w:color w:val="0070C0"/>
          <w:sz w:val="20"/>
          <w:szCs w:val="20"/>
        </w:rPr>
        <w:t xml:space="preserve"> wall units</w:t>
      </w:r>
      <w:r w:rsidR="00A21E8F">
        <w:rPr>
          <w:rFonts w:ascii="Arial" w:hAnsi="Arial" w:cs="Arial"/>
          <w:i/>
          <w:color w:val="0070C0"/>
          <w:sz w:val="20"/>
          <w:szCs w:val="20"/>
        </w:rPr>
        <w:t>.</w:t>
      </w:r>
    </w:p>
    <w:p w:rsidR="00F82897" w:rsidRPr="00AC0450" w:rsidRDefault="00F82897" w:rsidP="00C91300">
      <w:pPr>
        <w:jc w:val="both"/>
        <w:rPr>
          <w:rFonts w:ascii="Arial" w:hAnsi="Arial" w:cs="Arial"/>
          <w:i/>
          <w:color w:val="0070C0"/>
          <w:sz w:val="20"/>
          <w:szCs w:val="20"/>
        </w:rPr>
      </w:pPr>
      <w:r w:rsidRPr="00AC0450">
        <w:rPr>
          <w:rFonts w:ascii="Arial" w:hAnsi="Arial" w:cs="Arial"/>
          <w:i/>
          <w:color w:val="0070C0"/>
          <w:sz w:val="20"/>
          <w:szCs w:val="20"/>
        </w:rPr>
        <w:t xml:space="preserve">The maximum wall height recommended </w:t>
      </w:r>
      <w:r w:rsidR="003D75A4">
        <w:rPr>
          <w:rFonts w:ascii="Arial" w:hAnsi="Arial" w:cs="Arial"/>
          <w:i/>
          <w:color w:val="0070C0"/>
          <w:sz w:val="20"/>
          <w:szCs w:val="20"/>
        </w:rPr>
        <w:t>above</w:t>
      </w:r>
      <w:r w:rsidRPr="00AC0450">
        <w:rPr>
          <w:rFonts w:ascii="Arial" w:hAnsi="Arial" w:cs="Arial"/>
          <w:i/>
          <w:color w:val="0070C0"/>
          <w:sz w:val="20"/>
          <w:szCs w:val="20"/>
        </w:rPr>
        <w:t xml:space="preserve"> is based </w:t>
      </w:r>
      <w:r w:rsidR="00995D43">
        <w:rPr>
          <w:rFonts w:ascii="Arial" w:hAnsi="Arial" w:cs="Arial"/>
          <w:i/>
          <w:color w:val="0070C0"/>
          <w:sz w:val="20"/>
          <w:szCs w:val="20"/>
        </w:rPr>
        <w:t>on</w:t>
      </w:r>
      <w:r w:rsidR="00EA4D16">
        <w:rPr>
          <w:rFonts w:ascii="Arial" w:hAnsi="Arial" w:cs="Arial"/>
          <w:i/>
          <w:color w:val="0070C0"/>
          <w:sz w:val="20"/>
          <w:szCs w:val="20"/>
        </w:rPr>
        <w:t xml:space="preserve"> the following </w:t>
      </w:r>
      <w:r w:rsidRPr="00AC0450">
        <w:rPr>
          <w:rFonts w:ascii="Arial" w:hAnsi="Arial" w:cs="Arial"/>
          <w:i/>
          <w:color w:val="0070C0"/>
          <w:sz w:val="20"/>
          <w:szCs w:val="20"/>
        </w:rPr>
        <w:t>conditions:</w:t>
      </w:r>
    </w:p>
    <w:p w:rsidR="00F82897" w:rsidRPr="00EA4D16" w:rsidRDefault="00F82897" w:rsidP="00EA4D16">
      <w:pPr>
        <w:pStyle w:val="Paragraphedeliste"/>
        <w:numPr>
          <w:ilvl w:val="0"/>
          <w:numId w:val="42"/>
        </w:numPr>
        <w:jc w:val="both"/>
        <w:rPr>
          <w:rFonts w:ascii="Arial" w:hAnsi="Arial" w:cs="Arial"/>
          <w:i/>
          <w:color w:val="0070C0"/>
          <w:sz w:val="20"/>
          <w:szCs w:val="20"/>
        </w:rPr>
      </w:pPr>
      <w:r w:rsidRPr="00EA4D16">
        <w:rPr>
          <w:rFonts w:ascii="Arial" w:hAnsi="Arial" w:cs="Arial"/>
          <w:i/>
          <w:color w:val="0070C0"/>
          <w:sz w:val="20"/>
          <w:szCs w:val="20"/>
        </w:rPr>
        <w:t>The retained soil type considered is gravel with an internal friction angle of at least 36</w:t>
      </w:r>
      <w:r w:rsidR="00AC0450" w:rsidRPr="00EA4D16">
        <w:rPr>
          <w:rFonts w:ascii="Calibri" w:hAnsi="Calibri" w:cs="Arial"/>
          <w:i/>
          <w:color w:val="0070C0"/>
          <w:sz w:val="20"/>
          <w:szCs w:val="20"/>
        </w:rPr>
        <w:t>⁰</w:t>
      </w:r>
      <w:r w:rsidRPr="00EA4D16">
        <w:rPr>
          <w:rFonts w:ascii="Arial" w:hAnsi="Arial" w:cs="Arial"/>
          <w:i/>
          <w:color w:val="0070C0"/>
          <w:sz w:val="20"/>
          <w:szCs w:val="20"/>
        </w:rPr>
        <w:t xml:space="preserve">. </w:t>
      </w:r>
    </w:p>
    <w:p w:rsidR="00F82897" w:rsidRPr="00EA4D16" w:rsidRDefault="00F82897" w:rsidP="00EA4D16">
      <w:pPr>
        <w:pStyle w:val="Paragraphedeliste"/>
        <w:numPr>
          <w:ilvl w:val="0"/>
          <w:numId w:val="42"/>
        </w:numPr>
        <w:jc w:val="both"/>
        <w:rPr>
          <w:rFonts w:ascii="Arial" w:hAnsi="Arial" w:cs="Arial"/>
          <w:i/>
          <w:color w:val="0070C0"/>
          <w:sz w:val="20"/>
          <w:szCs w:val="20"/>
        </w:rPr>
      </w:pPr>
      <w:r w:rsidRPr="00EA4D16">
        <w:rPr>
          <w:rFonts w:ascii="Arial" w:hAnsi="Arial" w:cs="Arial"/>
          <w:i/>
          <w:color w:val="0070C0"/>
          <w:sz w:val="20"/>
          <w:szCs w:val="20"/>
        </w:rPr>
        <w:t>There is no surcharge load applied on top of the wall</w:t>
      </w:r>
    </w:p>
    <w:p w:rsidR="00F82897" w:rsidRPr="00EA4D16" w:rsidRDefault="00F82897" w:rsidP="00EA4D16">
      <w:pPr>
        <w:pStyle w:val="Paragraphedeliste"/>
        <w:numPr>
          <w:ilvl w:val="0"/>
          <w:numId w:val="42"/>
        </w:numPr>
        <w:jc w:val="both"/>
        <w:rPr>
          <w:rFonts w:ascii="Arial" w:hAnsi="Arial" w:cs="Arial"/>
          <w:i/>
          <w:color w:val="0070C0"/>
          <w:sz w:val="20"/>
          <w:szCs w:val="20"/>
        </w:rPr>
      </w:pPr>
      <w:r w:rsidRPr="00EA4D16">
        <w:rPr>
          <w:rFonts w:ascii="Arial" w:hAnsi="Arial" w:cs="Arial"/>
          <w:i/>
          <w:color w:val="0070C0"/>
          <w:sz w:val="20"/>
          <w:szCs w:val="20"/>
        </w:rPr>
        <w:t>There is no slope on top of the wall</w:t>
      </w:r>
    </w:p>
    <w:p w:rsidR="00C91300" w:rsidRPr="00EA4D16" w:rsidRDefault="00F82897" w:rsidP="00EA4D16">
      <w:pPr>
        <w:pStyle w:val="Paragraphedeliste"/>
        <w:numPr>
          <w:ilvl w:val="0"/>
          <w:numId w:val="42"/>
        </w:numPr>
        <w:jc w:val="both"/>
        <w:rPr>
          <w:rFonts w:ascii="Arial" w:hAnsi="Arial" w:cs="Arial"/>
          <w:i/>
          <w:color w:val="0070C0"/>
          <w:sz w:val="20"/>
          <w:szCs w:val="20"/>
        </w:rPr>
      </w:pPr>
      <w:r w:rsidRPr="00EA4D16">
        <w:rPr>
          <w:rFonts w:ascii="Arial" w:hAnsi="Arial" w:cs="Arial"/>
          <w:i/>
          <w:color w:val="0070C0"/>
          <w:sz w:val="20"/>
          <w:szCs w:val="20"/>
        </w:rPr>
        <w:t>An adequate drainage system is provided at the back of the wall.</w:t>
      </w:r>
    </w:p>
    <w:p w:rsidR="008F0435" w:rsidRDefault="00EA4D16" w:rsidP="00C91300">
      <w:pPr>
        <w:jc w:val="both"/>
        <w:rPr>
          <w:rFonts w:ascii="Arial" w:hAnsi="Arial" w:cs="Arial"/>
          <w:i/>
          <w:color w:val="0070C0"/>
          <w:sz w:val="20"/>
          <w:szCs w:val="20"/>
        </w:rPr>
      </w:pPr>
      <w:r>
        <w:rPr>
          <w:rFonts w:ascii="Arial" w:hAnsi="Arial" w:cs="Arial"/>
          <w:i/>
          <w:color w:val="0070C0"/>
          <w:sz w:val="20"/>
          <w:szCs w:val="20"/>
        </w:rPr>
        <w:t>The maximum wall height will be</w:t>
      </w:r>
      <w:r w:rsidR="004F2F21">
        <w:rPr>
          <w:rFonts w:ascii="Arial" w:hAnsi="Arial" w:cs="Arial"/>
          <w:i/>
          <w:color w:val="0070C0"/>
          <w:sz w:val="20"/>
          <w:szCs w:val="20"/>
        </w:rPr>
        <w:t xml:space="preserve"> </w:t>
      </w:r>
      <w:r>
        <w:rPr>
          <w:rFonts w:ascii="Arial" w:hAnsi="Arial" w:cs="Arial"/>
          <w:i/>
          <w:color w:val="0070C0"/>
          <w:sz w:val="20"/>
          <w:szCs w:val="20"/>
        </w:rPr>
        <w:t xml:space="preserve">reduced </w:t>
      </w:r>
      <w:r w:rsidR="00C91300" w:rsidRPr="00AC0450">
        <w:rPr>
          <w:rFonts w:ascii="Arial" w:hAnsi="Arial" w:cs="Arial"/>
          <w:i/>
          <w:color w:val="0070C0"/>
          <w:sz w:val="20"/>
          <w:szCs w:val="20"/>
        </w:rPr>
        <w:t xml:space="preserve">if any of </w:t>
      </w:r>
      <w:r>
        <w:rPr>
          <w:rFonts w:ascii="Arial" w:hAnsi="Arial" w:cs="Arial"/>
          <w:i/>
          <w:color w:val="0070C0"/>
          <w:sz w:val="20"/>
          <w:szCs w:val="20"/>
        </w:rPr>
        <w:t xml:space="preserve">the above mentioned </w:t>
      </w:r>
      <w:r w:rsidR="00C91300" w:rsidRPr="00AC0450">
        <w:rPr>
          <w:rFonts w:ascii="Arial" w:hAnsi="Arial" w:cs="Arial"/>
          <w:i/>
          <w:color w:val="0070C0"/>
          <w:sz w:val="20"/>
          <w:szCs w:val="20"/>
        </w:rPr>
        <w:t xml:space="preserve">conditions are not </w:t>
      </w:r>
      <w:proofErr w:type="gramStart"/>
      <w:r w:rsidR="00C91300" w:rsidRPr="00AC0450">
        <w:rPr>
          <w:rFonts w:ascii="Arial" w:hAnsi="Arial" w:cs="Arial"/>
          <w:i/>
          <w:color w:val="0070C0"/>
          <w:sz w:val="20"/>
          <w:szCs w:val="20"/>
        </w:rPr>
        <w:t>fulfill</w:t>
      </w:r>
      <w:proofErr w:type="gramEnd"/>
      <w:r w:rsidR="0012389D">
        <w:rPr>
          <w:rFonts w:ascii="Arial" w:hAnsi="Arial" w:cs="Arial"/>
          <w:i/>
          <w:color w:val="0070C0"/>
          <w:sz w:val="20"/>
          <w:szCs w:val="20"/>
        </w:rPr>
        <w:t>.</w:t>
      </w:r>
      <w:r w:rsidR="00C91300" w:rsidRPr="00E905CB">
        <w:rPr>
          <w:rFonts w:ascii="Arial" w:hAnsi="Arial" w:cs="Arial"/>
          <w:i/>
          <w:color w:val="0070C0"/>
          <w:sz w:val="20"/>
          <w:szCs w:val="20"/>
        </w:rPr>
        <w:t>]</w:t>
      </w:r>
    </w:p>
    <w:p w:rsidR="00915E34" w:rsidRDefault="00915E34" w:rsidP="00C91300">
      <w:pPr>
        <w:jc w:val="both"/>
        <w:rPr>
          <w:rFonts w:ascii="Arial" w:hAnsi="Arial" w:cs="Arial"/>
          <w:i/>
          <w:color w:val="0070C0"/>
          <w:sz w:val="20"/>
          <w:szCs w:val="20"/>
        </w:rPr>
      </w:pPr>
    </w:p>
    <w:p w:rsidR="00915E34" w:rsidRPr="00462043" w:rsidRDefault="005B6339" w:rsidP="00BE0E80">
      <w:pPr>
        <w:numPr>
          <w:ilvl w:val="1"/>
          <w:numId w:val="33"/>
        </w:numPr>
        <w:ind w:left="540" w:hanging="540"/>
        <w:jc w:val="both"/>
        <w:outlineLvl w:val="1"/>
        <w:rPr>
          <w:rFonts w:ascii="Arial" w:hAnsi="Arial" w:cs="Arial"/>
          <w:b/>
          <w:bCs/>
          <w:kern w:val="32"/>
          <w:sz w:val="20"/>
          <w:szCs w:val="20"/>
        </w:rPr>
      </w:pPr>
      <w:r>
        <w:rPr>
          <w:rFonts w:ascii="Arial" w:hAnsi="Arial" w:cs="Arial"/>
          <w:b/>
          <w:bCs/>
          <w:kern w:val="32"/>
          <w:sz w:val="20"/>
          <w:szCs w:val="20"/>
        </w:rPr>
        <w:t>Shear Connectors</w:t>
      </w:r>
    </w:p>
    <w:p w:rsidR="00915E34" w:rsidRDefault="00915E34" w:rsidP="00915E34">
      <w:pPr>
        <w:ind w:left="624"/>
        <w:jc w:val="both"/>
        <w:rPr>
          <w:rFonts w:ascii="Arial" w:hAnsi="Arial" w:cs="Arial"/>
          <w:sz w:val="20"/>
          <w:szCs w:val="20"/>
          <w:lang w:val="en-CA"/>
        </w:rPr>
      </w:pPr>
    </w:p>
    <w:p w:rsidR="005B6339" w:rsidRPr="006968D2" w:rsidRDefault="005B6339" w:rsidP="005B6339">
      <w:pPr>
        <w:numPr>
          <w:ilvl w:val="0"/>
          <w:numId w:val="13"/>
        </w:numPr>
        <w:jc w:val="both"/>
        <w:rPr>
          <w:rFonts w:ascii="Arial" w:hAnsi="Arial" w:cs="Arial"/>
          <w:sz w:val="20"/>
          <w:szCs w:val="20"/>
        </w:rPr>
      </w:pPr>
      <w:r w:rsidRPr="006968D2">
        <w:rPr>
          <w:rFonts w:ascii="Arial" w:hAnsi="Arial" w:cs="Arial"/>
          <w:sz w:val="20"/>
          <w:szCs w:val="20"/>
          <w:lang w:val="en-CA"/>
        </w:rPr>
        <w:t xml:space="preserve">[High </w:t>
      </w:r>
      <w:r w:rsidRPr="006968D2">
        <w:rPr>
          <w:rFonts w:ascii="Arial" w:hAnsi="Arial" w:cs="Arial"/>
          <w:sz w:val="20"/>
          <w:szCs w:val="20"/>
        </w:rPr>
        <w:t>Density Polyethylene (HDPE)] [Precast Concrete] connectors shall be used to provide a wall alignment as shown on the construction drawings.</w:t>
      </w:r>
      <w:r w:rsidRPr="006968D2" w:rsidDel="004F6972">
        <w:rPr>
          <w:rFonts w:ascii="Arial" w:hAnsi="Arial" w:cs="Arial"/>
          <w:sz w:val="20"/>
          <w:szCs w:val="20"/>
        </w:rPr>
        <w:t xml:space="preserve"> </w:t>
      </w:r>
    </w:p>
    <w:p w:rsidR="005B6339" w:rsidRDefault="005B6339" w:rsidP="005B6339">
      <w:pPr>
        <w:tabs>
          <w:tab w:val="left" w:pos="0"/>
        </w:tabs>
        <w:jc w:val="both"/>
        <w:rPr>
          <w:rFonts w:ascii="Arial" w:hAnsi="Arial" w:cs="Arial"/>
          <w:i/>
          <w:color w:val="0070C0"/>
          <w:sz w:val="20"/>
          <w:szCs w:val="20"/>
        </w:rPr>
      </w:pPr>
    </w:p>
    <w:p w:rsidR="00442767" w:rsidRPr="005A4E24" w:rsidRDefault="005B6339" w:rsidP="005A4E24">
      <w:pPr>
        <w:tabs>
          <w:tab w:val="left" w:pos="0"/>
        </w:tabs>
        <w:jc w:val="both"/>
        <w:rPr>
          <w:rFonts w:ascii="Arial" w:hAnsi="Arial" w:cs="Arial"/>
          <w:i/>
          <w:color w:val="0070C0"/>
          <w:sz w:val="20"/>
          <w:szCs w:val="20"/>
        </w:rPr>
      </w:pPr>
      <w:r w:rsidRPr="0073004C">
        <w:rPr>
          <w:rFonts w:ascii="Arial" w:hAnsi="Arial" w:cs="Arial"/>
          <w:i/>
          <w:color w:val="0070C0"/>
          <w:sz w:val="20"/>
          <w:szCs w:val="20"/>
        </w:rPr>
        <w:t>[</w:t>
      </w:r>
      <w:r w:rsidRPr="005B6339">
        <w:rPr>
          <w:rFonts w:ascii="Arial" w:hAnsi="Arial" w:cs="Arial"/>
          <w:i/>
          <w:color w:val="0070C0"/>
          <w:sz w:val="20"/>
          <w:szCs w:val="20"/>
          <w:u w:val="single"/>
        </w:rPr>
        <w:t>NOTE TO SPECIFICATION WRITER</w:t>
      </w:r>
      <w:r w:rsidRPr="0073004C">
        <w:rPr>
          <w:rFonts w:ascii="Arial" w:hAnsi="Arial" w:cs="Arial"/>
          <w:i/>
          <w:color w:val="0070C0"/>
          <w:sz w:val="20"/>
          <w:szCs w:val="20"/>
        </w:rPr>
        <w:t>:</w:t>
      </w:r>
      <w:r>
        <w:rPr>
          <w:rFonts w:ascii="Arial" w:hAnsi="Arial" w:cs="Arial"/>
          <w:i/>
          <w:color w:val="0070C0"/>
          <w:sz w:val="20"/>
          <w:szCs w:val="20"/>
        </w:rPr>
        <w:t xml:space="preserve"> </w:t>
      </w:r>
      <w:r w:rsidR="009E0573">
        <w:rPr>
          <w:rFonts w:ascii="Arial" w:hAnsi="Arial" w:cs="Arial"/>
          <w:i/>
          <w:color w:val="0070C0"/>
          <w:sz w:val="20"/>
          <w:szCs w:val="20"/>
        </w:rPr>
        <w:t>Wall units requiring HDPE connectors in</w:t>
      </w:r>
      <w:r w:rsidRPr="0073004C">
        <w:rPr>
          <w:rFonts w:ascii="Arial" w:hAnsi="Arial" w:cs="Arial"/>
          <w:i/>
          <w:color w:val="0070C0"/>
          <w:sz w:val="20"/>
          <w:szCs w:val="20"/>
        </w:rPr>
        <w:t xml:space="preserve">clude, but are not limited to, the </w:t>
      </w:r>
      <w:r w:rsidR="009E0573">
        <w:rPr>
          <w:rFonts w:ascii="Arial" w:hAnsi="Arial" w:cs="Arial"/>
          <w:i/>
          <w:color w:val="0070C0"/>
          <w:sz w:val="20"/>
          <w:szCs w:val="20"/>
        </w:rPr>
        <w:t>following</w:t>
      </w:r>
      <w:r w:rsidRPr="0073004C">
        <w:rPr>
          <w:rFonts w:ascii="Arial" w:hAnsi="Arial" w:cs="Arial"/>
          <w:i/>
          <w:color w:val="0070C0"/>
          <w:sz w:val="20"/>
          <w:szCs w:val="20"/>
        </w:rPr>
        <w:t>: Baltimore,</w:t>
      </w:r>
      <w:r w:rsidR="005A4E24">
        <w:rPr>
          <w:rFonts w:ascii="Arial" w:hAnsi="Arial" w:cs="Arial"/>
          <w:i/>
          <w:color w:val="0070C0"/>
          <w:sz w:val="20"/>
          <w:szCs w:val="20"/>
        </w:rPr>
        <w:t xml:space="preserve"> Brandon,</w:t>
      </w:r>
      <w:r w:rsidRPr="0073004C">
        <w:rPr>
          <w:rFonts w:ascii="Arial" w:hAnsi="Arial" w:cs="Arial"/>
          <w:i/>
          <w:color w:val="0070C0"/>
          <w:sz w:val="20"/>
          <w:szCs w:val="20"/>
        </w:rPr>
        <w:t xml:space="preserve"> </w:t>
      </w:r>
      <w:r>
        <w:rPr>
          <w:rFonts w:ascii="Arial" w:hAnsi="Arial" w:cs="Arial"/>
          <w:i/>
          <w:color w:val="0070C0"/>
          <w:sz w:val="20"/>
          <w:szCs w:val="20"/>
        </w:rPr>
        <w:t xml:space="preserve">Graphix, </w:t>
      </w:r>
      <w:r w:rsidRPr="0073004C">
        <w:rPr>
          <w:rFonts w:ascii="Arial" w:hAnsi="Arial" w:cs="Arial"/>
          <w:i/>
          <w:color w:val="0070C0"/>
          <w:sz w:val="20"/>
          <w:szCs w:val="20"/>
        </w:rPr>
        <w:t>Mini-</w:t>
      </w:r>
      <w:proofErr w:type="spellStart"/>
      <w:r>
        <w:rPr>
          <w:rFonts w:ascii="Arial" w:hAnsi="Arial" w:cs="Arial"/>
          <w:i/>
          <w:color w:val="0070C0"/>
          <w:sz w:val="20"/>
          <w:szCs w:val="20"/>
        </w:rPr>
        <w:t>C</w:t>
      </w:r>
      <w:r w:rsidRPr="0073004C">
        <w:rPr>
          <w:rFonts w:ascii="Arial" w:hAnsi="Arial" w:cs="Arial"/>
          <w:i/>
          <w:color w:val="0070C0"/>
          <w:sz w:val="20"/>
          <w:szCs w:val="20"/>
        </w:rPr>
        <w:t>reta</w:t>
      </w:r>
      <w:proofErr w:type="spellEnd"/>
      <w:r w:rsidRPr="0073004C">
        <w:rPr>
          <w:rFonts w:ascii="Arial" w:hAnsi="Arial" w:cs="Arial"/>
          <w:i/>
          <w:color w:val="0070C0"/>
          <w:sz w:val="20"/>
          <w:szCs w:val="20"/>
        </w:rPr>
        <w:t xml:space="preserve">, </w:t>
      </w:r>
      <w:r w:rsidR="005A4E24">
        <w:rPr>
          <w:rFonts w:ascii="Arial" w:hAnsi="Arial" w:cs="Arial"/>
          <w:i/>
          <w:color w:val="0070C0"/>
          <w:sz w:val="20"/>
          <w:szCs w:val="20"/>
        </w:rPr>
        <w:t xml:space="preserve">Prescott, </w:t>
      </w:r>
      <w:proofErr w:type="spellStart"/>
      <w:r w:rsidR="005A4E24">
        <w:rPr>
          <w:rFonts w:ascii="Arial" w:hAnsi="Arial" w:cs="Arial"/>
          <w:i/>
          <w:color w:val="0070C0"/>
          <w:sz w:val="20"/>
          <w:szCs w:val="20"/>
        </w:rPr>
        <w:t>Raffinato</w:t>
      </w:r>
      <w:proofErr w:type="spellEnd"/>
      <w:r w:rsidR="005A4E24">
        <w:rPr>
          <w:rFonts w:ascii="Arial" w:hAnsi="Arial" w:cs="Arial"/>
          <w:i/>
          <w:color w:val="0070C0"/>
          <w:sz w:val="20"/>
          <w:szCs w:val="20"/>
        </w:rPr>
        <w:t xml:space="preserve"> </w:t>
      </w:r>
      <w:proofErr w:type="spellStart"/>
      <w:r w:rsidR="005A4E24">
        <w:rPr>
          <w:rFonts w:ascii="Arial" w:hAnsi="Arial" w:cs="Arial"/>
          <w:i/>
          <w:color w:val="0070C0"/>
          <w:sz w:val="20"/>
          <w:szCs w:val="20"/>
        </w:rPr>
        <w:t>Semma</w:t>
      </w:r>
      <w:proofErr w:type="spellEnd"/>
      <w:r w:rsidR="005A4E24">
        <w:rPr>
          <w:rFonts w:ascii="Arial" w:hAnsi="Arial" w:cs="Arial"/>
          <w:i/>
          <w:color w:val="0070C0"/>
          <w:sz w:val="20"/>
          <w:szCs w:val="20"/>
        </w:rPr>
        <w:t xml:space="preserve"> and Suprema block.</w:t>
      </w:r>
      <w:r w:rsidR="00A55D7C">
        <w:rPr>
          <w:rFonts w:ascii="Arial" w:hAnsi="Arial" w:cs="Arial"/>
          <w:i/>
          <w:color w:val="0070C0"/>
          <w:sz w:val="20"/>
          <w:szCs w:val="20"/>
        </w:rPr>
        <w:t xml:space="preserve"> </w:t>
      </w:r>
      <w:r w:rsidR="005A4E24">
        <w:rPr>
          <w:rFonts w:ascii="Arial" w:hAnsi="Arial" w:cs="Arial"/>
          <w:i/>
          <w:color w:val="0070C0"/>
          <w:sz w:val="20"/>
          <w:szCs w:val="20"/>
        </w:rPr>
        <w:t>Delete this section if no</w:t>
      </w:r>
      <w:r w:rsidR="005A4E24" w:rsidRPr="0073004C">
        <w:rPr>
          <w:rFonts w:ascii="Arial" w:hAnsi="Arial" w:cs="Arial"/>
          <w:i/>
          <w:color w:val="0070C0"/>
          <w:sz w:val="20"/>
          <w:szCs w:val="20"/>
        </w:rPr>
        <w:t xml:space="preserve"> connector is used </w:t>
      </w:r>
      <w:r w:rsidRPr="0073004C">
        <w:rPr>
          <w:rFonts w:ascii="Arial" w:hAnsi="Arial" w:cs="Arial"/>
          <w:i/>
          <w:color w:val="0070C0"/>
          <w:sz w:val="20"/>
          <w:szCs w:val="20"/>
        </w:rPr>
        <w:t xml:space="preserve">(ex. </w:t>
      </w:r>
      <w:r w:rsidR="0047313D">
        <w:rPr>
          <w:rFonts w:ascii="Arial" w:hAnsi="Arial" w:cs="Arial"/>
          <w:i/>
          <w:color w:val="0070C0"/>
          <w:sz w:val="20"/>
          <w:szCs w:val="20"/>
        </w:rPr>
        <w:t>Borealis, Manchester and</w:t>
      </w:r>
      <w:r w:rsidRPr="0073004C">
        <w:rPr>
          <w:rFonts w:ascii="Arial" w:hAnsi="Arial" w:cs="Arial"/>
          <w:i/>
          <w:color w:val="0070C0"/>
          <w:sz w:val="20"/>
          <w:szCs w:val="20"/>
        </w:rPr>
        <w:t xml:space="preserve"> </w:t>
      </w:r>
      <w:proofErr w:type="spellStart"/>
      <w:r w:rsidRPr="0073004C">
        <w:rPr>
          <w:rFonts w:ascii="Arial" w:hAnsi="Arial" w:cs="Arial"/>
          <w:i/>
          <w:color w:val="0070C0"/>
          <w:sz w:val="20"/>
          <w:szCs w:val="20"/>
        </w:rPr>
        <w:t>R</w:t>
      </w:r>
      <w:r w:rsidRPr="005A4E24">
        <w:rPr>
          <w:rFonts w:ascii="Arial" w:hAnsi="Arial" w:cs="Arial"/>
          <w:i/>
          <w:color w:val="0070C0"/>
          <w:sz w:val="20"/>
          <w:szCs w:val="20"/>
        </w:rPr>
        <w:t>ö</w:t>
      </w:r>
      <w:r w:rsidRPr="0073004C">
        <w:rPr>
          <w:rFonts w:ascii="Arial" w:hAnsi="Arial" w:cs="Arial"/>
          <w:i/>
          <w:color w:val="0070C0"/>
          <w:sz w:val="20"/>
          <w:szCs w:val="20"/>
        </w:rPr>
        <w:t>cka</w:t>
      </w:r>
      <w:proofErr w:type="spellEnd"/>
      <w:r w:rsidR="0047313D">
        <w:rPr>
          <w:rFonts w:ascii="Arial" w:hAnsi="Arial" w:cs="Arial"/>
          <w:i/>
          <w:color w:val="0070C0"/>
          <w:sz w:val="20"/>
          <w:szCs w:val="20"/>
        </w:rPr>
        <w:t xml:space="preserve"> block</w:t>
      </w:r>
      <w:r w:rsidRPr="0073004C">
        <w:rPr>
          <w:rFonts w:ascii="Arial" w:hAnsi="Arial" w:cs="Arial"/>
          <w:i/>
          <w:color w:val="0070C0"/>
          <w:sz w:val="20"/>
          <w:szCs w:val="20"/>
        </w:rPr>
        <w:t>)]</w:t>
      </w:r>
    </w:p>
    <w:p w:rsidR="002069F4" w:rsidRPr="002069F4" w:rsidRDefault="002069F4" w:rsidP="002069F4">
      <w:pPr>
        <w:pStyle w:val="Paragraphedeliste"/>
        <w:keepNext/>
        <w:numPr>
          <w:ilvl w:val="0"/>
          <w:numId w:val="40"/>
        </w:numPr>
        <w:spacing w:before="240" w:after="60"/>
        <w:outlineLvl w:val="0"/>
        <w:rPr>
          <w:rFonts w:ascii="Arial" w:hAnsi="Arial" w:cs="Arial"/>
          <w:b/>
          <w:bCs/>
          <w:vanish/>
          <w:kern w:val="32"/>
          <w:sz w:val="20"/>
          <w:szCs w:val="20"/>
        </w:rPr>
      </w:pPr>
    </w:p>
    <w:p w:rsidR="002069F4" w:rsidRPr="002069F4" w:rsidRDefault="002069F4" w:rsidP="002069F4">
      <w:pPr>
        <w:pStyle w:val="Paragraphedeliste"/>
        <w:keepNext/>
        <w:numPr>
          <w:ilvl w:val="0"/>
          <w:numId w:val="40"/>
        </w:numPr>
        <w:spacing w:before="240" w:after="60"/>
        <w:outlineLvl w:val="0"/>
        <w:rPr>
          <w:rFonts w:ascii="Arial" w:hAnsi="Arial" w:cs="Arial"/>
          <w:b/>
          <w:bCs/>
          <w:vanish/>
          <w:kern w:val="32"/>
          <w:sz w:val="20"/>
          <w:szCs w:val="20"/>
        </w:rPr>
      </w:pPr>
    </w:p>
    <w:p w:rsidR="002069F4" w:rsidRPr="002069F4" w:rsidRDefault="002069F4" w:rsidP="002069F4">
      <w:pPr>
        <w:pStyle w:val="Paragraphedeliste"/>
        <w:keepNext/>
        <w:numPr>
          <w:ilvl w:val="1"/>
          <w:numId w:val="40"/>
        </w:numPr>
        <w:spacing w:before="240" w:after="60"/>
        <w:outlineLvl w:val="0"/>
        <w:rPr>
          <w:rFonts w:ascii="Arial" w:hAnsi="Arial" w:cs="Arial"/>
          <w:b/>
          <w:bCs/>
          <w:vanish/>
          <w:kern w:val="32"/>
          <w:sz w:val="20"/>
          <w:szCs w:val="20"/>
        </w:rPr>
      </w:pPr>
    </w:p>
    <w:p w:rsidR="002069F4" w:rsidRPr="002069F4" w:rsidRDefault="002069F4" w:rsidP="002069F4">
      <w:pPr>
        <w:pStyle w:val="Paragraphedeliste"/>
        <w:keepNext/>
        <w:numPr>
          <w:ilvl w:val="1"/>
          <w:numId w:val="40"/>
        </w:numPr>
        <w:spacing w:before="240" w:after="60"/>
        <w:outlineLvl w:val="0"/>
        <w:rPr>
          <w:rFonts w:ascii="Arial" w:hAnsi="Arial" w:cs="Arial"/>
          <w:b/>
          <w:bCs/>
          <w:vanish/>
          <w:kern w:val="32"/>
          <w:sz w:val="20"/>
          <w:szCs w:val="20"/>
        </w:rPr>
      </w:pPr>
    </w:p>
    <w:p w:rsidR="002069F4" w:rsidRPr="002069F4" w:rsidRDefault="002069F4" w:rsidP="002069F4">
      <w:pPr>
        <w:pStyle w:val="Paragraphedeliste"/>
        <w:keepNext/>
        <w:numPr>
          <w:ilvl w:val="1"/>
          <w:numId w:val="40"/>
        </w:numPr>
        <w:spacing w:before="240" w:after="60"/>
        <w:outlineLvl w:val="0"/>
        <w:rPr>
          <w:rFonts w:ascii="Arial" w:hAnsi="Arial" w:cs="Arial"/>
          <w:b/>
          <w:bCs/>
          <w:vanish/>
          <w:kern w:val="32"/>
          <w:sz w:val="20"/>
          <w:szCs w:val="20"/>
        </w:rPr>
      </w:pPr>
    </w:p>
    <w:p w:rsidR="00442767" w:rsidRDefault="00442767" w:rsidP="00BE0E80">
      <w:pPr>
        <w:pStyle w:val="Titre1"/>
        <w:numPr>
          <w:ilvl w:val="1"/>
          <w:numId w:val="40"/>
        </w:numPr>
        <w:tabs>
          <w:tab w:val="clear" w:pos="375"/>
          <w:tab w:val="num" w:pos="540"/>
        </w:tabs>
        <w:ind w:left="540" w:hanging="540"/>
        <w:rPr>
          <w:sz w:val="20"/>
          <w:szCs w:val="20"/>
        </w:rPr>
      </w:pPr>
      <w:r>
        <w:rPr>
          <w:sz w:val="20"/>
          <w:szCs w:val="20"/>
        </w:rPr>
        <w:t>Leveling Pad Material</w:t>
      </w:r>
    </w:p>
    <w:p w:rsidR="00DC7677" w:rsidRPr="00DC7677" w:rsidRDefault="00DC7677" w:rsidP="00DC7677"/>
    <w:p w:rsidR="00AC0450" w:rsidRPr="006968D2" w:rsidRDefault="00442767" w:rsidP="00EA50F6">
      <w:pPr>
        <w:numPr>
          <w:ilvl w:val="0"/>
          <w:numId w:val="14"/>
        </w:numPr>
        <w:ind w:left="630"/>
        <w:jc w:val="both"/>
        <w:rPr>
          <w:rFonts w:ascii="Arial" w:hAnsi="Arial" w:cs="Arial"/>
          <w:sz w:val="20"/>
          <w:szCs w:val="20"/>
        </w:rPr>
      </w:pPr>
      <w:r w:rsidRPr="004442F9">
        <w:rPr>
          <w:rFonts w:ascii="Arial" w:hAnsi="Arial" w:cs="Arial"/>
          <w:sz w:val="20"/>
          <w:szCs w:val="20"/>
        </w:rPr>
        <w:t xml:space="preserve">The leveling pad material shall be </w:t>
      </w:r>
      <w:r w:rsidR="006F0894" w:rsidRPr="004442F9">
        <w:rPr>
          <w:rFonts w:ascii="Arial" w:hAnsi="Arial" w:cs="Arial"/>
          <w:sz w:val="20"/>
          <w:szCs w:val="20"/>
        </w:rPr>
        <w:t>non-frost susceptible, well-graded sand and gravel with unified soil classification GW</w:t>
      </w:r>
      <w:r w:rsidR="005057AA" w:rsidRPr="004442F9">
        <w:rPr>
          <w:rFonts w:ascii="Arial" w:hAnsi="Arial" w:cs="Arial"/>
          <w:sz w:val="20"/>
          <w:szCs w:val="20"/>
        </w:rPr>
        <w:t xml:space="preserve"> with dimensions as shown on the construction drawings. </w:t>
      </w:r>
      <w:r w:rsidR="00353A51" w:rsidRPr="006968D2">
        <w:rPr>
          <w:rFonts w:ascii="Arial" w:hAnsi="Arial" w:cs="Arial"/>
          <w:sz w:val="20"/>
          <w:szCs w:val="20"/>
        </w:rPr>
        <w:t xml:space="preserve">[The aggregate leveling pad shall meet </w:t>
      </w:r>
      <w:r w:rsidR="00C36D85" w:rsidRPr="006968D2">
        <w:rPr>
          <w:rFonts w:ascii="Arial" w:hAnsi="Arial" w:cs="Arial"/>
          <w:sz w:val="20"/>
          <w:szCs w:val="20"/>
        </w:rPr>
        <w:t>the requirements of ASTM D1241, gradation C</w:t>
      </w:r>
      <w:r w:rsidR="00F9488D" w:rsidRPr="006968D2">
        <w:rPr>
          <w:rFonts w:ascii="Arial" w:hAnsi="Arial" w:cs="Arial"/>
          <w:sz w:val="20"/>
          <w:szCs w:val="20"/>
        </w:rPr>
        <w:t>:</w:t>
      </w:r>
      <w:r w:rsidR="006F0894" w:rsidRPr="006968D2">
        <w:rPr>
          <w:rFonts w:ascii="Arial" w:hAnsi="Arial" w:cs="Arial"/>
          <w:sz w:val="20"/>
          <w:szCs w:val="20"/>
          <w:lang w:val="en-CA"/>
        </w:rPr>
        <w:t>]</w:t>
      </w:r>
      <w:r w:rsidR="006F0894" w:rsidRPr="006968D2">
        <w:rPr>
          <w:rFonts w:ascii="Arial" w:hAnsi="Arial" w:cs="Arial"/>
          <w:sz w:val="20"/>
          <w:szCs w:val="20"/>
        </w:rPr>
        <w:t xml:space="preserve"> </w:t>
      </w:r>
    </w:p>
    <w:p w:rsidR="00F9488D" w:rsidRDefault="00F9488D" w:rsidP="00F9488D">
      <w:pPr>
        <w:ind w:left="284"/>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673"/>
      </w:tblGrid>
      <w:tr w:rsidR="00F9488D" w:rsidRPr="00281C3D" w:rsidTr="00B61A1A">
        <w:trPr>
          <w:jc w:val="center"/>
        </w:trPr>
        <w:tc>
          <w:tcPr>
            <w:tcW w:w="0" w:type="auto"/>
            <w:tcBorders>
              <w:bottom w:val="double" w:sz="4" w:space="0" w:color="auto"/>
            </w:tcBorders>
          </w:tcPr>
          <w:p w:rsidR="00F9488D" w:rsidRPr="006968D2" w:rsidRDefault="00F9488D" w:rsidP="00B61A1A">
            <w:pPr>
              <w:rPr>
                <w:rFonts w:ascii="Arial" w:hAnsi="Arial" w:cs="Arial"/>
                <w:sz w:val="20"/>
                <w:szCs w:val="20"/>
              </w:rPr>
            </w:pPr>
            <w:r w:rsidRPr="006968D2">
              <w:rPr>
                <w:rFonts w:ascii="Arial" w:hAnsi="Arial" w:cs="Arial"/>
                <w:sz w:val="20"/>
                <w:szCs w:val="20"/>
              </w:rPr>
              <w:t>Sieve Size</w:t>
            </w:r>
          </w:p>
        </w:tc>
        <w:tc>
          <w:tcPr>
            <w:tcW w:w="0" w:type="auto"/>
            <w:tcBorders>
              <w:bottom w:val="double" w:sz="4" w:space="0" w:color="auto"/>
            </w:tcBorders>
          </w:tcPr>
          <w:p w:rsidR="00F9488D" w:rsidRPr="006968D2" w:rsidRDefault="00F9488D" w:rsidP="00B61A1A">
            <w:pPr>
              <w:rPr>
                <w:rFonts w:ascii="Arial" w:hAnsi="Arial" w:cs="Arial"/>
                <w:sz w:val="20"/>
                <w:szCs w:val="20"/>
              </w:rPr>
            </w:pPr>
            <w:r w:rsidRPr="006968D2">
              <w:rPr>
                <w:rFonts w:ascii="Arial" w:hAnsi="Arial" w:cs="Arial"/>
                <w:sz w:val="20"/>
                <w:szCs w:val="20"/>
              </w:rPr>
              <w:t>Percent Passing</w:t>
            </w:r>
          </w:p>
        </w:tc>
      </w:tr>
      <w:tr w:rsidR="00281C3D" w:rsidRPr="00281C3D" w:rsidTr="00B61A1A">
        <w:trPr>
          <w:jc w:val="center"/>
        </w:trPr>
        <w:tc>
          <w:tcPr>
            <w:tcW w:w="0" w:type="auto"/>
            <w:tcBorders>
              <w:top w:val="double" w:sz="4" w:space="0" w:color="auto"/>
            </w:tcBorders>
          </w:tcPr>
          <w:p w:rsidR="00F9488D" w:rsidRPr="006968D2" w:rsidRDefault="00F9488D" w:rsidP="00B61A1A">
            <w:pPr>
              <w:jc w:val="center"/>
              <w:rPr>
                <w:rFonts w:ascii="Arial" w:hAnsi="Arial" w:cs="Arial"/>
                <w:sz w:val="20"/>
                <w:szCs w:val="20"/>
              </w:rPr>
            </w:pPr>
            <w:r w:rsidRPr="006968D2">
              <w:rPr>
                <w:rFonts w:ascii="Arial" w:hAnsi="Arial" w:cs="Arial"/>
                <w:sz w:val="20"/>
                <w:szCs w:val="20"/>
              </w:rPr>
              <w:t>1 inch</w:t>
            </w:r>
          </w:p>
        </w:tc>
        <w:tc>
          <w:tcPr>
            <w:tcW w:w="0" w:type="auto"/>
            <w:tcBorders>
              <w:top w:val="double" w:sz="4" w:space="0" w:color="auto"/>
            </w:tcBorders>
          </w:tcPr>
          <w:p w:rsidR="00F9488D" w:rsidRPr="006968D2" w:rsidRDefault="00F9488D" w:rsidP="00B61A1A">
            <w:pPr>
              <w:tabs>
                <w:tab w:val="center" w:pos="728"/>
              </w:tabs>
              <w:rPr>
                <w:rFonts w:ascii="Arial" w:hAnsi="Arial" w:cs="Arial"/>
                <w:sz w:val="20"/>
                <w:szCs w:val="20"/>
              </w:rPr>
            </w:pPr>
            <w:r w:rsidRPr="006968D2">
              <w:rPr>
                <w:rFonts w:ascii="Arial" w:hAnsi="Arial" w:cs="Arial"/>
                <w:sz w:val="20"/>
                <w:szCs w:val="20"/>
              </w:rPr>
              <w:tab/>
              <w:t>100</w:t>
            </w:r>
          </w:p>
        </w:tc>
      </w:tr>
      <w:tr w:rsidR="00F9488D" w:rsidRPr="00281C3D" w:rsidTr="00B61A1A">
        <w:trPr>
          <w:jc w:val="center"/>
        </w:trPr>
        <w:tc>
          <w:tcPr>
            <w:tcW w:w="0" w:type="auto"/>
          </w:tcPr>
          <w:p w:rsidR="00F9488D" w:rsidRPr="006968D2" w:rsidRDefault="003A7577" w:rsidP="003A7577">
            <w:pPr>
              <w:jc w:val="center"/>
              <w:rPr>
                <w:rFonts w:ascii="Arial" w:hAnsi="Arial" w:cs="Arial"/>
                <w:sz w:val="20"/>
                <w:szCs w:val="20"/>
              </w:rPr>
            </w:pPr>
            <w:r w:rsidRPr="006968D2">
              <w:rPr>
                <w:rFonts w:ascii="Arial" w:hAnsi="Arial" w:cs="Arial"/>
                <w:sz w:val="20"/>
                <w:szCs w:val="20"/>
              </w:rPr>
              <w:t>3/8</w:t>
            </w:r>
            <w:r w:rsidR="00F9488D" w:rsidRPr="006968D2">
              <w:rPr>
                <w:rFonts w:ascii="Arial" w:hAnsi="Arial" w:cs="Arial"/>
                <w:sz w:val="20"/>
                <w:szCs w:val="20"/>
              </w:rPr>
              <w:t xml:space="preserve"> inch</w:t>
            </w:r>
          </w:p>
        </w:tc>
        <w:tc>
          <w:tcPr>
            <w:tcW w:w="0" w:type="auto"/>
          </w:tcPr>
          <w:p w:rsidR="00F9488D" w:rsidRPr="006968D2" w:rsidRDefault="003A7577" w:rsidP="00B61A1A">
            <w:pPr>
              <w:jc w:val="center"/>
              <w:rPr>
                <w:rFonts w:ascii="Arial" w:hAnsi="Arial" w:cs="Arial"/>
                <w:sz w:val="20"/>
                <w:szCs w:val="20"/>
              </w:rPr>
            </w:pPr>
            <w:r w:rsidRPr="006968D2">
              <w:rPr>
                <w:rFonts w:ascii="Arial" w:hAnsi="Arial" w:cs="Arial"/>
                <w:sz w:val="20"/>
                <w:szCs w:val="20"/>
              </w:rPr>
              <w:t>50-85</w:t>
            </w:r>
          </w:p>
        </w:tc>
      </w:tr>
      <w:tr w:rsidR="003A7577" w:rsidRPr="00281C3D" w:rsidTr="00B61A1A">
        <w:trPr>
          <w:jc w:val="center"/>
        </w:trPr>
        <w:tc>
          <w:tcPr>
            <w:tcW w:w="0" w:type="auto"/>
          </w:tcPr>
          <w:p w:rsidR="003A7577" w:rsidRPr="006968D2" w:rsidRDefault="003A7577" w:rsidP="003A7577">
            <w:pPr>
              <w:jc w:val="center"/>
              <w:rPr>
                <w:rFonts w:ascii="Arial" w:hAnsi="Arial" w:cs="Arial"/>
                <w:sz w:val="20"/>
                <w:szCs w:val="20"/>
              </w:rPr>
            </w:pPr>
            <w:r w:rsidRPr="006968D2">
              <w:rPr>
                <w:rFonts w:ascii="Arial" w:hAnsi="Arial" w:cs="Arial"/>
                <w:sz w:val="20"/>
                <w:szCs w:val="20"/>
              </w:rPr>
              <w:t>No. 4</w:t>
            </w:r>
          </w:p>
        </w:tc>
        <w:tc>
          <w:tcPr>
            <w:tcW w:w="0" w:type="auto"/>
          </w:tcPr>
          <w:p w:rsidR="003A7577" w:rsidRPr="006968D2" w:rsidRDefault="003A7577" w:rsidP="00B61A1A">
            <w:pPr>
              <w:jc w:val="center"/>
              <w:rPr>
                <w:rFonts w:ascii="Arial" w:hAnsi="Arial" w:cs="Arial"/>
                <w:sz w:val="20"/>
                <w:szCs w:val="20"/>
              </w:rPr>
            </w:pPr>
            <w:r w:rsidRPr="006968D2">
              <w:rPr>
                <w:rFonts w:ascii="Arial" w:hAnsi="Arial" w:cs="Arial"/>
                <w:sz w:val="20"/>
                <w:szCs w:val="20"/>
              </w:rPr>
              <w:t>35-62</w:t>
            </w:r>
          </w:p>
        </w:tc>
      </w:tr>
      <w:tr w:rsidR="00F9488D" w:rsidRPr="00281C3D" w:rsidTr="00B61A1A">
        <w:trPr>
          <w:jc w:val="center"/>
        </w:trPr>
        <w:tc>
          <w:tcPr>
            <w:tcW w:w="0" w:type="auto"/>
          </w:tcPr>
          <w:p w:rsidR="00F9488D" w:rsidRPr="006968D2" w:rsidRDefault="00F9488D" w:rsidP="003A7577">
            <w:pPr>
              <w:jc w:val="center"/>
              <w:rPr>
                <w:rFonts w:ascii="Arial" w:hAnsi="Arial" w:cs="Arial"/>
                <w:sz w:val="20"/>
                <w:szCs w:val="20"/>
              </w:rPr>
            </w:pPr>
            <w:r w:rsidRPr="006968D2">
              <w:rPr>
                <w:rFonts w:ascii="Arial" w:hAnsi="Arial" w:cs="Arial"/>
                <w:sz w:val="20"/>
                <w:szCs w:val="20"/>
              </w:rPr>
              <w:t xml:space="preserve">No. </w:t>
            </w:r>
            <w:r w:rsidR="003A7577" w:rsidRPr="006968D2">
              <w:rPr>
                <w:rFonts w:ascii="Arial" w:hAnsi="Arial" w:cs="Arial"/>
                <w:sz w:val="20"/>
                <w:szCs w:val="20"/>
              </w:rPr>
              <w:t>10</w:t>
            </w:r>
          </w:p>
        </w:tc>
        <w:tc>
          <w:tcPr>
            <w:tcW w:w="0" w:type="auto"/>
          </w:tcPr>
          <w:p w:rsidR="00F9488D" w:rsidRPr="006968D2" w:rsidRDefault="003A7577" w:rsidP="00B61A1A">
            <w:pPr>
              <w:jc w:val="center"/>
              <w:rPr>
                <w:rFonts w:ascii="Arial" w:hAnsi="Arial" w:cs="Arial"/>
                <w:sz w:val="20"/>
                <w:szCs w:val="20"/>
              </w:rPr>
            </w:pPr>
            <w:r w:rsidRPr="006968D2">
              <w:rPr>
                <w:rFonts w:ascii="Arial" w:hAnsi="Arial" w:cs="Arial"/>
                <w:sz w:val="20"/>
                <w:szCs w:val="20"/>
              </w:rPr>
              <w:t>25-50</w:t>
            </w:r>
          </w:p>
        </w:tc>
      </w:tr>
      <w:tr w:rsidR="00F9488D" w:rsidRPr="00281C3D" w:rsidTr="00B61A1A">
        <w:trPr>
          <w:jc w:val="center"/>
        </w:trPr>
        <w:tc>
          <w:tcPr>
            <w:tcW w:w="0" w:type="auto"/>
          </w:tcPr>
          <w:p w:rsidR="00F9488D" w:rsidRPr="006968D2" w:rsidRDefault="00F9488D" w:rsidP="00B61A1A">
            <w:pPr>
              <w:jc w:val="center"/>
              <w:rPr>
                <w:rFonts w:ascii="Arial" w:hAnsi="Arial" w:cs="Arial"/>
                <w:sz w:val="20"/>
                <w:szCs w:val="20"/>
              </w:rPr>
            </w:pPr>
            <w:r w:rsidRPr="006968D2">
              <w:rPr>
                <w:rFonts w:ascii="Arial" w:hAnsi="Arial" w:cs="Arial"/>
                <w:sz w:val="20"/>
                <w:szCs w:val="20"/>
              </w:rPr>
              <w:t>No. 40</w:t>
            </w:r>
          </w:p>
        </w:tc>
        <w:tc>
          <w:tcPr>
            <w:tcW w:w="0" w:type="auto"/>
          </w:tcPr>
          <w:p w:rsidR="00F9488D" w:rsidRPr="006968D2" w:rsidRDefault="003A7577" w:rsidP="003A7577">
            <w:pPr>
              <w:jc w:val="center"/>
              <w:rPr>
                <w:rFonts w:ascii="Arial" w:hAnsi="Arial" w:cs="Arial"/>
                <w:sz w:val="20"/>
                <w:szCs w:val="20"/>
              </w:rPr>
            </w:pPr>
            <w:r w:rsidRPr="006968D2">
              <w:rPr>
                <w:rFonts w:ascii="Arial" w:hAnsi="Arial" w:cs="Arial"/>
                <w:sz w:val="20"/>
                <w:szCs w:val="20"/>
              </w:rPr>
              <w:t>15-30</w:t>
            </w:r>
          </w:p>
        </w:tc>
      </w:tr>
      <w:tr w:rsidR="00281C3D" w:rsidRPr="00281C3D" w:rsidTr="00B61A1A">
        <w:trPr>
          <w:jc w:val="center"/>
        </w:trPr>
        <w:tc>
          <w:tcPr>
            <w:tcW w:w="0" w:type="auto"/>
          </w:tcPr>
          <w:p w:rsidR="00F9488D" w:rsidRPr="006968D2" w:rsidRDefault="00F9488D" w:rsidP="00B61A1A">
            <w:pPr>
              <w:jc w:val="center"/>
              <w:rPr>
                <w:rFonts w:ascii="Arial" w:hAnsi="Arial" w:cs="Arial"/>
                <w:sz w:val="20"/>
                <w:szCs w:val="20"/>
              </w:rPr>
            </w:pPr>
            <w:r w:rsidRPr="006968D2">
              <w:rPr>
                <w:rFonts w:ascii="Arial" w:hAnsi="Arial" w:cs="Arial"/>
                <w:sz w:val="20"/>
                <w:szCs w:val="20"/>
              </w:rPr>
              <w:t>No. 200</w:t>
            </w:r>
          </w:p>
        </w:tc>
        <w:tc>
          <w:tcPr>
            <w:tcW w:w="0" w:type="auto"/>
          </w:tcPr>
          <w:p w:rsidR="00F9488D" w:rsidRPr="006968D2" w:rsidRDefault="003A7577" w:rsidP="003A7577">
            <w:pPr>
              <w:jc w:val="center"/>
              <w:rPr>
                <w:rFonts w:ascii="Arial" w:hAnsi="Arial" w:cs="Arial"/>
                <w:sz w:val="20"/>
                <w:szCs w:val="20"/>
              </w:rPr>
            </w:pPr>
            <w:r w:rsidRPr="006968D2">
              <w:rPr>
                <w:rFonts w:ascii="Arial" w:hAnsi="Arial" w:cs="Arial"/>
                <w:sz w:val="20"/>
                <w:szCs w:val="20"/>
              </w:rPr>
              <w:t>5</w:t>
            </w:r>
            <w:r w:rsidR="00F9488D" w:rsidRPr="006968D2">
              <w:rPr>
                <w:rFonts w:ascii="Arial" w:hAnsi="Arial" w:cs="Arial"/>
                <w:sz w:val="20"/>
                <w:szCs w:val="20"/>
              </w:rPr>
              <w:t>-</w:t>
            </w:r>
            <w:r w:rsidRPr="006968D2">
              <w:rPr>
                <w:rFonts w:ascii="Arial" w:hAnsi="Arial" w:cs="Arial"/>
                <w:sz w:val="20"/>
                <w:szCs w:val="20"/>
              </w:rPr>
              <w:t>15</w:t>
            </w:r>
          </w:p>
        </w:tc>
      </w:tr>
    </w:tbl>
    <w:p w:rsidR="006841A2" w:rsidRPr="006968D2" w:rsidRDefault="00937EE0" w:rsidP="006841A2">
      <w:pPr>
        <w:numPr>
          <w:ilvl w:val="0"/>
          <w:numId w:val="14"/>
        </w:numPr>
        <w:jc w:val="both"/>
        <w:rPr>
          <w:rFonts w:ascii="Arial" w:hAnsi="Arial" w:cs="Arial"/>
          <w:sz w:val="20"/>
          <w:szCs w:val="20"/>
        </w:rPr>
      </w:pPr>
      <w:r w:rsidRPr="006968D2">
        <w:rPr>
          <w:rFonts w:ascii="Arial" w:hAnsi="Arial" w:cs="Arial"/>
          <w:sz w:val="20"/>
          <w:szCs w:val="20"/>
        </w:rPr>
        <w:t>The leveling pad material shall consist of a non-reinforced concrete base</w:t>
      </w:r>
      <w:r w:rsidR="005057AA" w:rsidRPr="006968D2">
        <w:rPr>
          <w:rFonts w:ascii="Arial" w:hAnsi="Arial" w:cs="Arial"/>
          <w:sz w:val="20"/>
          <w:szCs w:val="20"/>
        </w:rPr>
        <w:t xml:space="preserve"> with dimensions as shown on the construction drawings</w:t>
      </w:r>
      <w:r w:rsidRPr="006968D2">
        <w:rPr>
          <w:rFonts w:ascii="Arial" w:hAnsi="Arial" w:cs="Arial"/>
          <w:sz w:val="20"/>
          <w:szCs w:val="20"/>
        </w:rPr>
        <w:t xml:space="preserve">. </w:t>
      </w:r>
      <w:r w:rsidR="00491F0D" w:rsidRPr="006968D2">
        <w:rPr>
          <w:rFonts w:ascii="Arial" w:hAnsi="Arial" w:cs="Arial"/>
          <w:sz w:val="20"/>
          <w:szCs w:val="20"/>
        </w:rPr>
        <w:t>U</w:t>
      </w:r>
      <w:r w:rsidR="006F0894" w:rsidRPr="006968D2">
        <w:rPr>
          <w:rFonts w:ascii="Arial" w:hAnsi="Arial" w:cs="Arial"/>
          <w:sz w:val="20"/>
          <w:szCs w:val="20"/>
        </w:rPr>
        <w:t xml:space="preserve">nreinforced concrete leveling pad </w:t>
      </w:r>
      <w:r w:rsidR="006D7446" w:rsidRPr="006968D2">
        <w:rPr>
          <w:rFonts w:ascii="Arial" w:hAnsi="Arial" w:cs="Arial"/>
          <w:sz w:val="20"/>
          <w:szCs w:val="20"/>
        </w:rPr>
        <w:t xml:space="preserve">shall </w:t>
      </w:r>
      <w:r w:rsidR="006F0894" w:rsidRPr="006968D2">
        <w:rPr>
          <w:rFonts w:ascii="Arial" w:hAnsi="Arial" w:cs="Arial"/>
          <w:sz w:val="20"/>
          <w:szCs w:val="20"/>
        </w:rPr>
        <w:t xml:space="preserve">be cured a minimum </w:t>
      </w:r>
      <w:r w:rsidR="006F0894" w:rsidRPr="006968D2">
        <w:rPr>
          <w:rFonts w:ascii="Arial" w:hAnsi="Arial" w:cs="Arial"/>
          <w:sz w:val="20"/>
          <w:szCs w:val="20"/>
        </w:rPr>
        <w:lastRenderedPageBreak/>
        <w:t xml:space="preserve">of </w:t>
      </w:r>
      <w:r w:rsidR="005057AA" w:rsidRPr="006968D2">
        <w:rPr>
          <w:rFonts w:ascii="Arial" w:hAnsi="Arial" w:cs="Arial"/>
          <w:sz w:val="20"/>
          <w:szCs w:val="20"/>
        </w:rPr>
        <w:t>[</w:t>
      </w:r>
      <w:r w:rsidR="006F0894" w:rsidRPr="006968D2">
        <w:rPr>
          <w:rFonts w:ascii="Arial" w:hAnsi="Arial" w:cs="Arial"/>
          <w:sz w:val="20"/>
          <w:szCs w:val="20"/>
        </w:rPr>
        <w:t>12</w:t>
      </w:r>
      <w:r w:rsidR="005057AA" w:rsidRPr="006968D2">
        <w:rPr>
          <w:rFonts w:ascii="Arial" w:hAnsi="Arial" w:cs="Arial"/>
          <w:sz w:val="20"/>
          <w:szCs w:val="20"/>
        </w:rPr>
        <w:t>]</w:t>
      </w:r>
      <w:r w:rsidR="006F0894" w:rsidRPr="006968D2">
        <w:rPr>
          <w:rFonts w:ascii="Arial" w:hAnsi="Arial" w:cs="Arial"/>
          <w:sz w:val="20"/>
          <w:szCs w:val="20"/>
        </w:rPr>
        <w:t xml:space="preserve"> hours prior to placement of the precast modular block wall retaining units and exhibit a minimum 28-day compressive strength of </w:t>
      </w:r>
      <w:r w:rsidR="006F0894" w:rsidRPr="006968D2">
        <w:rPr>
          <w:rFonts w:ascii="Arial" w:hAnsi="Arial" w:cs="Arial"/>
          <w:sz w:val="20"/>
          <w:szCs w:val="20"/>
        </w:rPr>
        <w:fldChar w:fldCharType="begin"/>
      </w:r>
      <w:r w:rsidR="006F0894" w:rsidRPr="006968D2">
        <w:rPr>
          <w:rFonts w:ascii="Arial" w:hAnsi="Arial" w:cs="Arial"/>
          <w:sz w:val="20"/>
          <w:szCs w:val="20"/>
        </w:rPr>
        <w:instrText xml:space="preserve"> SET   \* MERGEFORMAT </w:instrText>
      </w:r>
      <w:r w:rsidR="006F0894" w:rsidRPr="006968D2">
        <w:rPr>
          <w:rFonts w:ascii="Arial" w:hAnsi="Arial" w:cs="Arial"/>
          <w:sz w:val="20"/>
          <w:szCs w:val="20"/>
        </w:rPr>
        <w:fldChar w:fldCharType="end"/>
      </w:r>
      <w:r w:rsidR="006F0894" w:rsidRPr="006968D2">
        <w:rPr>
          <w:rFonts w:ascii="Arial" w:hAnsi="Arial" w:cs="Arial"/>
          <w:sz w:val="20"/>
          <w:szCs w:val="20"/>
        </w:rPr>
        <w:t>[2,500</w:t>
      </w:r>
      <w:r w:rsidR="00622D02" w:rsidRPr="006968D2">
        <w:rPr>
          <w:rFonts w:ascii="Arial" w:hAnsi="Arial" w:cs="Arial"/>
          <w:sz w:val="20"/>
          <w:szCs w:val="20"/>
        </w:rPr>
        <w:t xml:space="preserve"> psi (17.2 MPa)</w:t>
      </w:r>
      <w:r w:rsidR="006F0894" w:rsidRPr="006968D2">
        <w:rPr>
          <w:rFonts w:ascii="Arial" w:hAnsi="Arial" w:cs="Arial"/>
          <w:sz w:val="20"/>
          <w:szCs w:val="20"/>
        </w:rPr>
        <w:t>]</w:t>
      </w:r>
      <w:r w:rsidR="00622D02" w:rsidRPr="006968D2">
        <w:rPr>
          <w:rFonts w:ascii="Arial" w:hAnsi="Arial" w:cs="Arial"/>
          <w:sz w:val="20"/>
          <w:szCs w:val="20"/>
        </w:rPr>
        <w:t>.</w:t>
      </w:r>
      <w:r w:rsidR="006F0894" w:rsidRPr="006968D2">
        <w:rPr>
          <w:rFonts w:ascii="Arial" w:hAnsi="Arial" w:cs="Arial"/>
          <w:sz w:val="20"/>
          <w:szCs w:val="20"/>
        </w:rPr>
        <w:t xml:space="preserve"> </w:t>
      </w:r>
    </w:p>
    <w:p w:rsidR="006841A2" w:rsidRDefault="006841A2" w:rsidP="006841A2">
      <w:pPr>
        <w:ind w:left="624"/>
        <w:jc w:val="both"/>
        <w:rPr>
          <w:rFonts w:ascii="Arial" w:hAnsi="Arial" w:cs="Arial"/>
          <w:sz w:val="20"/>
          <w:szCs w:val="20"/>
        </w:rPr>
      </w:pPr>
    </w:p>
    <w:p w:rsidR="006841A2" w:rsidRPr="006841A2" w:rsidRDefault="006841A2" w:rsidP="00173EDE">
      <w:pPr>
        <w:jc w:val="both"/>
        <w:rPr>
          <w:rFonts w:ascii="Arial" w:hAnsi="Arial" w:cs="Arial"/>
          <w:sz w:val="20"/>
          <w:szCs w:val="20"/>
        </w:rPr>
      </w:pPr>
      <w:r w:rsidRPr="006841A2">
        <w:rPr>
          <w:rFonts w:ascii="Arial" w:hAnsi="Arial" w:cs="Arial"/>
          <w:i/>
          <w:color w:val="0070C0"/>
          <w:sz w:val="20"/>
          <w:szCs w:val="20"/>
        </w:rPr>
        <w:t>[</w:t>
      </w:r>
      <w:r w:rsidRPr="006841A2">
        <w:rPr>
          <w:rFonts w:ascii="Arial" w:hAnsi="Arial" w:cs="Arial"/>
          <w:i/>
          <w:color w:val="0070C0"/>
          <w:sz w:val="20"/>
          <w:szCs w:val="20"/>
          <w:u w:val="single"/>
        </w:rPr>
        <w:t>NOTE TO SPECIFICATION WRITER</w:t>
      </w:r>
      <w:r w:rsidRPr="006841A2">
        <w:rPr>
          <w:rFonts w:ascii="Arial" w:hAnsi="Arial" w:cs="Arial"/>
          <w:i/>
          <w:color w:val="0070C0"/>
          <w:sz w:val="20"/>
          <w:szCs w:val="20"/>
        </w:rPr>
        <w:t>: Retain paragraph to suit the project]</w:t>
      </w:r>
    </w:p>
    <w:p w:rsidR="00442767" w:rsidRDefault="00442767" w:rsidP="00A476F7">
      <w:pPr>
        <w:pStyle w:val="Titre1"/>
        <w:numPr>
          <w:ilvl w:val="1"/>
          <w:numId w:val="40"/>
        </w:numPr>
        <w:tabs>
          <w:tab w:val="clear" w:pos="375"/>
        </w:tabs>
        <w:ind w:left="540" w:hanging="540"/>
        <w:jc w:val="both"/>
        <w:rPr>
          <w:sz w:val="20"/>
          <w:szCs w:val="20"/>
        </w:rPr>
      </w:pPr>
      <w:r>
        <w:rPr>
          <w:sz w:val="20"/>
          <w:szCs w:val="20"/>
        </w:rPr>
        <w:t>Drainage</w:t>
      </w:r>
      <w:r w:rsidR="00B56008">
        <w:rPr>
          <w:sz w:val="20"/>
          <w:szCs w:val="20"/>
        </w:rPr>
        <w:t xml:space="preserve"> </w:t>
      </w:r>
      <w:r w:rsidR="000F0D5A">
        <w:rPr>
          <w:sz w:val="20"/>
          <w:szCs w:val="20"/>
        </w:rPr>
        <w:t>fill</w:t>
      </w:r>
    </w:p>
    <w:p w:rsidR="00442767" w:rsidRDefault="00442767" w:rsidP="00442767">
      <w:pPr>
        <w:rPr>
          <w:rFonts w:ascii="Arial" w:hAnsi="Arial" w:cs="Arial"/>
          <w:sz w:val="20"/>
          <w:szCs w:val="20"/>
        </w:rPr>
      </w:pPr>
    </w:p>
    <w:p w:rsidR="00442767" w:rsidRDefault="00442767" w:rsidP="009F76AE">
      <w:pPr>
        <w:numPr>
          <w:ilvl w:val="0"/>
          <w:numId w:val="4"/>
        </w:numPr>
        <w:jc w:val="both"/>
        <w:rPr>
          <w:rFonts w:ascii="Arial" w:hAnsi="Arial" w:cs="Arial"/>
          <w:sz w:val="20"/>
          <w:szCs w:val="20"/>
        </w:rPr>
      </w:pPr>
      <w:r>
        <w:rPr>
          <w:rFonts w:ascii="Arial" w:hAnsi="Arial" w:cs="Arial"/>
          <w:sz w:val="20"/>
          <w:szCs w:val="20"/>
        </w:rPr>
        <w:t xml:space="preserve">The </w:t>
      </w:r>
      <w:r w:rsidRPr="006968D2">
        <w:rPr>
          <w:rFonts w:ascii="Arial" w:hAnsi="Arial" w:cs="Arial"/>
          <w:sz w:val="20"/>
          <w:szCs w:val="20"/>
        </w:rPr>
        <w:t>drainage fill material shall be a clean</w:t>
      </w:r>
      <w:r w:rsidR="00B56008" w:rsidRPr="006968D2">
        <w:rPr>
          <w:rFonts w:ascii="Arial" w:hAnsi="Arial" w:cs="Arial"/>
          <w:sz w:val="20"/>
          <w:szCs w:val="20"/>
        </w:rPr>
        <w:t xml:space="preserve"> </w:t>
      </w:r>
      <w:r w:rsidRPr="006968D2">
        <w:rPr>
          <w:rFonts w:ascii="Arial" w:hAnsi="Arial" w:cs="Arial"/>
          <w:sz w:val="20"/>
          <w:szCs w:val="20"/>
        </w:rPr>
        <w:t>crushed stone meeting the</w:t>
      </w:r>
      <w:r w:rsidR="00F9488D" w:rsidRPr="006968D2">
        <w:rPr>
          <w:rFonts w:ascii="Arial" w:hAnsi="Arial" w:cs="Arial"/>
          <w:sz w:val="20"/>
          <w:szCs w:val="20"/>
        </w:rPr>
        <w:t xml:space="preserve"> requirements of ASTM D448, size </w:t>
      </w:r>
      <w:r w:rsidR="001C3346" w:rsidRPr="006968D2">
        <w:rPr>
          <w:rFonts w:ascii="Arial" w:hAnsi="Arial" w:cs="Arial"/>
          <w:sz w:val="20"/>
          <w:szCs w:val="20"/>
        </w:rPr>
        <w:t>[No 5] [No 56] [No 57] [No 6] [No 67] [</w:t>
      </w:r>
      <w:r w:rsidR="00F9488D" w:rsidRPr="006968D2">
        <w:rPr>
          <w:rFonts w:ascii="Arial" w:hAnsi="Arial" w:cs="Arial"/>
          <w:sz w:val="20"/>
          <w:szCs w:val="20"/>
        </w:rPr>
        <w:t>No 7</w:t>
      </w:r>
      <w:r w:rsidR="001C3346" w:rsidRPr="006968D2">
        <w:rPr>
          <w:rFonts w:ascii="Arial" w:hAnsi="Arial" w:cs="Arial"/>
          <w:sz w:val="20"/>
          <w:szCs w:val="20"/>
        </w:rPr>
        <w:t>].</w:t>
      </w:r>
    </w:p>
    <w:p w:rsidR="008B1EDB" w:rsidRDefault="008B1EDB" w:rsidP="008B1EDB">
      <w:pPr>
        <w:ind w:left="284"/>
        <w:jc w:val="both"/>
        <w:rPr>
          <w:rFonts w:ascii="Arial" w:hAnsi="Arial" w:cs="Arial"/>
          <w:i/>
          <w:color w:val="0070C0"/>
          <w:sz w:val="20"/>
          <w:szCs w:val="20"/>
        </w:rPr>
      </w:pPr>
    </w:p>
    <w:p w:rsidR="008B1EDB" w:rsidRPr="0055003F" w:rsidRDefault="008B1EDB" w:rsidP="00173EDE">
      <w:pPr>
        <w:jc w:val="both"/>
        <w:rPr>
          <w:rFonts w:ascii="Arial" w:hAnsi="Arial" w:cs="Arial"/>
          <w:sz w:val="20"/>
          <w:szCs w:val="20"/>
        </w:rPr>
      </w:pPr>
      <w:r w:rsidRPr="00E15254">
        <w:rPr>
          <w:rFonts w:ascii="Arial" w:hAnsi="Arial" w:cs="Arial"/>
          <w:i/>
          <w:color w:val="0070C0"/>
          <w:sz w:val="20"/>
          <w:szCs w:val="20"/>
        </w:rPr>
        <w:t>[</w:t>
      </w:r>
      <w:r w:rsidRPr="00BC02AD">
        <w:rPr>
          <w:rFonts w:ascii="Arial" w:hAnsi="Arial" w:cs="Arial"/>
          <w:i/>
          <w:color w:val="0070C0"/>
          <w:sz w:val="20"/>
          <w:szCs w:val="20"/>
          <w:u w:val="single"/>
        </w:rPr>
        <w:t>NOTE TO SPECIFICATION WRITER</w:t>
      </w:r>
      <w:r w:rsidR="002774F7">
        <w:rPr>
          <w:rFonts w:ascii="Arial" w:hAnsi="Arial" w:cs="Arial"/>
          <w:i/>
          <w:color w:val="0070C0"/>
          <w:sz w:val="20"/>
          <w:szCs w:val="20"/>
        </w:rPr>
        <w:t xml:space="preserve">: </w:t>
      </w:r>
      <w:r w:rsidRPr="00E15254">
        <w:rPr>
          <w:rFonts w:ascii="Arial" w:hAnsi="Arial" w:cs="Arial"/>
          <w:i/>
          <w:color w:val="0070C0"/>
          <w:sz w:val="20"/>
          <w:szCs w:val="20"/>
        </w:rPr>
        <w:t xml:space="preserve">The </w:t>
      </w:r>
      <w:r>
        <w:rPr>
          <w:rFonts w:ascii="Arial" w:hAnsi="Arial" w:cs="Arial"/>
          <w:i/>
          <w:color w:val="0070C0"/>
          <w:sz w:val="20"/>
          <w:szCs w:val="20"/>
        </w:rPr>
        <w:t xml:space="preserve">aggregate gradation may be </w:t>
      </w:r>
      <w:r w:rsidR="0012492E">
        <w:rPr>
          <w:rFonts w:ascii="Arial" w:hAnsi="Arial" w:cs="Arial"/>
          <w:i/>
          <w:color w:val="0070C0"/>
          <w:sz w:val="20"/>
          <w:szCs w:val="20"/>
        </w:rPr>
        <w:t>defined</w:t>
      </w:r>
      <w:r>
        <w:rPr>
          <w:rFonts w:ascii="Arial" w:hAnsi="Arial" w:cs="Arial"/>
          <w:i/>
          <w:color w:val="0070C0"/>
          <w:sz w:val="20"/>
          <w:szCs w:val="20"/>
        </w:rPr>
        <w:t xml:space="preserve"> based on locally available materials, consistent with the design. The drainage fill material generally consists of a uniform particle size smaller than 1 in. and greater than ¼ in.</w:t>
      </w:r>
      <w:r w:rsidRPr="00E15254">
        <w:rPr>
          <w:rFonts w:ascii="Arial" w:hAnsi="Arial" w:cs="Arial"/>
          <w:i/>
          <w:color w:val="0070C0"/>
          <w:sz w:val="20"/>
          <w:szCs w:val="20"/>
        </w:rPr>
        <w:t>]</w:t>
      </w:r>
    </w:p>
    <w:p w:rsidR="00442767" w:rsidRDefault="00442767" w:rsidP="00A476F7">
      <w:pPr>
        <w:pStyle w:val="Titre1"/>
        <w:numPr>
          <w:ilvl w:val="1"/>
          <w:numId w:val="40"/>
        </w:numPr>
        <w:tabs>
          <w:tab w:val="clear" w:pos="375"/>
          <w:tab w:val="num" w:pos="540"/>
        </w:tabs>
        <w:ind w:left="540" w:hanging="540"/>
        <w:rPr>
          <w:sz w:val="20"/>
          <w:szCs w:val="20"/>
        </w:rPr>
      </w:pPr>
      <w:r>
        <w:rPr>
          <w:sz w:val="20"/>
          <w:szCs w:val="20"/>
        </w:rPr>
        <w:t>Drainage Pipe</w:t>
      </w:r>
    </w:p>
    <w:p w:rsidR="00442767" w:rsidRDefault="00442767" w:rsidP="00442767">
      <w:pPr>
        <w:rPr>
          <w:rFonts w:ascii="Arial" w:hAnsi="Arial" w:cs="Arial"/>
          <w:sz w:val="20"/>
          <w:szCs w:val="20"/>
        </w:rPr>
      </w:pPr>
    </w:p>
    <w:p w:rsidR="00442767" w:rsidRDefault="00442767" w:rsidP="009F76AE">
      <w:pPr>
        <w:numPr>
          <w:ilvl w:val="0"/>
          <w:numId w:val="9"/>
        </w:numPr>
        <w:jc w:val="both"/>
        <w:rPr>
          <w:rFonts w:ascii="Arial" w:hAnsi="Arial" w:cs="Arial"/>
          <w:sz w:val="20"/>
          <w:szCs w:val="20"/>
        </w:rPr>
      </w:pPr>
      <w:r>
        <w:rPr>
          <w:rFonts w:ascii="Arial" w:hAnsi="Arial" w:cs="Arial"/>
          <w:sz w:val="20"/>
          <w:szCs w:val="20"/>
        </w:rPr>
        <w:t xml:space="preserve">The drainage collection pipe shall be </w:t>
      </w:r>
      <w:r w:rsidR="003A7577">
        <w:rPr>
          <w:rFonts w:ascii="Arial" w:hAnsi="Arial" w:cs="Arial"/>
          <w:sz w:val="20"/>
          <w:szCs w:val="20"/>
        </w:rPr>
        <w:t>perforated</w:t>
      </w:r>
      <w:r>
        <w:rPr>
          <w:rFonts w:ascii="Arial" w:hAnsi="Arial" w:cs="Arial"/>
          <w:sz w:val="20"/>
          <w:szCs w:val="20"/>
        </w:rPr>
        <w:t xml:space="preserve"> or </w:t>
      </w:r>
      <w:r w:rsidR="003A7577">
        <w:rPr>
          <w:rFonts w:ascii="Arial" w:hAnsi="Arial" w:cs="Arial"/>
          <w:sz w:val="20"/>
          <w:szCs w:val="20"/>
        </w:rPr>
        <w:t xml:space="preserve">slotted Poly </w:t>
      </w:r>
      <w:proofErr w:type="spellStart"/>
      <w:r w:rsidR="003A7577">
        <w:rPr>
          <w:rFonts w:ascii="Arial" w:hAnsi="Arial" w:cs="Arial"/>
          <w:sz w:val="20"/>
          <w:szCs w:val="20"/>
        </w:rPr>
        <w:t>Vinil</w:t>
      </w:r>
      <w:proofErr w:type="spellEnd"/>
      <w:r w:rsidR="003A7577">
        <w:rPr>
          <w:rFonts w:ascii="Arial" w:hAnsi="Arial" w:cs="Arial"/>
          <w:sz w:val="20"/>
          <w:szCs w:val="20"/>
        </w:rPr>
        <w:t xml:space="preserve"> Chloride (</w:t>
      </w:r>
      <w:r>
        <w:rPr>
          <w:rFonts w:ascii="Arial" w:hAnsi="Arial" w:cs="Arial"/>
          <w:sz w:val="20"/>
          <w:szCs w:val="20"/>
        </w:rPr>
        <w:t>PVC</w:t>
      </w:r>
      <w:r w:rsidR="003A7577">
        <w:rPr>
          <w:rFonts w:ascii="Arial" w:hAnsi="Arial" w:cs="Arial"/>
          <w:sz w:val="20"/>
          <w:szCs w:val="20"/>
        </w:rPr>
        <w:t>)</w:t>
      </w:r>
      <w:r>
        <w:rPr>
          <w:rFonts w:ascii="Arial" w:hAnsi="Arial" w:cs="Arial"/>
          <w:sz w:val="20"/>
          <w:szCs w:val="20"/>
        </w:rPr>
        <w:t xml:space="preserve">, or corrugated polyethylene </w:t>
      </w:r>
      <w:r w:rsidR="00310EEF">
        <w:rPr>
          <w:rFonts w:ascii="Arial" w:hAnsi="Arial" w:cs="Arial"/>
          <w:sz w:val="20"/>
          <w:szCs w:val="20"/>
        </w:rPr>
        <w:t xml:space="preserve">(PE) </w:t>
      </w:r>
      <w:r>
        <w:rPr>
          <w:rFonts w:ascii="Arial" w:hAnsi="Arial" w:cs="Arial"/>
          <w:sz w:val="20"/>
          <w:szCs w:val="20"/>
        </w:rPr>
        <w:t>pipe.</w:t>
      </w:r>
    </w:p>
    <w:p w:rsidR="00442767" w:rsidRDefault="00442767" w:rsidP="00B0054E">
      <w:pPr>
        <w:ind w:left="284"/>
        <w:jc w:val="both"/>
        <w:rPr>
          <w:rFonts w:ascii="Arial" w:hAnsi="Arial" w:cs="Arial"/>
          <w:sz w:val="20"/>
          <w:szCs w:val="20"/>
        </w:rPr>
      </w:pPr>
    </w:p>
    <w:p w:rsidR="00442767" w:rsidRDefault="00442767" w:rsidP="009F76AE">
      <w:pPr>
        <w:numPr>
          <w:ilvl w:val="0"/>
          <w:numId w:val="9"/>
        </w:numPr>
        <w:jc w:val="both"/>
        <w:rPr>
          <w:rFonts w:ascii="Arial" w:hAnsi="Arial" w:cs="Arial"/>
          <w:sz w:val="20"/>
          <w:szCs w:val="20"/>
        </w:rPr>
      </w:pPr>
      <w:r>
        <w:rPr>
          <w:rFonts w:ascii="Arial" w:hAnsi="Arial" w:cs="Arial"/>
          <w:sz w:val="20"/>
          <w:szCs w:val="20"/>
        </w:rPr>
        <w:t xml:space="preserve">The drain pipe shall be manufactured in accordance with ASTM </w:t>
      </w:r>
      <w:r w:rsidR="003A7577">
        <w:rPr>
          <w:rFonts w:ascii="Arial" w:hAnsi="Arial" w:cs="Arial"/>
          <w:sz w:val="20"/>
          <w:szCs w:val="20"/>
        </w:rPr>
        <w:t>F758</w:t>
      </w:r>
      <w:r>
        <w:rPr>
          <w:rFonts w:ascii="Arial" w:hAnsi="Arial" w:cs="Arial"/>
          <w:sz w:val="20"/>
          <w:szCs w:val="20"/>
        </w:rPr>
        <w:t xml:space="preserve"> and/or ASTM F</w:t>
      </w:r>
      <w:r w:rsidR="003A7577">
        <w:rPr>
          <w:rFonts w:ascii="Arial" w:hAnsi="Arial" w:cs="Arial"/>
          <w:sz w:val="20"/>
          <w:szCs w:val="20"/>
        </w:rPr>
        <w:t>667</w:t>
      </w:r>
      <w:r>
        <w:rPr>
          <w:rFonts w:ascii="Arial" w:hAnsi="Arial" w:cs="Arial"/>
          <w:sz w:val="20"/>
          <w:szCs w:val="20"/>
        </w:rPr>
        <w:t>.</w:t>
      </w:r>
    </w:p>
    <w:p w:rsidR="00F05F14" w:rsidRDefault="00F05F14" w:rsidP="00A476F7">
      <w:pPr>
        <w:pStyle w:val="Titre1"/>
        <w:numPr>
          <w:ilvl w:val="1"/>
          <w:numId w:val="40"/>
        </w:numPr>
        <w:tabs>
          <w:tab w:val="clear" w:pos="375"/>
          <w:tab w:val="num" w:pos="540"/>
        </w:tabs>
        <w:ind w:left="540" w:hanging="540"/>
        <w:rPr>
          <w:sz w:val="20"/>
          <w:szCs w:val="20"/>
        </w:rPr>
      </w:pPr>
      <w:r>
        <w:rPr>
          <w:sz w:val="20"/>
          <w:szCs w:val="20"/>
        </w:rPr>
        <w:t>Geotextile Filter</w:t>
      </w:r>
    </w:p>
    <w:p w:rsidR="00F05F14" w:rsidRDefault="00F05F14" w:rsidP="00F05F14">
      <w:pPr>
        <w:rPr>
          <w:rFonts w:ascii="Arial" w:hAnsi="Arial" w:cs="Arial"/>
          <w:sz w:val="20"/>
          <w:szCs w:val="20"/>
        </w:rPr>
      </w:pPr>
    </w:p>
    <w:p w:rsidR="00920590" w:rsidRPr="00E62625" w:rsidRDefault="00F05F14" w:rsidP="00E905CB">
      <w:pPr>
        <w:numPr>
          <w:ilvl w:val="0"/>
          <w:numId w:val="10"/>
        </w:numPr>
        <w:jc w:val="both"/>
        <w:rPr>
          <w:rFonts w:ascii="Arial" w:hAnsi="Arial" w:cs="Arial"/>
          <w:b/>
          <w:sz w:val="20"/>
          <w:szCs w:val="20"/>
        </w:rPr>
      </w:pPr>
      <w:r w:rsidRPr="000C114A">
        <w:rPr>
          <w:rFonts w:ascii="Arial" w:hAnsi="Arial" w:cs="Arial"/>
          <w:sz w:val="20"/>
          <w:szCs w:val="20"/>
        </w:rPr>
        <w:t xml:space="preserve">The geotextile filter fabric shall be </w:t>
      </w:r>
      <w:r w:rsidR="00E62625" w:rsidRPr="00E62625">
        <w:rPr>
          <w:rFonts w:ascii="Arial" w:hAnsi="Arial" w:cs="Arial"/>
          <w:sz w:val="20"/>
          <w:szCs w:val="20"/>
        </w:rPr>
        <w:t>as specified on the construction drawings</w:t>
      </w:r>
      <w:r w:rsidR="0012550F">
        <w:rPr>
          <w:rFonts w:ascii="Arial" w:hAnsi="Arial" w:cs="Arial"/>
          <w:sz w:val="20"/>
          <w:szCs w:val="20"/>
        </w:rPr>
        <w:t>.</w:t>
      </w:r>
    </w:p>
    <w:p w:rsidR="0003016F" w:rsidRDefault="0003016F" w:rsidP="00A476F7">
      <w:pPr>
        <w:pStyle w:val="Titre1"/>
        <w:numPr>
          <w:ilvl w:val="1"/>
          <w:numId w:val="40"/>
        </w:numPr>
        <w:tabs>
          <w:tab w:val="clear" w:pos="375"/>
          <w:tab w:val="num" w:pos="540"/>
        </w:tabs>
        <w:ind w:left="540" w:hanging="540"/>
        <w:jc w:val="both"/>
        <w:rPr>
          <w:sz w:val="20"/>
          <w:szCs w:val="20"/>
        </w:rPr>
      </w:pPr>
      <w:r>
        <w:rPr>
          <w:sz w:val="20"/>
          <w:szCs w:val="20"/>
        </w:rPr>
        <w:t>Concrete Adhesive</w:t>
      </w:r>
    </w:p>
    <w:p w:rsidR="0003016F" w:rsidRDefault="0003016F" w:rsidP="00B0054E">
      <w:pPr>
        <w:jc w:val="both"/>
        <w:rPr>
          <w:rFonts w:ascii="Arial" w:hAnsi="Arial" w:cs="Arial"/>
          <w:sz w:val="20"/>
          <w:szCs w:val="20"/>
        </w:rPr>
      </w:pPr>
    </w:p>
    <w:p w:rsidR="0003016F" w:rsidRDefault="0003016F" w:rsidP="009F76AE">
      <w:pPr>
        <w:numPr>
          <w:ilvl w:val="0"/>
          <w:numId w:val="11"/>
        </w:numPr>
        <w:jc w:val="both"/>
        <w:rPr>
          <w:rFonts w:ascii="Arial" w:hAnsi="Arial" w:cs="Arial"/>
          <w:sz w:val="20"/>
          <w:szCs w:val="20"/>
        </w:rPr>
      </w:pPr>
      <w:r>
        <w:rPr>
          <w:rFonts w:ascii="Arial" w:hAnsi="Arial" w:cs="Arial"/>
          <w:sz w:val="20"/>
          <w:szCs w:val="20"/>
        </w:rPr>
        <w:t xml:space="preserve">Concrete </w:t>
      </w:r>
      <w:r w:rsidR="009717F7">
        <w:rPr>
          <w:rFonts w:ascii="Arial" w:hAnsi="Arial" w:cs="Arial"/>
          <w:sz w:val="20"/>
          <w:szCs w:val="20"/>
        </w:rPr>
        <w:t xml:space="preserve">specific construction </w:t>
      </w:r>
      <w:r>
        <w:rPr>
          <w:rFonts w:ascii="Arial" w:hAnsi="Arial" w:cs="Arial"/>
          <w:sz w:val="20"/>
          <w:szCs w:val="20"/>
        </w:rPr>
        <w:t>adhesive shall provide sufficient strength and shall be used to permanently secure the Cap unit on the uppermost co</w:t>
      </w:r>
      <w:r w:rsidR="009717F7">
        <w:rPr>
          <w:rFonts w:ascii="Arial" w:hAnsi="Arial" w:cs="Arial"/>
          <w:sz w:val="20"/>
          <w:szCs w:val="20"/>
        </w:rPr>
        <w:t xml:space="preserve">urse of </w:t>
      </w:r>
      <w:r w:rsidR="002E4976">
        <w:rPr>
          <w:rFonts w:ascii="Arial" w:hAnsi="Arial" w:cs="Arial"/>
          <w:sz w:val="20"/>
          <w:szCs w:val="20"/>
        </w:rPr>
        <w:t>the SRW</w:t>
      </w:r>
      <w:r w:rsidR="009717F7">
        <w:rPr>
          <w:rFonts w:ascii="Arial" w:hAnsi="Arial" w:cs="Arial"/>
          <w:sz w:val="20"/>
          <w:szCs w:val="20"/>
        </w:rPr>
        <w:t xml:space="preserve">.  </w:t>
      </w:r>
    </w:p>
    <w:p w:rsidR="00894DC2" w:rsidRDefault="00894DC2" w:rsidP="00EE07A3">
      <w:pPr>
        <w:rPr>
          <w:rFonts w:ascii="Arial" w:hAnsi="Arial" w:cs="Arial"/>
          <w:b/>
          <w:sz w:val="20"/>
          <w:szCs w:val="20"/>
        </w:rPr>
      </w:pPr>
    </w:p>
    <w:p w:rsidR="00894DC2" w:rsidRDefault="00894DC2" w:rsidP="00EE07A3">
      <w:pPr>
        <w:rPr>
          <w:rFonts w:ascii="Arial" w:hAnsi="Arial" w:cs="Arial"/>
          <w:b/>
          <w:sz w:val="20"/>
          <w:szCs w:val="20"/>
        </w:rPr>
      </w:pPr>
    </w:p>
    <w:p w:rsidR="00EE07A3" w:rsidRPr="008130BD" w:rsidRDefault="00EE07A3" w:rsidP="00EE07A3">
      <w:pPr>
        <w:rPr>
          <w:rFonts w:ascii="Arial" w:hAnsi="Arial" w:cs="Arial"/>
          <w:b/>
          <w:sz w:val="20"/>
          <w:szCs w:val="20"/>
        </w:rPr>
      </w:pPr>
      <w:r w:rsidRPr="008130BD">
        <w:rPr>
          <w:rFonts w:ascii="Arial" w:hAnsi="Arial" w:cs="Arial"/>
          <w:b/>
          <w:sz w:val="20"/>
          <w:szCs w:val="20"/>
        </w:rPr>
        <w:t xml:space="preserve">PART </w:t>
      </w:r>
      <w:r>
        <w:rPr>
          <w:rFonts w:ascii="Arial" w:hAnsi="Arial" w:cs="Arial"/>
          <w:b/>
          <w:sz w:val="20"/>
          <w:szCs w:val="20"/>
        </w:rPr>
        <w:t>3</w:t>
      </w:r>
      <w:r w:rsidRPr="008130BD">
        <w:rPr>
          <w:rFonts w:ascii="Arial" w:hAnsi="Arial" w:cs="Arial"/>
          <w:b/>
          <w:sz w:val="20"/>
          <w:szCs w:val="20"/>
        </w:rPr>
        <w:t xml:space="preserve">: </w:t>
      </w:r>
      <w:r>
        <w:rPr>
          <w:rFonts w:ascii="Arial" w:hAnsi="Arial" w:cs="Arial"/>
          <w:b/>
          <w:sz w:val="20"/>
          <w:szCs w:val="20"/>
        </w:rPr>
        <w:tab/>
        <w:t>CONSTRUCTION</w:t>
      </w:r>
    </w:p>
    <w:p w:rsidR="00EE07A3" w:rsidRDefault="00EE07A3" w:rsidP="00442767">
      <w:pPr>
        <w:rPr>
          <w:sz w:val="20"/>
          <w:szCs w:val="20"/>
        </w:rPr>
      </w:pPr>
    </w:p>
    <w:p w:rsidR="00442767" w:rsidRPr="00FA1893" w:rsidRDefault="00DD4691" w:rsidP="007D3CBD">
      <w:pPr>
        <w:numPr>
          <w:ilvl w:val="1"/>
          <w:numId w:val="1"/>
        </w:numPr>
        <w:tabs>
          <w:tab w:val="clear" w:pos="720"/>
          <w:tab w:val="num" w:pos="540"/>
        </w:tabs>
        <w:ind w:left="540" w:hanging="540"/>
        <w:jc w:val="both"/>
        <w:rPr>
          <w:rFonts w:ascii="Arial" w:hAnsi="Arial" w:cs="Arial"/>
          <w:b/>
          <w:sz w:val="20"/>
          <w:szCs w:val="20"/>
        </w:rPr>
      </w:pPr>
      <w:r w:rsidRPr="00FA1893">
        <w:rPr>
          <w:rFonts w:ascii="Arial" w:hAnsi="Arial" w:cs="Arial"/>
          <w:b/>
          <w:sz w:val="20"/>
          <w:szCs w:val="20"/>
        </w:rPr>
        <w:t>Responsibility for Construction</w:t>
      </w:r>
    </w:p>
    <w:p w:rsidR="00BA108C" w:rsidRDefault="00BA108C" w:rsidP="00BA108C">
      <w:pPr>
        <w:ind w:left="624"/>
        <w:jc w:val="both"/>
        <w:rPr>
          <w:rFonts w:ascii="Arial" w:hAnsi="Arial" w:cs="Arial"/>
          <w:sz w:val="20"/>
          <w:szCs w:val="20"/>
        </w:rPr>
      </w:pPr>
    </w:p>
    <w:p w:rsidR="00DD4691" w:rsidRPr="00FA1893" w:rsidRDefault="00DD4691" w:rsidP="009F76AE">
      <w:pPr>
        <w:numPr>
          <w:ilvl w:val="0"/>
          <w:numId w:val="15"/>
        </w:numPr>
        <w:jc w:val="both"/>
        <w:rPr>
          <w:rFonts w:ascii="Arial" w:hAnsi="Arial" w:cs="Arial"/>
          <w:sz w:val="20"/>
          <w:szCs w:val="20"/>
        </w:rPr>
      </w:pPr>
      <w:r w:rsidRPr="00FA1893">
        <w:rPr>
          <w:rFonts w:ascii="Arial" w:hAnsi="Arial" w:cs="Arial"/>
          <w:sz w:val="20"/>
          <w:szCs w:val="20"/>
        </w:rPr>
        <w:t>The Contractor is solely responsible for performing the work to meet the requirements of this specification.</w:t>
      </w:r>
    </w:p>
    <w:p w:rsidR="00DD4691" w:rsidRPr="00FA1893" w:rsidRDefault="00DD4691" w:rsidP="00B0054E">
      <w:pPr>
        <w:jc w:val="both"/>
        <w:rPr>
          <w:rFonts w:ascii="Arial" w:hAnsi="Arial" w:cs="Arial"/>
          <w:sz w:val="20"/>
          <w:szCs w:val="20"/>
        </w:rPr>
      </w:pPr>
    </w:p>
    <w:p w:rsidR="00DD4691" w:rsidRPr="0001630D" w:rsidRDefault="00DD4691" w:rsidP="009F76AE">
      <w:pPr>
        <w:numPr>
          <w:ilvl w:val="0"/>
          <w:numId w:val="15"/>
        </w:numPr>
        <w:jc w:val="both"/>
        <w:rPr>
          <w:rFonts w:ascii="Arial" w:hAnsi="Arial" w:cs="Arial"/>
          <w:sz w:val="20"/>
          <w:szCs w:val="20"/>
        </w:rPr>
      </w:pPr>
      <w:r w:rsidRPr="00FA1893">
        <w:rPr>
          <w:rFonts w:ascii="Arial" w:hAnsi="Arial" w:cs="Arial"/>
          <w:sz w:val="20"/>
          <w:szCs w:val="20"/>
        </w:rPr>
        <w:t>The Contractor’s field construction supervisor shall have demonstrated experience and be qualified to direct all work at the site.</w:t>
      </w:r>
      <w:r w:rsidR="00581F76" w:rsidRPr="00FA1893">
        <w:rPr>
          <w:rFonts w:ascii="Arial" w:hAnsi="Arial" w:cs="Arial"/>
          <w:sz w:val="20"/>
          <w:szCs w:val="20"/>
        </w:rPr>
        <w:t xml:space="preserve">  The material supplier shall provide</w:t>
      </w:r>
      <w:r w:rsidR="00010B80">
        <w:rPr>
          <w:rFonts w:ascii="Arial" w:hAnsi="Arial" w:cs="Arial"/>
          <w:sz w:val="20"/>
          <w:szCs w:val="20"/>
        </w:rPr>
        <w:t xml:space="preserve"> sufficient </w:t>
      </w:r>
      <w:r w:rsidR="00581F76" w:rsidRPr="00FA1893">
        <w:rPr>
          <w:rFonts w:ascii="Arial" w:hAnsi="Arial" w:cs="Arial"/>
          <w:sz w:val="20"/>
          <w:szCs w:val="20"/>
        </w:rPr>
        <w:t xml:space="preserve">construction assistance to </w:t>
      </w:r>
      <w:r w:rsidR="00581F76" w:rsidRPr="0001630D">
        <w:rPr>
          <w:rFonts w:ascii="Arial" w:hAnsi="Arial" w:cs="Arial"/>
          <w:sz w:val="20"/>
          <w:szCs w:val="20"/>
        </w:rPr>
        <w:t xml:space="preserve">contractors unfamiliar with the </w:t>
      </w:r>
      <w:r w:rsidR="002E4976" w:rsidRPr="0001630D">
        <w:rPr>
          <w:rFonts w:ascii="Arial" w:hAnsi="Arial" w:cs="Arial"/>
          <w:sz w:val="20"/>
          <w:szCs w:val="20"/>
        </w:rPr>
        <w:t>Techo-</w:t>
      </w:r>
      <w:r w:rsidR="00D800F8">
        <w:rPr>
          <w:rFonts w:ascii="Arial" w:hAnsi="Arial" w:cs="Arial"/>
          <w:sz w:val="20"/>
          <w:szCs w:val="20"/>
        </w:rPr>
        <w:t>B</w:t>
      </w:r>
      <w:r w:rsidR="002E4976" w:rsidRPr="0001630D">
        <w:rPr>
          <w:rFonts w:ascii="Arial" w:hAnsi="Arial" w:cs="Arial"/>
          <w:sz w:val="20"/>
          <w:szCs w:val="20"/>
        </w:rPr>
        <w:t xml:space="preserve">loc SRW </w:t>
      </w:r>
      <w:r w:rsidR="00581F76" w:rsidRPr="0001630D">
        <w:rPr>
          <w:rFonts w:ascii="Arial" w:hAnsi="Arial" w:cs="Arial"/>
          <w:sz w:val="20"/>
          <w:szCs w:val="20"/>
        </w:rPr>
        <w:t>system.</w:t>
      </w:r>
    </w:p>
    <w:p w:rsidR="00442767" w:rsidRPr="00FA1893" w:rsidRDefault="00442767" w:rsidP="00B0054E">
      <w:pPr>
        <w:jc w:val="both"/>
        <w:rPr>
          <w:rFonts w:ascii="Arial" w:hAnsi="Arial" w:cs="Arial"/>
          <w:sz w:val="20"/>
          <w:szCs w:val="20"/>
        </w:rPr>
      </w:pPr>
    </w:p>
    <w:p w:rsidR="00DD4691" w:rsidRPr="006968D2" w:rsidRDefault="00DD4691" w:rsidP="009F76AE">
      <w:pPr>
        <w:numPr>
          <w:ilvl w:val="0"/>
          <w:numId w:val="15"/>
        </w:numPr>
        <w:jc w:val="both"/>
        <w:rPr>
          <w:rFonts w:ascii="Arial" w:hAnsi="Arial" w:cs="Arial"/>
          <w:sz w:val="20"/>
          <w:szCs w:val="20"/>
        </w:rPr>
      </w:pPr>
      <w:r w:rsidRPr="00FA1893">
        <w:rPr>
          <w:rFonts w:ascii="Arial" w:hAnsi="Arial" w:cs="Arial"/>
          <w:sz w:val="20"/>
          <w:szCs w:val="20"/>
        </w:rPr>
        <w:t>The Contractor shall formulate and execute a quality control program to ensure the SRW system is installed according to this specification.  The Contractor sha</w:t>
      </w:r>
      <w:r w:rsidR="006B0334" w:rsidRPr="00FA1893">
        <w:rPr>
          <w:rFonts w:ascii="Arial" w:hAnsi="Arial" w:cs="Arial"/>
          <w:sz w:val="20"/>
          <w:szCs w:val="20"/>
        </w:rPr>
        <w:t>l</w:t>
      </w:r>
      <w:r w:rsidRPr="00FA1893">
        <w:rPr>
          <w:rFonts w:ascii="Arial" w:hAnsi="Arial" w:cs="Arial"/>
          <w:sz w:val="20"/>
          <w:szCs w:val="20"/>
        </w:rPr>
        <w:t xml:space="preserve">l copy </w:t>
      </w:r>
      <w:r w:rsidRPr="006968D2">
        <w:rPr>
          <w:rFonts w:ascii="Arial" w:hAnsi="Arial" w:cs="Arial"/>
          <w:sz w:val="20"/>
          <w:szCs w:val="20"/>
        </w:rPr>
        <w:t xml:space="preserve">the </w:t>
      </w:r>
      <w:r w:rsidR="00BA53AD" w:rsidRPr="006968D2">
        <w:rPr>
          <w:rFonts w:ascii="Arial" w:hAnsi="Arial" w:cs="Arial"/>
          <w:sz w:val="20"/>
          <w:szCs w:val="20"/>
        </w:rPr>
        <w:t>[</w:t>
      </w:r>
      <w:r w:rsidRPr="006968D2">
        <w:rPr>
          <w:rFonts w:ascii="Arial" w:hAnsi="Arial" w:cs="Arial"/>
          <w:sz w:val="20"/>
          <w:szCs w:val="20"/>
        </w:rPr>
        <w:t>Owner’s Representative</w:t>
      </w:r>
      <w:r w:rsidR="00BA53AD" w:rsidRPr="006968D2">
        <w:rPr>
          <w:rFonts w:ascii="Arial" w:hAnsi="Arial" w:cs="Arial"/>
          <w:sz w:val="20"/>
          <w:szCs w:val="20"/>
        </w:rPr>
        <w:t>]</w:t>
      </w:r>
      <w:r w:rsidRPr="006968D2">
        <w:rPr>
          <w:rFonts w:ascii="Arial" w:hAnsi="Arial" w:cs="Arial"/>
          <w:sz w:val="20"/>
          <w:szCs w:val="20"/>
        </w:rPr>
        <w:t xml:space="preserve"> on all test results and observations made as part of their quality control program.  </w:t>
      </w:r>
    </w:p>
    <w:p w:rsidR="00D50921" w:rsidRPr="006968D2" w:rsidRDefault="00D50921" w:rsidP="00B0054E">
      <w:pPr>
        <w:pStyle w:val="Paragraphedeliste"/>
        <w:jc w:val="both"/>
        <w:rPr>
          <w:rFonts w:ascii="Arial" w:hAnsi="Arial" w:cs="Arial"/>
          <w:sz w:val="20"/>
          <w:szCs w:val="20"/>
        </w:rPr>
      </w:pPr>
    </w:p>
    <w:p w:rsidR="00DD4691" w:rsidRDefault="005826B5" w:rsidP="009F76AE">
      <w:pPr>
        <w:numPr>
          <w:ilvl w:val="0"/>
          <w:numId w:val="15"/>
        </w:numPr>
        <w:jc w:val="both"/>
        <w:rPr>
          <w:rFonts w:ascii="Arial" w:hAnsi="Arial" w:cs="Arial"/>
          <w:sz w:val="20"/>
          <w:szCs w:val="20"/>
        </w:rPr>
      </w:pPr>
      <w:r w:rsidRPr="006968D2">
        <w:rPr>
          <w:rFonts w:ascii="Arial" w:hAnsi="Arial" w:cs="Arial"/>
          <w:sz w:val="20"/>
          <w:szCs w:val="20"/>
        </w:rPr>
        <w:t>[</w:t>
      </w:r>
      <w:r w:rsidR="00FA1893" w:rsidRPr="006968D2">
        <w:rPr>
          <w:rFonts w:ascii="Arial" w:hAnsi="Arial" w:cs="Arial"/>
          <w:sz w:val="20"/>
          <w:szCs w:val="20"/>
        </w:rPr>
        <w:t>The Owner’s Representative</w:t>
      </w:r>
      <w:r w:rsidRPr="006968D2">
        <w:rPr>
          <w:rFonts w:ascii="Arial" w:hAnsi="Arial" w:cs="Arial"/>
          <w:sz w:val="20"/>
          <w:szCs w:val="20"/>
        </w:rPr>
        <w:t>]</w:t>
      </w:r>
      <w:r w:rsidR="00FA1893" w:rsidRPr="006968D2">
        <w:rPr>
          <w:rFonts w:ascii="Arial" w:hAnsi="Arial" w:cs="Arial"/>
          <w:sz w:val="20"/>
          <w:szCs w:val="20"/>
        </w:rPr>
        <w:t xml:space="preserve"> </w:t>
      </w:r>
      <w:r w:rsidR="00DD4691" w:rsidRPr="006968D2">
        <w:rPr>
          <w:rFonts w:ascii="Arial" w:hAnsi="Arial" w:cs="Arial"/>
          <w:sz w:val="20"/>
          <w:szCs w:val="20"/>
        </w:rPr>
        <w:t>may independently verify</w:t>
      </w:r>
      <w:r w:rsidR="00FA1893" w:rsidRPr="006968D2">
        <w:rPr>
          <w:rFonts w:ascii="Arial" w:hAnsi="Arial" w:cs="Arial"/>
          <w:sz w:val="20"/>
          <w:szCs w:val="20"/>
        </w:rPr>
        <w:t xml:space="preserve"> </w:t>
      </w:r>
      <w:r w:rsidR="00DD4691" w:rsidRPr="006968D2">
        <w:rPr>
          <w:rFonts w:ascii="Arial" w:hAnsi="Arial" w:cs="Arial"/>
          <w:sz w:val="20"/>
          <w:szCs w:val="20"/>
        </w:rPr>
        <w:t xml:space="preserve">that the materials supplied and installed by the contractor meet all the requirements of the specification. This includes </w:t>
      </w:r>
      <w:r w:rsidR="00DD4691" w:rsidRPr="00FA1893">
        <w:rPr>
          <w:rFonts w:ascii="Arial" w:hAnsi="Arial" w:cs="Arial"/>
          <w:sz w:val="20"/>
          <w:szCs w:val="20"/>
        </w:rPr>
        <w:t xml:space="preserve">all submittals and proper installation of the SRW system. </w:t>
      </w:r>
      <w:r w:rsidR="00581F76" w:rsidRPr="00FA1893">
        <w:rPr>
          <w:rFonts w:ascii="Arial" w:hAnsi="Arial" w:cs="Arial"/>
          <w:sz w:val="20"/>
          <w:szCs w:val="20"/>
        </w:rPr>
        <w:t>The Owner shall share the results of this Q</w:t>
      </w:r>
      <w:r w:rsidR="00FA1893" w:rsidRPr="00FA1893">
        <w:rPr>
          <w:rFonts w:ascii="Arial" w:hAnsi="Arial" w:cs="Arial"/>
          <w:sz w:val="20"/>
          <w:szCs w:val="20"/>
        </w:rPr>
        <w:t>u</w:t>
      </w:r>
      <w:r w:rsidR="00581F76" w:rsidRPr="00FA1893">
        <w:rPr>
          <w:rFonts w:ascii="Arial" w:hAnsi="Arial" w:cs="Arial"/>
          <w:sz w:val="20"/>
          <w:szCs w:val="20"/>
        </w:rPr>
        <w:t>ality Assurance testing program with the Contractor.</w:t>
      </w:r>
    </w:p>
    <w:p w:rsidR="00442767" w:rsidRDefault="00442767" w:rsidP="007D3CBD">
      <w:pPr>
        <w:pStyle w:val="Titre1"/>
        <w:numPr>
          <w:ilvl w:val="1"/>
          <w:numId w:val="1"/>
        </w:numPr>
        <w:tabs>
          <w:tab w:val="clear" w:pos="720"/>
          <w:tab w:val="num" w:pos="540"/>
        </w:tabs>
        <w:ind w:left="540" w:hanging="540"/>
        <w:jc w:val="both"/>
        <w:rPr>
          <w:sz w:val="20"/>
          <w:szCs w:val="20"/>
        </w:rPr>
      </w:pPr>
      <w:r w:rsidRPr="00F81CC9">
        <w:rPr>
          <w:sz w:val="20"/>
          <w:szCs w:val="20"/>
        </w:rPr>
        <w:lastRenderedPageBreak/>
        <w:t>Excavation</w:t>
      </w:r>
    </w:p>
    <w:p w:rsidR="00442767" w:rsidRPr="00444089" w:rsidRDefault="00442767" w:rsidP="00B0054E">
      <w:pPr>
        <w:jc w:val="both"/>
        <w:rPr>
          <w:sz w:val="20"/>
          <w:szCs w:val="20"/>
        </w:rPr>
      </w:pPr>
    </w:p>
    <w:p w:rsidR="00442767" w:rsidRDefault="00442767" w:rsidP="009F76AE">
      <w:pPr>
        <w:numPr>
          <w:ilvl w:val="0"/>
          <w:numId w:val="16"/>
        </w:numPr>
        <w:jc w:val="both"/>
        <w:rPr>
          <w:rFonts w:ascii="Arial" w:hAnsi="Arial" w:cs="Arial"/>
          <w:sz w:val="20"/>
          <w:szCs w:val="20"/>
        </w:rPr>
      </w:pPr>
      <w:r>
        <w:rPr>
          <w:rFonts w:ascii="Arial" w:hAnsi="Arial" w:cs="Arial"/>
          <w:sz w:val="20"/>
          <w:szCs w:val="20"/>
        </w:rPr>
        <w:t>Contractor shall excavate to the lines and grades shown on the construction drawings.</w:t>
      </w:r>
    </w:p>
    <w:p w:rsidR="00442767" w:rsidRDefault="00442767" w:rsidP="00B0054E">
      <w:pPr>
        <w:ind w:left="284"/>
        <w:jc w:val="both"/>
        <w:rPr>
          <w:rFonts w:ascii="Arial" w:hAnsi="Arial" w:cs="Arial"/>
          <w:sz w:val="20"/>
          <w:szCs w:val="20"/>
        </w:rPr>
      </w:pPr>
    </w:p>
    <w:p w:rsidR="00442767" w:rsidRPr="000C114A" w:rsidRDefault="00442767" w:rsidP="009F76AE">
      <w:pPr>
        <w:numPr>
          <w:ilvl w:val="0"/>
          <w:numId w:val="16"/>
        </w:numPr>
        <w:jc w:val="both"/>
        <w:rPr>
          <w:rFonts w:ascii="Arial" w:hAnsi="Arial" w:cs="Arial"/>
          <w:sz w:val="20"/>
          <w:szCs w:val="20"/>
        </w:rPr>
      </w:pPr>
      <w:r w:rsidRPr="000C114A">
        <w:rPr>
          <w:rFonts w:ascii="Arial" w:hAnsi="Arial" w:cs="Arial"/>
          <w:sz w:val="20"/>
          <w:szCs w:val="20"/>
        </w:rPr>
        <w:t>Contractor shall take precautions to minimize over-excavation</w:t>
      </w:r>
      <w:r w:rsidR="00A6464C" w:rsidRPr="000C114A">
        <w:rPr>
          <w:rFonts w:ascii="Arial" w:hAnsi="Arial" w:cs="Arial"/>
          <w:sz w:val="20"/>
          <w:szCs w:val="20"/>
        </w:rPr>
        <w:t xml:space="preserve"> and assure that safe excavations and embankments are maintained throughout the course of the project.</w:t>
      </w:r>
    </w:p>
    <w:p w:rsidR="00A6464C" w:rsidRPr="000C114A" w:rsidRDefault="00A6464C" w:rsidP="00B0054E">
      <w:pPr>
        <w:ind w:left="624"/>
        <w:jc w:val="both"/>
        <w:rPr>
          <w:rFonts w:ascii="Arial" w:hAnsi="Arial" w:cs="Arial"/>
          <w:sz w:val="20"/>
          <w:szCs w:val="20"/>
        </w:rPr>
      </w:pPr>
    </w:p>
    <w:p w:rsidR="00D50921" w:rsidRPr="000C114A" w:rsidRDefault="00581F76" w:rsidP="009F76AE">
      <w:pPr>
        <w:numPr>
          <w:ilvl w:val="0"/>
          <w:numId w:val="16"/>
        </w:numPr>
        <w:jc w:val="both"/>
        <w:rPr>
          <w:rFonts w:ascii="Arial" w:hAnsi="Arial" w:cs="Arial"/>
          <w:sz w:val="20"/>
          <w:szCs w:val="20"/>
        </w:rPr>
      </w:pPr>
      <w:r w:rsidRPr="000C114A">
        <w:rPr>
          <w:rFonts w:ascii="Arial" w:hAnsi="Arial" w:cs="Arial"/>
          <w:sz w:val="20"/>
          <w:szCs w:val="20"/>
        </w:rPr>
        <w:t>Contractor shall verify location of existing structures and utilities prior to excavation and shall ensure all surrounding structures are protected from the effects of wall excavation.</w:t>
      </w:r>
      <w:r w:rsidR="00D50921" w:rsidRPr="000C114A">
        <w:rPr>
          <w:rFonts w:ascii="Arial" w:hAnsi="Arial" w:cs="Arial"/>
          <w:sz w:val="20"/>
          <w:szCs w:val="20"/>
        </w:rPr>
        <w:t xml:space="preserve"> Any new utilities proposed for installation in the vicinity of the SRW shall be installed concurrent with retaining wall construction. The Contractor shall coordinate the work of subcontractors affected by this requirement.</w:t>
      </w:r>
    </w:p>
    <w:p w:rsidR="002C1FEB" w:rsidRPr="00A6464C" w:rsidRDefault="002C1FEB" w:rsidP="00B0054E">
      <w:pPr>
        <w:ind w:left="624"/>
        <w:jc w:val="both"/>
        <w:rPr>
          <w:rFonts w:ascii="Arial" w:hAnsi="Arial" w:cs="Arial"/>
          <w:sz w:val="20"/>
          <w:szCs w:val="20"/>
        </w:rPr>
      </w:pPr>
    </w:p>
    <w:p w:rsidR="00581F76" w:rsidRDefault="00581F76" w:rsidP="009F76AE">
      <w:pPr>
        <w:numPr>
          <w:ilvl w:val="0"/>
          <w:numId w:val="16"/>
        </w:numPr>
        <w:jc w:val="both"/>
        <w:rPr>
          <w:rFonts w:ascii="Arial" w:hAnsi="Arial" w:cs="Arial"/>
          <w:sz w:val="20"/>
          <w:szCs w:val="20"/>
        </w:rPr>
      </w:pPr>
      <w:r>
        <w:rPr>
          <w:rFonts w:ascii="Arial" w:hAnsi="Arial" w:cs="Arial"/>
          <w:sz w:val="20"/>
          <w:szCs w:val="20"/>
        </w:rPr>
        <w:t>Excavation support, if required, shall be designed by the Contractor.</w:t>
      </w:r>
    </w:p>
    <w:p w:rsidR="00442767" w:rsidRDefault="00442767" w:rsidP="00B0054E">
      <w:pPr>
        <w:ind w:left="624"/>
        <w:jc w:val="both"/>
        <w:rPr>
          <w:rFonts w:ascii="Arial" w:hAnsi="Arial" w:cs="Arial"/>
          <w:sz w:val="20"/>
          <w:szCs w:val="20"/>
        </w:rPr>
      </w:pPr>
    </w:p>
    <w:p w:rsidR="00442767" w:rsidRPr="009811C9" w:rsidRDefault="00581F76" w:rsidP="009F76AE">
      <w:pPr>
        <w:numPr>
          <w:ilvl w:val="0"/>
          <w:numId w:val="16"/>
        </w:numPr>
        <w:jc w:val="both"/>
        <w:rPr>
          <w:rFonts w:ascii="Arial" w:hAnsi="Arial" w:cs="Arial"/>
          <w:sz w:val="20"/>
          <w:szCs w:val="20"/>
        </w:rPr>
      </w:pPr>
      <w:r w:rsidRPr="009811C9">
        <w:rPr>
          <w:rFonts w:ascii="Arial" w:hAnsi="Arial" w:cs="Arial"/>
          <w:sz w:val="20"/>
          <w:szCs w:val="20"/>
        </w:rPr>
        <w:t>All excavation shall be done in full accordance with the prevailing trench and excavation safety laws applicable to the project site.</w:t>
      </w:r>
    </w:p>
    <w:p w:rsidR="00442767" w:rsidRPr="00D770B9" w:rsidRDefault="00442767" w:rsidP="00E36D35">
      <w:pPr>
        <w:pStyle w:val="Titre1"/>
        <w:numPr>
          <w:ilvl w:val="1"/>
          <w:numId w:val="1"/>
        </w:numPr>
        <w:tabs>
          <w:tab w:val="clear" w:pos="720"/>
          <w:tab w:val="num" w:pos="540"/>
        </w:tabs>
        <w:ind w:left="540" w:hanging="540"/>
        <w:jc w:val="both"/>
        <w:rPr>
          <w:sz w:val="20"/>
          <w:szCs w:val="20"/>
        </w:rPr>
      </w:pPr>
      <w:r w:rsidRPr="00D770B9">
        <w:rPr>
          <w:sz w:val="20"/>
          <w:szCs w:val="20"/>
        </w:rPr>
        <w:t>Foundation Preparation</w:t>
      </w:r>
    </w:p>
    <w:p w:rsidR="00442767" w:rsidRDefault="00442767" w:rsidP="00B0054E">
      <w:pPr>
        <w:jc w:val="both"/>
        <w:rPr>
          <w:rFonts w:ascii="Arial" w:hAnsi="Arial" w:cs="Arial"/>
          <w:sz w:val="20"/>
          <w:szCs w:val="20"/>
        </w:rPr>
      </w:pPr>
    </w:p>
    <w:p w:rsidR="00442767" w:rsidRPr="006968D2" w:rsidRDefault="00442767" w:rsidP="009F76AE">
      <w:pPr>
        <w:numPr>
          <w:ilvl w:val="0"/>
          <w:numId w:val="17"/>
        </w:numPr>
        <w:jc w:val="both"/>
        <w:rPr>
          <w:rFonts w:ascii="Arial" w:hAnsi="Arial" w:cs="Arial"/>
          <w:sz w:val="20"/>
          <w:szCs w:val="20"/>
        </w:rPr>
      </w:pPr>
      <w:r w:rsidRPr="009811C9">
        <w:rPr>
          <w:rFonts w:ascii="Arial" w:hAnsi="Arial" w:cs="Arial"/>
          <w:sz w:val="20"/>
          <w:szCs w:val="20"/>
        </w:rPr>
        <w:t xml:space="preserve">Following the excavation, the foundation soil shall be examined by the </w:t>
      </w:r>
      <w:r w:rsidR="00945211" w:rsidRPr="006968D2">
        <w:rPr>
          <w:rFonts w:ascii="Arial" w:hAnsi="Arial" w:cs="Arial"/>
          <w:sz w:val="20"/>
          <w:szCs w:val="20"/>
        </w:rPr>
        <w:t xml:space="preserve">[Owner’s Geotechnical Engineer] </w:t>
      </w:r>
      <w:r w:rsidRPr="006968D2">
        <w:rPr>
          <w:rFonts w:ascii="Arial" w:hAnsi="Arial" w:cs="Arial"/>
          <w:sz w:val="20"/>
          <w:szCs w:val="20"/>
        </w:rPr>
        <w:t>to assure the actual foundation soil strength meets or exceeds the assumed design bearing strength. Soils not meeting the required strength shall be removed and replaced with soil meeting the design criteria, as directed by the</w:t>
      </w:r>
      <w:r w:rsidR="004721E3" w:rsidRPr="006968D2">
        <w:rPr>
          <w:rFonts w:ascii="Arial" w:hAnsi="Arial" w:cs="Arial"/>
          <w:sz w:val="20"/>
          <w:szCs w:val="20"/>
        </w:rPr>
        <w:t xml:space="preserve"> </w:t>
      </w:r>
      <w:r w:rsidR="00945211" w:rsidRPr="006968D2">
        <w:rPr>
          <w:rFonts w:ascii="Arial" w:hAnsi="Arial" w:cs="Arial"/>
          <w:sz w:val="20"/>
          <w:szCs w:val="20"/>
        </w:rPr>
        <w:t>[Owner’s Geotechnical Engineer].</w:t>
      </w:r>
    </w:p>
    <w:p w:rsidR="003E79D2" w:rsidRPr="006968D2" w:rsidRDefault="003E79D2" w:rsidP="00B0054E">
      <w:pPr>
        <w:jc w:val="both"/>
        <w:rPr>
          <w:rFonts w:ascii="Arial" w:hAnsi="Arial" w:cs="Arial"/>
          <w:sz w:val="20"/>
          <w:szCs w:val="20"/>
        </w:rPr>
      </w:pPr>
    </w:p>
    <w:p w:rsidR="003E79D2" w:rsidRPr="006968D2" w:rsidRDefault="002C1FEB" w:rsidP="009F76AE">
      <w:pPr>
        <w:numPr>
          <w:ilvl w:val="0"/>
          <w:numId w:val="17"/>
        </w:numPr>
        <w:jc w:val="both"/>
        <w:rPr>
          <w:rFonts w:ascii="Arial" w:hAnsi="Arial" w:cs="Arial"/>
          <w:sz w:val="20"/>
          <w:szCs w:val="20"/>
        </w:rPr>
      </w:pPr>
      <w:r w:rsidRPr="006968D2">
        <w:rPr>
          <w:rFonts w:ascii="Arial" w:hAnsi="Arial" w:cs="Arial"/>
          <w:sz w:val="20"/>
          <w:szCs w:val="20"/>
        </w:rPr>
        <w:t xml:space="preserve">Should </w:t>
      </w:r>
      <w:r w:rsidR="00581517" w:rsidRPr="006968D2">
        <w:rPr>
          <w:rFonts w:ascii="Arial" w:hAnsi="Arial" w:cs="Arial"/>
          <w:sz w:val="20"/>
          <w:szCs w:val="20"/>
        </w:rPr>
        <w:t xml:space="preserve">testing and observations of </w:t>
      </w:r>
      <w:r w:rsidR="003E79D2" w:rsidRPr="006968D2">
        <w:rPr>
          <w:rFonts w:ascii="Arial" w:hAnsi="Arial" w:cs="Arial"/>
          <w:sz w:val="20"/>
          <w:szCs w:val="20"/>
        </w:rPr>
        <w:t xml:space="preserve">the foundation soil by the </w:t>
      </w:r>
      <w:r w:rsidR="00006542" w:rsidRPr="006968D2">
        <w:rPr>
          <w:rFonts w:ascii="Arial" w:hAnsi="Arial" w:cs="Arial"/>
          <w:sz w:val="20"/>
          <w:szCs w:val="20"/>
        </w:rPr>
        <w:t xml:space="preserve">[Owner’s Geotechnical Engineer] </w:t>
      </w:r>
      <w:r w:rsidR="00C47271" w:rsidRPr="006968D2">
        <w:rPr>
          <w:rFonts w:ascii="Arial" w:hAnsi="Arial" w:cs="Arial"/>
          <w:sz w:val="20"/>
          <w:szCs w:val="20"/>
        </w:rPr>
        <w:t>verify that</w:t>
      </w:r>
      <w:r w:rsidR="003E79D2" w:rsidRPr="006968D2">
        <w:rPr>
          <w:rFonts w:ascii="Arial" w:hAnsi="Arial" w:cs="Arial"/>
          <w:sz w:val="20"/>
          <w:szCs w:val="20"/>
        </w:rPr>
        <w:t xml:space="preserve"> actual foundation soil strength </w:t>
      </w:r>
      <w:r w:rsidR="00C47271" w:rsidRPr="006968D2">
        <w:rPr>
          <w:rFonts w:ascii="Arial" w:hAnsi="Arial" w:cs="Arial"/>
          <w:sz w:val="20"/>
          <w:szCs w:val="20"/>
        </w:rPr>
        <w:t xml:space="preserve">is deficient, foundation soil correction work will be considered extra and performed under a separate change order to the contract. </w:t>
      </w:r>
    </w:p>
    <w:p w:rsidR="00DC6A1E" w:rsidRPr="006968D2" w:rsidRDefault="00DC6A1E" w:rsidP="000C114A">
      <w:pPr>
        <w:pStyle w:val="Paragraphedeliste"/>
        <w:rPr>
          <w:rFonts w:ascii="Arial" w:hAnsi="Arial" w:cs="Arial"/>
          <w:sz w:val="20"/>
          <w:szCs w:val="20"/>
        </w:rPr>
      </w:pPr>
    </w:p>
    <w:p w:rsidR="00DC6A1E" w:rsidRDefault="00DC6A1E" w:rsidP="009F76AE">
      <w:pPr>
        <w:numPr>
          <w:ilvl w:val="0"/>
          <w:numId w:val="17"/>
        </w:numPr>
        <w:jc w:val="both"/>
        <w:rPr>
          <w:rFonts w:ascii="Arial" w:hAnsi="Arial" w:cs="Arial"/>
          <w:sz w:val="20"/>
          <w:szCs w:val="20"/>
        </w:rPr>
      </w:pPr>
      <w:r w:rsidRPr="006968D2">
        <w:rPr>
          <w:rFonts w:ascii="Arial" w:hAnsi="Arial" w:cs="Arial"/>
          <w:sz w:val="20"/>
          <w:szCs w:val="20"/>
        </w:rPr>
        <w:t xml:space="preserve">Contractor shall obtain approval from the [Owner’s Geotechnical Engineer] for the </w:t>
      </w:r>
      <w:r>
        <w:rPr>
          <w:rFonts w:ascii="Arial" w:hAnsi="Arial" w:cs="Arial"/>
          <w:sz w:val="20"/>
          <w:szCs w:val="20"/>
        </w:rPr>
        <w:t>foundation bearing surface prior to proceeding with construction.</w:t>
      </w:r>
    </w:p>
    <w:p w:rsidR="007A3BA3" w:rsidRDefault="007A3BA3" w:rsidP="007D4B8A">
      <w:pPr>
        <w:pStyle w:val="Titre1"/>
        <w:numPr>
          <w:ilvl w:val="1"/>
          <w:numId w:val="1"/>
        </w:numPr>
        <w:tabs>
          <w:tab w:val="clear" w:pos="720"/>
          <w:tab w:val="num" w:pos="540"/>
        </w:tabs>
        <w:ind w:left="540" w:hanging="540"/>
        <w:jc w:val="both"/>
        <w:rPr>
          <w:sz w:val="20"/>
          <w:szCs w:val="20"/>
        </w:rPr>
      </w:pPr>
      <w:r>
        <w:rPr>
          <w:sz w:val="20"/>
          <w:szCs w:val="20"/>
        </w:rPr>
        <w:t>Geotextiles</w:t>
      </w:r>
    </w:p>
    <w:p w:rsidR="007A3BA3" w:rsidRDefault="007A3BA3" w:rsidP="007A3BA3">
      <w:pPr>
        <w:jc w:val="both"/>
        <w:rPr>
          <w:rFonts w:ascii="Arial" w:hAnsi="Arial" w:cs="Arial"/>
          <w:sz w:val="20"/>
          <w:szCs w:val="20"/>
        </w:rPr>
      </w:pPr>
    </w:p>
    <w:p w:rsidR="007A3BA3" w:rsidRPr="006968D2" w:rsidRDefault="007A3BA3" w:rsidP="004721E3">
      <w:pPr>
        <w:numPr>
          <w:ilvl w:val="0"/>
          <w:numId w:val="18"/>
        </w:numPr>
        <w:jc w:val="both"/>
        <w:rPr>
          <w:rFonts w:ascii="Arial" w:hAnsi="Arial" w:cs="Arial"/>
          <w:sz w:val="20"/>
          <w:szCs w:val="20"/>
        </w:rPr>
      </w:pPr>
      <w:r>
        <w:rPr>
          <w:rFonts w:ascii="Arial" w:hAnsi="Arial" w:cs="Arial"/>
          <w:sz w:val="20"/>
          <w:szCs w:val="20"/>
        </w:rPr>
        <w:t xml:space="preserve">If specified in the construction drawings, the approved geotextile shall be </w:t>
      </w:r>
      <w:r w:rsidRPr="006968D2">
        <w:rPr>
          <w:rFonts w:ascii="Arial" w:hAnsi="Arial" w:cs="Arial"/>
          <w:sz w:val="20"/>
          <w:szCs w:val="20"/>
        </w:rPr>
        <w:t>set [over the prepared foundation soil extending towards the back of the excavation, up the excavation face and eventually over the top of the drainage fill to the back of the SRW</w:t>
      </w:r>
      <w:r w:rsidR="00F82EE1" w:rsidRPr="006968D2">
        <w:rPr>
          <w:rFonts w:ascii="Arial" w:hAnsi="Arial" w:cs="Arial"/>
          <w:sz w:val="20"/>
          <w:szCs w:val="20"/>
        </w:rPr>
        <w:t xml:space="preserve"> units</w:t>
      </w:r>
      <w:r w:rsidRPr="006968D2">
        <w:rPr>
          <w:rFonts w:ascii="Arial" w:hAnsi="Arial" w:cs="Arial"/>
          <w:sz w:val="20"/>
          <w:szCs w:val="20"/>
        </w:rPr>
        <w:t xml:space="preserve"> near the top of the wall</w:t>
      </w:r>
      <w:r w:rsidR="006F1C88" w:rsidRPr="006968D2">
        <w:rPr>
          <w:rFonts w:ascii="Arial" w:hAnsi="Arial" w:cs="Arial"/>
          <w:sz w:val="20"/>
          <w:szCs w:val="20"/>
        </w:rPr>
        <w:t>.</w:t>
      </w:r>
      <w:r w:rsidRPr="006968D2">
        <w:rPr>
          <w:rFonts w:ascii="Arial" w:hAnsi="Arial" w:cs="Arial"/>
          <w:sz w:val="20"/>
          <w:szCs w:val="20"/>
        </w:rPr>
        <w:t>]</w:t>
      </w:r>
      <w:r w:rsidR="00F82EE1" w:rsidRPr="006968D2">
        <w:rPr>
          <w:rFonts w:ascii="Arial" w:hAnsi="Arial" w:cs="Arial"/>
          <w:sz w:val="20"/>
          <w:szCs w:val="20"/>
        </w:rPr>
        <w:t xml:space="preserve"> [</w:t>
      </w:r>
      <w:proofErr w:type="gramStart"/>
      <w:r w:rsidR="00F82EE1" w:rsidRPr="006968D2">
        <w:rPr>
          <w:rFonts w:ascii="Arial" w:hAnsi="Arial" w:cs="Arial"/>
          <w:sz w:val="20"/>
          <w:szCs w:val="20"/>
        </w:rPr>
        <w:t>as</w:t>
      </w:r>
      <w:proofErr w:type="gramEnd"/>
      <w:r w:rsidR="00F82EE1" w:rsidRPr="006968D2">
        <w:rPr>
          <w:rFonts w:ascii="Arial" w:hAnsi="Arial" w:cs="Arial"/>
          <w:sz w:val="20"/>
          <w:szCs w:val="20"/>
        </w:rPr>
        <w:t xml:space="preserve"> shown in the construction drawings</w:t>
      </w:r>
      <w:r w:rsidR="006F1C88" w:rsidRPr="006968D2">
        <w:rPr>
          <w:rFonts w:ascii="Arial" w:hAnsi="Arial" w:cs="Arial"/>
          <w:sz w:val="20"/>
          <w:szCs w:val="20"/>
        </w:rPr>
        <w:t>.</w:t>
      </w:r>
      <w:r w:rsidR="00F82EE1" w:rsidRPr="006968D2">
        <w:rPr>
          <w:rFonts w:ascii="Arial" w:hAnsi="Arial" w:cs="Arial"/>
          <w:sz w:val="20"/>
          <w:szCs w:val="20"/>
        </w:rPr>
        <w:t>]</w:t>
      </w:r>
    </w:p>
    <w:p w:rsidR="00442767" w:rsidRDefault="00442767" w:rsidP="00045B1F">
      <w:pPr>
        <w:pStyle w:val="Titre1"/>
        <w:numPr>
          <w:ilvl w:val="1"/>
          <w:numId w:val="1"/>
        </w:numPr>
        <w:tabs>
          <w:tab w:val="clear" w:pos="720"/>
          <w:tab w:val="num" w:pos="540"/>
        </w:tabs>
        <w:ind w:left="540" w:hanging="540"/>
        <w:jc w:val="both"/>
        <w:rPr>
          <w:sz w:val="20"/>
          <w:szCs w:val="20"/>
        </w:rPr>
      </w:pPr>
      <w:r w:rsidRPr="00114A68">
        <w:rPr>
          <w:sz w:val="20"/>
          <w:szCs w:val="20"/>
        </w:rPr>
        <w:t>Leveling Pad Preparation</w:t>
      </w:r>
    </w:p>
    <w:p w:rsidR="00442767" w:rsidRDefault="00442767" w:rsidP="00B0054E">
      <w:pPr>
        <w:jc w:val="both"/>
        <w:rPr>
          <w:rFonts w:ascii="Arial" w:hAnsi="Arial" w:cs="Arial"/>
          <w:sz w:val="20"/>
          <w:szCs w:val="20"/>
        </w:rPr>
      </w:pPr>
    </w:p>
    <w:p w:rsidR="00442767" w:rsidRDefault="00442767" w:rsidP="00281C3D">
      <w:pPr>
        <w:numPr>
          <w:ilvl w:val="0"/>
          <w:numId w:val="38"/>
        </w:numPr>
        <w:jc w:val="both"/>
        <w:rPr>
          <w:rFonts w:ascii="Arial" w:hAnsi="Arial" w:cs="Arial"/>
          <w:sz w:val="20"/>
          <w:szCs w:val="20"/>
        </w:rPr>
      </w:pPr>
      <w:r>
        <w:rPr>
          <w:rFonts w:ascii="Arial" w:hAnsi="Arial" w:cs="Arial"/>
          <w:sz w:val="20"/>
          <w:szCs w:val="20"/>
        </w:rPr>
        <w:t xml:space="preserve">A minimum of </w:t>
      </w:r>
      <w:r w:rsidR="00A6464C">
        <w:rPr>
          <w:rFonts w:ascii="Arial" w:hAnsi="Arial" w:cs="Arial"/>
          <w:sz w:val="20"/>
          <w:szCs w:val="20"/>
        </w:rPr>
        <w:t>[</w:t>
      </w:r>
      <w:r w:rsidR="00452E05">
        <w:rPr>
          <w:rFonts w:ascii="Arial" w:hAnsi="Arial" w:cs="Arial"/>
          <w:sz w:val="20"/>
          <w:szCs w:val="20"/>
        </w:rPr>
        <w:t>6</w:t>
      </w:r>
      <w:r w:rsidR="00246D2A">
        <w:rPr>
          <w:rFonts w:ascii="Arial" w:hAnsi="Arial" w:cs="Arial"/>
          <w:sz w:val="20"/>
          <w:szCs w:val="20"/>
        </w:rPr>
        <w:t xml:space="preserve"> inch (150 mm)</w:t>
      </w:r>
      <w:r w:rsidR="00A6464C">
        <w:rPr>
          <w:rFonts w:ascii="Arial" w:hAnsi="Arial" w:cs="Arial"/>
          <w:sz w:val="20"/>
          <w:szCs w:val="20"/>
        </w:rPr>
        <w:t>]</w:t>
      </w:r>
      <w:r w:rsidR="00246D2A">
        <w:rPr>
          <w:rFonts w:ascii="Arial" w:hAnsi="Arial" w:cs="Arial"/>
          <w:sz w:val="20"/>
          <w:szCs w:val="20"/>
        </w:rPr>
        <w:t xml:space="preserve"> </w:t>
      </w:r>
      <w:r>
        <w:rPr>
          <w:rFonts w:ascii="Arial" w:hAnsi="Arial" w:cs="Arial"/>
          <w:sz w:val="20"/>
          <w:szCs w:val="20"/>
        </w:rPr>
        <w:t xml:space="preserve">thick layer of compacted </w:t>
      </w:r>
      <w:r w:rsidR="00A342F9">
        <w:rPr>
          <w:rFonts w:ascii="Arial" w:hAnsi="Arial" w:cs="Arial"/>
          <w:sz w:val="20"/>
          <w:szCs w:val="20"/>
        </w:rPr>
        <w:t xml:space="preserve">granular </w:t>
      </w:r>
      <w:r>
        <w:rPr>
          <w:rFonts w:ascii="Arial" w:hAnsi="Arial" w:cs="Arial"/>
          <w:sz w:val="20"/>
          <w:szCs w:val="20"/>
        </w:rPr>
        <w:t xml:space="preserve">material shall be placed for use as a leveling pad up to the grades and locations as shown on the construction drawings. </w:t>
      </w:r>
      <w:r w:rsidR="00A342F9">
        <w:rPr>
          <w:rFonts w:ascii="Arial" w:hAnsi="Arial" w:cs="Arial"/>
          <w:sz w:val="20"/>
          <w:szCs w:val="20"/>
        </w:rPr>
        <w:t>The leveling pad shall extend l</w:t>
      </w:r>
      <w:r w:rsidR="0060744C">
        <w:rPr>
          <w:rFonts w:ascii="Arial" w:hAnsi="Arial" w:cs="Arial"/>
          <w:sz w:val="20"/>
          <w:szCs w:val="20"/>
        </w:rPr>
        <w:t xml:space="preserve">aterally a minimum of </w:t>
      </w:r>
      <w:r w:rsidR="00246D2A">
        <w:rPr>
          <w:rFonts w:ascii="Arial" w:hAnsi="Arial" w:cs="Arial"/>
          <w:sz w:val="20"/>
          <w:szCs w:val="20"/>
        </w:rPr>
        <w:t>[6 inch (150 mm)]</w:t>
      </w:r>
      <w:r w:rsidR="00A342F9">
        <w:rPr>
          <w:rFonts w:ascii="Arial" w:hAnsi="Arial" w:cs="Arial"/>
          <w:sz w:val="20"/>
          <w:szCs w:val="20"/>
        </w:rPr>
        <w:t xml:space="preserve"> in front and behind the Techo-Bloc wall unit.</w:t>
      </w:r>
    </w:p>
    <w:p w:rsidR="00442767" w:rsidRDefault="00442767" w:rsidP="00B0054E">
      <w:pPr>
        <w:jc w:val="both"/>
        <w:rPr>
          <w:rFonts w:ascii="Arial" w:hAnsi="Arial" w:cs="Arial"/>
          <w:sz w:val="20"/>
          <w:szCs w:val="20"/>
        </w:rPr>
      </w:pPr>
    </w:p>
    <w:p w:rsidR="00442767" w:rsidRDefault="00442767" w:rsidP="00281C3D">
      <w:pPr>
        <w:numPr>
          <w:ilvl w:val="0"/>
          <w:numId w:val="38"/>
        </w:numPr>
        <w:jc w:val="both"/>
        <w:rPr>
          <w:rFonts w:ascii="Arial" w:hAnsi="Arial" w:cs="Arial"/>
          <w:sz w:val="20"/>
          <w:szCs w:val="20"/>
        </w:rPr>
      </w:pPr>
      <w:r>
        <w:rPr>
          <w:rFonts w:ascii="Arial" w:hAnsi="Arial" w:cs="Arial"/>
          <w:sz w:val="20"/>
          <w:szCs w:val="20"/>
        </w:rPr>
        <w:t xml:space="preserve">The granular leveling pad material shall be compacted to </w:t>
      </w:r>
      <w:r w:rsidR="00D7267F">
        <w:rPr>
          <w:rFonts w:ascii="Arial" w:hAnsi="Arial" w:cs="Arial"/>
          <w:sz w:val="20"/>
          <w:szCs w:val="20"/>
        </w:rPr>
        <w:t>a minimum of [95 % of the maximum standard Proctor density (ASTM D698)] [92 % of the maximum modified Proctor density (ASTM D1557)]</w:t>
      </w:r>
      <w:r w:rsidR="002A06ED">
        <w:rPr>
          <w:rFonts w:ascii="Arial" w:hAnsi="Arial" w:cs="Arial"/>
          <w:sz w:val="20"/>
          <w:szCs w:val="20"/>
        </w:rPr>
        <w:t xml:space="preserve">. The leveling pad shall </w:t>
      </w:r>
      <w:r>
        <w:rPr>
          <w:rFonts w:ascii="Arial" w:hAnsi="Arial" w:cs="Arial"/>
          <w:sz w:val="20"/>
          <w:szCs w:val="20"/>
        </w:rPr>
        <w:t xml:space="preserve">provide a firm, level bearing surface on which to place the first course of </w:t>
      </w:r>
      <w:r w:rsidR="00452E05">
        <w:rPr>
          <w:rFonts w:ascii="Arial" w:hAnsi="Arial" w:cs="Arial"/>
          <w:sz w:val="20"/>
          <w:szCs w:val="20"/>
        </w:rPr>
        <w:t xml:space="preserve">the </w:t>
      </w:r>
      <w:r w:rsidR="005D211D">
        <w:rPr>
          <w:rFonts w:ascii="Arial" w:hAnsi="Arial" w:cs="Arial"/>
          <w:sz w:val="20"/>
          <w:szCs w:val="20"/>
        </w:rPr>
        <w:t>Techo-Bloc</w:t>
      </w:r>
      <w:r w:rsidR="00452E05">
        <w:rPr>
          <w:rFonts w:ascii="Arial" w:hAnsi="Arial" w:cs="Arial"/>
          <w:sz w:val="20"/>
          <w:szCs w:val="20"/>
        </w:rPr>
        <w:t xml:space="preserve"> </w:t>
      </w:r>
      <w:r>
        <w:rPr>
          <w:rFonts w:ascii="Arial" w:hAnsi="Arial" w:cs="Arial"/>
          <w:sz w:val="20"/>
          <w:szCs w:val="20"/>
        </w:rPr>
        <w:t>units</w:t>
      </w:r>
      <w:r w:rsidR="00246D2A">
        <w:rPr>
          <w:rFonts w:ascii="Arial" w:hAnsi="Arial" w:cs="Arial"/>
          <w:sz w:val="20"/>
          <w:szCs w:val="20"/>
        </w:rPr>
        <w:t>.</w:t>
      </w:r>
    </w:p>
    <w:p w:rsidR="00310EEF" w:rsidRPr="00D95C48" w:rsidRDefault="00310EEF" w:rsidP="00310EEF">
      <w:pPr>
        <w:pStyle w:val="Paragraphedeliste"/>
        <w:rPr>
          <w:rFonts w:ascii="Arial" w:hAnsi="Arial" w:cs="Arial"/>
          <w:color w:val="0070C0"/>
          <w:sz w:val="20"/>
          <w:szCs w:val="20"/>
        </w:rPr>
      </w:pPr>
    </w:p>
    <w:p w:rsidR="00310EEF" w:rsidRPr="00004850" w:rsidRDefault="00310EEF" w:rsidP="00281C3D">
      <w:pPr>
        <w:pStyle w:val="Paragraphedeliste"/>
        <w:numPr>
          <w:ilvl w:val="0"/>
          <w:numId w:val="38"/>
        </w:numPr>
        <w:jc w:val="both"/>
        <w:rPr>
          <w:rFonts w:ascii="Arial" w:hAnsi="Arial" w:cs="Arial"/>
          <w:sz w:val="20"/>
          <w:szCs w:val="20"/>
        </w:rPr>
      </w:pPr>
      <w:r w:rsidRPr="00004850">
        <w:rPr>
          <w:rFonts w:ascii="Arial" w:hAnsi="Arial" w:cs="Arial"/>
          <w:sz w:val="20"/>
          <w:szCs w:val="20"/>
        </w:rPr>
        <w:lastRenderedPageBreak/>
        <w:t>A lev</w:t>
      </w:r>
      <w:r w:rsidR="005F52D0" w:rsidRPr="00004850">
        <w:rPr>
          <w:rFonts w:ascii="Arial" w:hAnsi="Arial" w:cs="Arial"/>
          <w:sz w:val="20"/>
          <w:szCs w:val="20"/>
        </w:rPr>
        <w:t xml:space="preserve">eling pad consisting of </w:t>
      </w:r>
      <w:r w:rsidR="00004850">
        <w:rPr>
          <w:rFonts w:ascii="Arial" w:hAnsi="Arial" w:cs="Arial"/>
          <w:sz w:val="20"/>
          <w:szCs w:val="20"/>
        </w:rPr>
        <w:t>[</w:t>
      </w:r>
      <w:r w:rsidR="005F52D0" w:rsidRPr="00004850">
        <w:rPr>
          <w:rFonts w:ascii="Arial" w:hAnsi="Arial" w:cs="Arial"/>
          <w:sz w:val="20"/>
          <w:szCs w:val="20"/>
        </w:rPr>
        <w:t>4 inch (100mm</w:t>
      </w:r>
      <w:r w:rsidRPr="00004850">
        <w:rPr>
          <w:rFonts w:ascii="Arial" w:hAnsi="Arial" w:cs="Arial"/>
          <w:sz w:val="20"/>
          <w:szCs w:val="20"/>
        </w:rPr>
        <w:t>)</w:t>
      </w:r>
      <w:r w:rsidR="00004850">
        <w:rPr>
          <w:rFonts w:ascii="Arial" w:hAnsi="Arial" w:cs="Arial"/>
          <w:sz w:val="20"/>
          <w:szCs w:val="20"/>
        </w:rPr>
        <w:t>]</w:t>
      </w:r>
      <w:r w:rsidRPr="00004850">
        <w:rPr>
          <w:rFonts w:ascii="Arial" w:hAnsi="Arial" w:cs="Arial"/>
          <w:sz w:val="20"/>
          <w:szCs w:val="20"/>
        </w:rPr>
        <w:t xml:space="preserve"> unre</w:t>
      </w:r>
      <w:r w:rsidR="005F52D0" w:rsidRPr="00004850">
        <w:rPr>
          <w:rFonts w:ascii="Arial" w:hAnsi="Arial" w:cs="Arial"/>
          <w:sz w:val="20"/>
          <w:szCs w:val="20"/>
        </w:rPr>
        <w:t>inforced concrete shall be placed for use as leveling pad up to the grades and locations as shown on the construction drawings</w:t>
      </w:r>
      <w:r w:rsidRPr="00004850">
        <w:rPr>
          <w:rFonts w:ascii="Arial" w:hAnsi="Arial" w:cs="Arial"/>
          <w:sz w:val="20"/>
          <w:szCs w:val="20"/>
        </w:rPr>
        <w:t xml:space="preserve">. The leveling pad should extend a minimum </w:t>
      </w:r>
      <w:r w:rsidR="005F52D0" w:rsidRPr="00004850">
        <w:rPr>
          <w:rFonts w:ascii="Arial" w:hAnsi="Arial" w:cs="Arial"/>
          <w:sz w:val="20"/>
          <w:szCs w:val="20"/>
        </w:rPr>
        <w:t xml:space="preserve">of </w:t>
      </w:r>
      <w:r w:rsidR="00004850">
        <w:rPr>
          <w:rFonts w:ascii="Arial" w:hAnsi="Arial" w:cs="Arial"/>
          <w:sz w:val="20"/>
          <w:szCs w:val="20"/>
        </w:rPr>
        <w:t>[</w:t>
      </w:r>
      <w:r w:rsidR="00004850" w:rsidRPr="00004850">
        <w:rPr>
          <w:rFonts w:ascii="Arial" w:hAnsi="Arial" w:cs="Arial"/>
          <w:sz w:val="20"/>
          <w:szCs w:val="20"/>
        </w:rPr>
        <w:t>4 inch (100mm)</w:t>
      </w:r>
      <w:r w:rsidR="00004850">
        <w:rPr>
          <w:rFonts w:ascii="Arial" w:hAnsi="Arial" w:cs="Arial"/>
          <w:sz w:val="20"/>
          <w:szCs w:val="20"/>
        </w:rPr>
        <w:t>]</w:t>
      </w:r>
      <w:r w:rsidR="005F52D0" w:rsidRPr="00004850">
        <w:rPr>
          <w:rFonts w:ascii="Arial" w:hAnsi="Arial" w:cs="Arial"/>
          <w:sz w:val="20"/>
          <w:szCs w:val="20"/>
        </w:rPr>
        <w:t xml:space="preserve"> </w:t>
      </w:r>
      <w:r w:rsidRPr="00004850">
        <w:rPr>
          <w:rFonts w:ascii="Arial" w:hAnsi="Arial" w:cs="Arial"/>
          <w:sz w:val="20"/>
          <w:szCs w:val="20"/>
        </w:rPr>
        <w:t>from the toe and from the heel of the SRW unit.</w:t>
      </w:r>
    </w:p>
    <w:p w:rsidR="000D44CE" w:rsidRDefault="000D44CE" w:rsidP="00A840F4">
      <w:pPr>
        <w:rPr>
          <w:rFonts w:ascii="Arial" w:hAnsi="Arial" w:cs="Arial"/>
          <w:i/>
          <w:color w:val="0070C0"/>
          <w:sz w:val="20"/>
          <w:szCs w:val="20"/>
        </w:rPr>
      </w:pPr>
    </w:p>
    <w:p w:rsidR="00A840F4" w:rsidRPr="00D95C48" w:rsidRDefault="00A840F4" w:rsidP="00A840F4">
      <w:pPr>
        <w:rPr>
          <w:rFonts w:ascii="Arial" w:hAnsi="Arial" w:cs="Arial"/>
          <w:color w:val="FF0000"/>
          <w:sz w:val="20"/>
          <w:szCs w:val="20"/>
        </w:rPr>
      </w:pPr>
      <w:r w:rsidRPr="00A03543">
        <w:rPr>
          <w:rFonts w:ascii="Arial" w:hAnsi="Arial" w:cs="Arial"/>
          <w:i/>
          <w:color w:val="0070C0"/>
          <w:sz w:val="20"/>
          <w:szCs w:val="20"/>
        </w:rPr>
        <w:t>[</w:t>
      </w:r>
      <w:r w:rsidRPr="00BC02AD">
        <w:rPr>
          <w:rFonts w:ascii="Arial" w:hAnsi="Arial" w:cs="Arial"/>
          <w:i/>
          <w:color w:val="0070C0"/>
          <w:sz w:val="20"/>
          <w:szCs w:val="20"/>
          <w:u w:val="single"/>
        </w:rPr>
        <w:t>NOTE TO SPECIFICATION WRITER</w:t>
      </w:r>
      <w:r w:rsidRPr="00A03543">
        <w:rPr>
          <w:rFonts w:ascii="Arial" w:hAnsi="Arial" w:cs="Arial"/>
          <w:i/>
          <w:color w:val="0070C0"/>
          <w:sz w:val="20"/>
          <w:szCs w:val="20"/>
        </w:rPr>
        <w:t>: Retain paragraph</w:t>
      </w:r>
      <w:r>
        <w:rPr>
          <w:rFonts w:ascii="Arial" w:hAnsi="Arial" w:cs="Arial"/>
          <w:i/>
          <w:color w:val="0070C0"/>
          <w:sz w:val="20"/>
          <w:szCs w:val="20"/>
        </w:rPr>
        <w:t xml:space="preserve"> to suit the project]</w:t>
      </w:r>
    </w:p>
    <w:p w:rsidR="00442767" w:rsidRDefault="00452E05" w:rsidP="001B304A">
      <w:pPr>
        <w:pStyle w:val="Titre1"/>
        <w:numPr>
          <w:ilvl w:val="1"/>
          <w:numId w:val="1"/>
        </w:numPr>
        <w:tabs>
          <w:tab w:val="clear" w:pos="720"/>
          <w:tab w:val="num" w:pos="540"/>
        </w:tabs>
        <w:ind w:left="540" w:hanging="540"/>
        <w:jc w:val="both"/>
        <w:rPr>
          <w:sz w:val="20"/>
          <w:szCs w:val="20"/>
        </w:rPr>
      </w:pPr>
      <w:r>
        <w:rPr>
          <w:sz w:val="20"/>
          <w:szCs w:val="20"/>
        </w:rPr>
        <w:t>Techo</w:t>
      </w:r>
      <w:r w:rsidR="00CE28D4">
        <w:rPr>
          <w:sz w:val="20"/>
          <w:szCs w:val="20"/>
        </w:rPr>
        <w:t>-</w:t>
      </w:r>
      <w:r>
        <w:rPr>
          <w:sz w:val="20"/>
          <w:szCs w:val="20"/>
        </w:rPr>
        <w:t>Bloc</w:t>
      </w:r>
      <w:r w:rsidR="00B94F27">
        <w:rPr>
          <w:sz w:val="20"/>
          <w:szCs w:val="20"/>
        </w:rPr>
        <w:t xml:space="preserve"> SRW</w:t>
      </w:r>
      <w:r>
        <w:rPr>
          <w:sz w:val="20"/>
          <w:szCs w:val="20"/>
        </w:rPr>
        <w:t xml:space="preserve"> </w:t>
      </w:r>
      <w:r w:rsidR="00442767">
        <w:rPr>
          <w:sz w:val="20"/>
          <w:szCs w:val="20"/>
        </w:rPr>
        <w:t>Unit Installation</w:t>
      </w:r>
    </w:p>
    <w:p w:rsidR="00442767" w:rsidRDefault="00442767" w:rsidP="00B0054E">
      <w:pPr>
        <w:jc w:val="both"/>
        <w:rPr>
          <w:rFonts w:ascii="Arial" w:hAnsi="Arial" w:cs="Arial"/>
          <w:sz w:val="20"/>
          <w:szCs w:val="20"/>
        </w:rPr>
      </w:pPr>
    </w:p>
    <w:p w:rsidR="00442767" w:rsidRPr="009811C9" w:rsidRDefault="00442767" w:rsidP="009F76AE">
      <w:pPr>
        <w:numPr>
          <w:ilvl w:val="0"/>
          <w:numId w:val="19"/>
        </w:numPr>
        <w:jc w:val="both"/>
        <w:rPr>
          <w:rFonts w:ascii="Arial" w:hAnsi="Arial" w:cs="Arial"/>
          <w:sz w:val="20"/>
          <w:szCs w:val="20"/>
        </w:rPr>
      </w:pPr>
      <w:r w:rsidRPr="009811C9">
        <w:rPr>
          <w:rFonts w:ascii="Arial" w:hAnsi="Arial" w:cs="Arial"/>
          <w:sz w:val="20"/>
          <w:szCs w:val="20"/>
        </w:rPr>
        <w:t xml:space="preserve">The first course of </w:t>
      </w:r>
      <w:r w:rsidR="00452E05">
        <w:rPr>
          <w:rFonts w:ascii="Arial" w:hAnsi="Arial" w:cs="Arial"/>
          <w:sz w:val="20"/>
          <w:szCs w:val="20"/>
        </w:rPr>
        <w:t xml:space="preserve">Techo-Bloc </w:t>
      </w:r>
      <w:r w:rsidR="008C345F">
        <w:rPr>
          <w:rFonts w:ascii="Arial" w:hAnsi="Arial" w:cs="Arial"/>
          <w:sz w:val="20"/>
          <w:szCs w:val="20"/>
        </w:rPr>
        <w:t xml:space="preserve">SRW </w:t>
      </w:r>
      <w:r w:rsidRPr="009811C9">
        <w:rPr>
          <w:rFonts w:ascii="Arial" w:hAnsi="Arial" w:cs="Arial"/>
          <w:sz w:val="20"/>
          <w:szCs w:val="20"/>
        </w:rPr>
        <w:t>units shall be placed on the prepared leveling pad at the proper elevation and orientation as shown on the</w:t>
      </w:r>
      <w:r w:rsidR="001103E1" w:rsidRPr="009811C9">
        <w:rPr>
          <w:rFonts w:ascii="Arial" w:hAnsi="Arial" w:cs="Arial"/>
          <w:sz w:val="20"/>
          <w:szCs w:val="20"/>
        </w:rPr>
        <w:t xml:space="preserve"> project and/or SRW</w:t>
      </w:r>
      <w:r w:rsidRPr="009811C9">
        <w:rPr>
          <w:rFonts w:ascii="Arial" w:hAnsi="Arial" w:cs="Arial"/>
          <w:sz w:val="20"/>
          <w:szCs w:val="20"/>
        </w:rPr>
        <w:t xml:space="preserve"> construction drawings or as directed by the </w:t>
      </w:r>
      <w:r w:rsidR="00560929" w:rsidRPr="006968D2">
        <w:rPr>
          <w:rFonts w:ascii="Arial" w:hAnsi="Arial" w:cs="Arial"/>
          <w:sz w:val="20"/>
          <w:szCs w:val="20"/>
        </w:rPr>
        <w:t xml:space="preserve">[Owner’s </w:t>
      </w:r>
      <w:r w:rsidR="00FC5539" w:rsidRPr="006968D2">
        <w:rPr>
          <w:rFonts w:ascii="Arial" w:hAnsi="Arial" w:cs="Arial"/>
          <w:sz w:val="20"/>
          <w:szCs w:val="20"/>
        </w:rPr>
        <w:t>Representative</w:t>
      </w:r>
      <w:r w:rsidR="00560929" w:rsidRPr="006968D2">
        <w:rPr>
          <w:rFonts w:ascii="Arial" w:hAnsi="Arial" w:cs="Arial"/>
          <w:sz w:val="20"/>
          <w:szCs w:val="20"/>
        </w:rPr>
        <w:t>]</w:t>
      </w:r>
      <w:r w:rsidRPr="006968D2">
        <w:rPr>
          <w:rFonts w:ascii="Arial" w:hAnsi="Arial" w:cs="Arial"/>
          <w:sz w:val="20"/>
          <w:szCs w:val="20"/>
        </w:rPr>
        <w:t xml:space="preserve">. Alignment and level shall be checked in all directions and insure that all units are in full contact with </w:t>
      </w:r>
      <w:r w:rsidRPr="009811C9">
        <w:rPr>
          <w:rFonts w:ascii="Arial" w:hAnsi="Arial" w:cs="Arial"/>
          <w:sz w:val="20"/>
          <w:szCs w:val="20"/>
        </w:rPr>
        <w:t>the base and properly seated.</w:t>
      </w:r>
    </w:p>
    <w:p w:rsidR="00442767" w:rsidRPr="009811C9" w:rsidRDefault="00442767" w:rsidP="00B0054E">
      <w:pPr>
        <w:ind w:left="284"/>
        <w:jc w:val="both"/>
        <w:rPr>
          <w:rFonts w:ascii="Arial" w:hAnsi="Arial" w:cs="Arial"/>
          <w:sz w:val="20"/>
          <w:szCs w:val="20"/>
        </w:rPr>
      </w:pPr>
    </w:p>
    <w:p w:rsidR="00442767" w:rsidRPr="009811C9" w:rsidRDefault="00442767" w:rsidP="009F76AE">
      <w:pPr>
        <w:numPr>
          <w:ilvl w:val="0"/>
          <w:numId w:val="19"/>
        </w:numPr>
        <w:jc w:val="both"/>
        <w:rPr>
          <w:rFonts w:ascii="Arial" w:hAnsi="Arial" w:cs="Arial"/>
          <w:sz w:val="20"/>
          <w:szCs w:val="20"/>
        </w:rPr>
      </w:pPr>
      <w:r w:rsidRPr="009811C9">
        <w:rPr>
          <w:rFonts w:ascii="Arial" w:hAnsi="Arial" w:cs="Arial"/>
          <w:sz w:val="20"/>
          <w:szCs w:val="20"/>
        </w:rPr>
        <w:t xml:space="preserve">Place the front of </w:t>
      </w:r>
      <w:r w:rsidR="00452E05">
        <w:rPr>
          <w:rFonts w:ascii="Arial" w:hAnsi="Arial" w:cs="Arial"/>
          <w:sz w:val="20"/>
          <w:szCs w:val="20"/>
        </w:rPr>
        <w:t xml:space="preserve">the Techo-Bloc </w:t>
      </w:r>
      <w:proofErr w:type="gramStart"/>
      <w:r w:rsidR="00452E05" w:rsidRPr="009811C9">
        <w:rPr>
          <w:rFonts w:ascii="Arial" w:hAnsi="Arial" w:cs="Arial"/>
          <w:sz w:val="20"/>
          <w:szCs w:val="20"/>
        </w:rPr>
        <w:t>units</w:t>
      </w:r>
      <w:proofErr w:type="gramEnd"/>
      <w:r w:rsidRPr="009811C9">
        <w:rPr>
          <w:rFonts w:ascii="Arial" w:hAnsi="Arial" w:cs="Arial"/>
          <w:sz w:val="20"/>
          <w:szCs w:val="20"/>
        </w:rPr>
        <w:t xml:space="preserve"> side-by-side. No gaps shall be left between the fronts of adjacent units. </w:t>
      </w:r>
    </w:p>
    <w:p w:rsidR="00442767" w:rsidRPr="009811C9" w:rsidRDefault="00442767" w:rsidP="00B0054E">
      <w:pPr>
        <w:jc w:val="both"/>
        <w:rPr>
          <w:rFonts w:ascii="Arial" w:hAnsi="Arial" w:cs="Arial"/>
          <w:sz w:val="20"/>
          <w:szCs w:val="20"/>
        </w:rPr>
      </w:pPr>
    </w:p>
    <w:p w:rsidR="00442767" w:rsidRDefault="00442767" w:rsidP="009F76AE">
      <w:pPr>
        <w:numPr>
          <w:ilvl w:val="0"/>
          <w:numId w:val="19"/>
        </w:numPr>
        <w:jc w:val="both"/>
        <w:rPr>
          <w:rFonts w:ascii="Arial" w:hAnsi="Arial" w:cs="Arial"/>
          <w:sz w:val="20"/>
          <w:szCs w:val="20"/>
        </w:rPr>
      </w:pPr>
      <w:r w:rsidRPr="009811C9">
        <w:rPr>
          <w:rFonts w:ascii="Arial" w:hAnsi="Arial" w:cs="Arial"/>
          <w:sz w:val="20"/>
          <w:szCs w:val="20"/>
        </w:rPr>
        <w:t>Place</w:t>
      </w:r>
      <w:r w:rsidR="00CC1D83" w:rsidRPr="009811C9">
        <w:rPr>
          <w:rFonts w:ascii="Arial" w:hAnsi="Arial" w:cs="Arial"/>
          <w:sz w:val="20"/>
          <w:szCs w:val="20"/>
        </w:rPr>
        <w:t xml:space="preserve"> and compact</w:t>
      </w:r>
      <w:r w:rsidRPr="009811C9">
        <w:rPr>
          <w:rFonts w:ascii="Arial" w:hAnsi="Arial" w:cs="Arial"/>
          <w:sz w:val="20"/>
          <w:szCs w:val="20"/>
        </w:rPr>
        <w:t xml:space="preserve"> drainage fill </w:t>
      </w:r>
      <w:r w:rsidR="00CC1D83" w:rsidRPr="009811C9">
        <w:rPr>
          <w:rFonts w:ascii="Arial" w:hAnsi="Arial" w:cs="Arial"/>
          <w:sz w:val="20"/>
          <w:szCs w:val="20"/>
        </w:rPr>
        <w:t xml:space="preserve">in and </w:t>
      </w:r>
      <w:r w:rsidRPr="009811C9">
        <w:rPr>
          <w:rFonts w:ascii="Arial" w:hAnsi="Arial" w:cs="Arial"/>
          <w:sz w:val="20"/>
          <w:szCs w:val="20"/>
        </w:rPr>
        <w:t>between adjacent units</w:t>
      </w:r>
      <w:r w:rsidR="00CC1D83" w:rsidRPr="009811C9">
        <w:rPr>
          <w:rFonts w:ascii="Arial" w:hAnsi="Arial" w:cs="Arial"/>
          <w:sz w:val="20"/>
          <w:szCs w:val="20"/>
        </w:rPr>
        <w:t>,</w:t>
      </w:r>
      <w:r w:rsidR="009811C9" w:rsidRPr="009811C9">
        <w:rPr>
          <w:rFonts w:ascii="Arial" w:hAnsi="Arial" w:cs="Arial"/>
          <w:sz w:val="20"/>
          <w:szCs w:val="20"/>
        </w:rPr>
        <w:t xml:space="preserve"> and </w:t>
      </w:r>
      <w:r w:rsidR="001103E1" w:rsidRPr="009811C9">
        <w:rPr>
          <w:rFonts w:ascii="Arial" w:hAnsi="Arial" w:cs="Arial"/>
          <w:sz w:val="20"/>
          <w:szCs w:val="20"/>
        </w:rPr>
        <w:t xml:space="preserve">to </w:t>
      </w:r>
      <w:r w:rsidR="009811C9" w:rsidRPr="009811C9">
        <w:rPr>
          <w:rFonts w:ascii="Arial" w:hAnsi="Arial" w:cs="Arial"/>
          <w:sz w:val="20"/>
          <w:szCs w:val="20"/>
        </w:rPr>
        <w:t xml:space="preserve">a minimum depth of </w:t>
      </w:r>
      <w:r w:rsidR="002E2B67">
        <w:rPr>
          <w:rFonts w:ascii="Arial" w:hAnsi="Arial" w:cs="Arial"/>
          <w:sz w:val="20"/>
          <w:szCs w:val="20"/>
        </w:rPr>
        <w:t>[</w:t>
      </w:r>
      <w:r w:rsidR="009811C9" w:rsidRPr="009811C9">
        <w:rPr>
          <w:rFonts w:ascii="Arial" w:hAnsi="Arial" w:cs="Arial"/>
          <w:sz w:val="20"/>
          <w:szCs w:val="20"/>
        </w:rPr>
        <w:t>12</w:t>
      </w:r>
      <w:r w:rsidR="002E2B67">
        <w:rPr>
          <w:rFonts w:ascii="Arial" w:hAnsi="Arial" w:cs="Arial"/>
          <w:sz w:val="20"/>
          <w:szCs w:val="20"/>
        </w:rPr>
        <w:t xml:space="preserve"> inches</w:t>
      </w:r>
      <w:r w:rsidR="00C20922">
        <w:rPr>
          <w:rFonts w:ascii="Arial" w:hAnsi="Arial" w:cs="Arial"/>
          <w:sz w:val="20"/>
          <w:szCs w:val="20"/>
        </w:rPr>
        <w:t xml:space="preserve"> (30</w:t>
      </w:r>
      <w:r w:rsidR="002E2B67">
        <w:rPr>
          <w:rFonts w:ascii="Arial" w:hAnsi="Arial" w:cs="Arial"/>
          <w:sz w:val="20"/>
          <w:szCs w:val="20"/>
        </w:rPr>
        <w:t>0</w:t>
      </w:r>
      <w:r w:rsidR="00C20922">
        <w:rPr>
          <w:rFonts w:ascii="Arial" w:hAnsi="Arial" w:cs="Arial"/>
          <w:sz w:val="20"/>
          <w:szCs w:val="20"/>
        </w:rPr>
        <w:t xml:space="preserve"> mm)</w:t>
      </w:r>
      <w:r w:rsidR="002E2B67">
        <w:rPr>
          <w:rFonts w:ascii="Arial" w:hAnsi="Arial" w:cs="Arial"/>
          <w:sz w:val="20"/>
          <w:szCs w:val="20"/>
        </w:rPr>
        <w:t>]</w:t>
      </w:r>
      <w:r w:rsidR="009811C9">
        <w:rPr>
          <w:rFonts w:ascii="Arial" w:hAnsi="Arial" w:cs="Arial"/>
          <w:sz w:val="20"/>
          <w:szCs w:val="20"/>
        </w:rPr>
        <w:t xml:space="preserve"> </w:t>
      </w:r>
      <w:r>
        <w:rPr>
          <w:rFonts w:ascii="Arial" w:hAnsi="Arial" w:cs="Arial"/>
          <w:sz w:val="20"/>
          <w:szCs w:val="20"/>
        </w:rPr>
        <w:t xml:space="preserve">directly behind the units. Place and compact </w:t>
      </w:r>
      <w:r w:rsidR="009052BD">
        <w:rPr>
          <w:rFonts w:ascii="Arial" w:hAnsi="Arial" w:cs="Arial"/>
          <w:sz w:val="20"/>
          <w:szCs w:val="20"/>
        </w:rPr>
        <w:t xml:space="preserve">backfill </w:t>
      </w:r>
      <w:r>
        <w:rPr>
          <w:rFonts w:ascii="Arial" w:hAnsi="Arial" w:cs="Arial"/>
          <w:sz w:val="20"/>
          <w:szCs w:val="20"/>
        </w:rPr>
        <w:t xml:space="preserve">soil behind drainage fill. </w:t>
      </w:r>
      <w:r w:rsidR="00CC1D83">
        <w:rPr>
          <w:rFonts w:ascii="Arial" w:hAnsi="Arial" w:cs="Arial"/>
          <w:sz w:val="20"/>
          <w:szCs w:val="20"/>
        </w:rPr>
        <w:t xml:space="preserve"> </w:t>
      </w:r>
      <w:r>
        <w:rPr>
          <w:rFonts w:ascii="Arial" w:hAnsi="Arial" w:cs="Arial"/>
          <w:sz w:val="20"/>
          <w:szCs w:val="20"/>
        </w:rPr>
        <w:t>Drainage fill shall be separated from other soils by the specified geotextile filter.</w:t>
      </w:r>
    </w:p>
    <w:p w:rsidR="00442767" w:rsidRDefault="00442767" w:rsidP="00B0054E">
      <w:pPr>
        <w:jc w:val="both"/>
        <w:rPr>
          <w:rFonts w:ascii="Arial" w:hAnsi="Arial" w:cs="Arial"/>
          <w:sz w:val="20"/>
          <w:szCs w:val="20"/>
        </w:rPr>
      </w:pPr>
    </w:p>
    <w:p w:rsidR="00442767" w:rsidRDefault="00442767" w:rsidP="009F76AE">
      <w:pPr>
        <w:numPr>
          <w:ilvl w:val="0"/>
          <w:numId w:val="19"/>
        </w:numPr>
        <w:jc w:val="both"/>
        <w:rPr>
          <w:rFonts w:ascii="Arial" w:hAnsi="Arial" w:cs="Arial"/>
          <w:sz w:val="20"/>
          <w:szCs w:val="20"/>
        </w:rPr>
      </w:pPr>
      <w:r>
        <w:rPr>
          <w:rFonts w:ascii="Arial" w:hAnsi="Arial" w:cs="Arial"/>
          <w:sz w:val="20"/>
          <w:szCs w:val="20"/>
        </w:rPr>
        <w:t xml:space="preserve">The top of each </w:t>
      </w:r>
      <w:r w:rsidR="006121D7">
        <w:rPr>
          <w:rFonts w:ascii="Arial" w:hAnsi="Arial" w:cs="Arial"/>
          <w:sz w:val="20"/>
          <w:szCs w:val="20"/>
        </w:rPr>
        <w:t xml:space="preserve">Techo-Bloc </w:t>
      </w:r>
      <w:r>
        <w:rPr>
          <w:rFonts w:ascii="Arial" w:hAnsi="Arial" w:cs="Arial"/>
          <w:sz w:val="20"/>
          <w:szCs w:val="20"/>
        </w:rPr>
        <w:t>unit shall be cleaned and free of foreign material before adding successive courses.</w:t>
      </w:r>
    </w:p>
    <w:p w:rsidR="00442767" w:rsidRDefault="00442767" w:rsidP="00B0054E">
      <w:pPr>
        <w:jc w:val="both"/>
        <w:rPr>
          <w:rFonts w:ascii="Arial" w:hAnsi="Arial" w:cs="Arial"/>
          <w:sz w:val="20"/>
          <w:szCs w:val="20"/>
        </w:rPr>
      </w:pPr>
    </w:p>
    <w:p w:rsidR="00442767" w:rsidRDefault="00442767" w:rsidP="009F76AE">
      <w:pPr>
        <w:numPr>
          <w:ilvl w:val="0"/>
          <w:numId w:val="19"/>
        </w:numPr>
        <w:jc w:val="both"/>
        <w:rPr>
          <w:rFonts w:ascii="Arial" w:hAnsi="Arial" w:cs="Arial"/>
          <w:sz w:val="20"/>
          <w:szCs w:val="20"/>
        </w:rPr>
      </w:pPr>
      <w:r>
        <w:rPr>
          <w:rFonts w:ascii="Arial" w:hAnsi="Arial" w:cs="Arial"/>
          <w:sz w:val="20"/>
          <w:szCs w:val="20"/>
        </w:rPr>
        <w:t>Install shear connectors per manufacturer’s recommendations.</w:t>
      </w:r>
    </w:p>
    <w:p w:rsidR="00442767" w:rsidRDefault="00442767" w:rsidP="00B0054E">
      <w:pPr>
        <w:jc w:val="both"/>
        <w:rPr>
          <w:rFonts w:ascii="Arial" w:hAnsi="Arial" w:cs="Arial"/>
          <w:sz w:val="20"/>
          <w:szCs w:val="20"/>
        </w:rPr>
      </w:pPr>
    </w:p>
    <w:p w:rsidR="00442767" w:rsidRDefault="00D8409B" w:rsidP="009F76AE">
      <w:pPr>
        <w:numPr>
          <w:ilvl w:val="0"/>
          <w:numId w:val="19"/>
        </w:numPr>
        <w:jc w:val="both"/>
        <w:rPr>
          <w:rFonts w:ascii="Arial" w:hAnsi="Arial" w:cs="Arial"/>
          <w:sz w:val="20"/>
          <w:szCs w:val="20"/>
        </w:rPr>
      </w:pPr>
      <w:r>
        <w:rPr>
          <w:rFonts w:ascii="Arial" w:hAnsi="Arial" w:cs="Arial"/>
          <w:sz w:val="20"/>
          <w:szCs w:val="20"/>
        </w:rPr>
        <w:t>[</w:t>
      </w:r>
      <w:r w:rsidR="00442767">
        <w:rPr>
          <w:rFonts w:ascii="Arial" w:hAnsi="Arial" w:cs="Arial"/>
          <w:sz w:val="20"/>
          <w:szCs w:val="20"/>
        </w:rPr>
        <w:t>One course</w:t>
      </w:r>
      <w:r>
        <w:rPr>
          <w:rFonts w:ascii="Arial" w:hAnsi="Arial" w:cs="Arial"/>
          <w:sz w:val="20"/>
          <w:szCs w:val="20"/>
        </w:rPr>
        <w:t>]</w:t>
      </w:r>
      <w:r w:rsidR="00442767">
        <w:rPr>
          <w:rFonts w:ascii="Arial" w:hAnsi="Arial" w:cs="Arial"/>
          <w:sz w:val="20"/>
          <w:szCs w:val="20"/>
        </w:rPr>
        <w:t xml:space="preserve"> of </w:t>
      </w:r>
      <w:r w:rsidR="006121D7">
        <w:rPr>
          <w:rFonts w:ascii="Arial" w:hAnsi="Arial" w:cs="Arial"/>
          <w:sz w:val="20"/>
          <w:szCs w:val="20"/>
        </w:rPr>
        <w:t>Techo-Bloc</w:t>
      </w:r>
      <w:r w:rsidR="00442767">
        <w:rPr>
          <w:rFonts w:ascii="Arial" w:hAnsi="Arial" w:cs="Arial"/>
          <w:sz w:val="20"/>
          <w:szCs w:val="20"/>
        </w:rPr>
        <w:t xml:space="preserve"> units shall be the maximum-stacked vertical height prior to drainage fill and backfill placement and compaction.</w:t>
      </w:r>
    </w:p>
    <w:p w:rsidR="00442767" w:rsidRDefault="00442767" w:rsidP="00B0054E">
      <w:pPr>
        <w:jc w:val="both"/>
        <w:rPr>
          <w:rFonts w:ascii="Arial" w:hAnsi="Arial" w:cs="Arial"/>
          <w:sz w:val="20"/>
          <w:szCs w:val="20"/>
        </w:rPr>
      </w:pPr>
    </w:p>
    <w:p w:rsidR="00442767" w:rsidRDefault="00442767" w:rsidP="009F76AE">
      <w:pPr>
        <w:numPr>
          <w:ilvl w:val="0"/>
          <w:numId w:val="19"/>
        </w:numPr>
        <w:jc w:val="both"/>
        <w:rPr>
          <w:rFonts w:ascii="Arial" w:hAnsi="Arial" w:cs="Arial"/>
          <w:sz w:val="20"/>
          <w:szCs w:val="20"/>
        </w:rPr>
      </w:pPr>
      <w:r>
        <w:rPr>
          <w:rFonts w:ascii="Arial" w:hAnsi="Arial" w:cs="Arial"/>
          <w:sz w:val="20"/>
          <w:szCs w:val="20"/>
        </w:rPr>
        <w:t>Layout of corners and curves shall be in accordance with the construction plans or in general accordance with manufacturer’s recommendations.</w:t>
      </w:r>
    </w:p>
    <w:p w:rsidR="00442767" w:rsidRPr="00E17BAE" w:rsidRDefault="00442767" w:rsidP="000C7449">
      <w:pPr>
        <w:pStyle w:val="Titre1"/>
        <w:numPr>
          <w:ilvl w:val="1"/>
          <w:numId w:val="1"/>
        </w:numPr>
        <w:tabs>
          <w:tab w:val="clear" w:pos="720"/>
          <w:tab w:val="num" w:pos="540"/>
        </w:tabs>
        <w:ind w:left="540" w:hanging="540"/>
        <w:jc w:val="both"/>
        <w:rPr>
          <w:sz w:val="20"/>
          <w:szCs w:val="20"/>
        </w:rPr>
      </w:pPr>
      <w:r w:rsidRPr="00E17BAE">
        <w:rPr>
          <w:sz w:val="20"/>
          <w:szCs w:val="20"/>
        </w:rPr>
        <w:t>Pipe Placement</w:t>
      </w:r>
    </w:p>
    <w:p w:rsidR="00442767" w:rsidRPr="00E17BAE" w:rsidRDefault="00442767" w:rsidP="00B0054E">
      <w:pPr>
        <w:jc w:val="both"/>
        <w:rPr>
          <w:rFonts w:ascii="Arial" w:hAnsi="Arial" w:cs="Arial"/>
          <w:sz w:val="20"/>
          <w:szCs w:val="20"/>
        </w:rPr>
      </w:pPr>
    </w:p>
    <w:p w:rsidR="00442767" w:rsidRDefault="00442767" w:rsidP="009F76AE">
      <w:pPr>
        <w:numPr>
          <w:ilvl w:val="0"/>
          <w:numId w:val="6"/>
        </w:numPr>
        <w:jc w:val="both"/>
        <w:rPr>
          <w:rFonts w:ascii="Arial" w:hAnsi="Arial" w:cs="Arial"/>
          <w:sz w:val="20"/>
          <w:szCs w:val="20"/>
        </w:rPr>
      </w:pPr>
      <w:r w:rsidRPr="00E17BAE">
        <w:rPr>
          <w:rFonts w:ascii="Arial" w:hAnsi="Arial" w:cs="Arial"/>
          <w:sz w:val="20"/>
          <w:szCs w:val="20"/>
        </w:rPr>
        <w:t xml:space="preserve">The drainage pipe shall be installed as shown on the </w:t>
      </w:r>
      <w:r w:rsidR="009D78BF" w:rsidRPr="00E17BAE">
        <w:rPr>
          <w:rFonts w:ascii="Arial" w:hAnsi="Arial" w:cs="Arial"/>
          <w:sz w:val="20"/>
          <w:szCs w:val="20"/>
        </w:rPr>
        <w:t xml:space="preserve">project/SRW </w:t>
      </w:r>
      <w:r w:rsidRPr="00E17BAE">
        <w:rPr>
          <w:rFonts w:ascii="Arial" w:hAnsi="Arial" w:cs="Arial"/>
          <w:sz w:val="20"/>
          <w:szCs w:val="20"/>
        </w:rPr>
        <w:t>construction drawings and in</w:t>
      </w:r>
      <w:r>
        <w:rPr>
          <w:rFonts w:ascii="Arial" w:hAnsi="Arial" w:cs="Arial"/>
          <w:sz w:val="20"/>
          <w:szCs w:val="20"/>
        </w:rPr>
        <w:t xml:space="preserve"> accordance with the overall drainage plan for the site.</w:t>
      </w:r>
    </w:p>
    <w:p w:rsidR="00442767" w:rsidRDefault="00442767" w:rsidP="00B0054E">
      <w:pPr>
        <w:jc w:val="both"/>
        <w:rPr>
          <w:rFonts w:ascii="Arial" w:hAnsi="Arial" w:cs="Arial"/>
          <w:sz w:val="20"/>
          <w:szCs w:val="20"/>
        </w:rPr>
      </w:pPr>
    </w:p>
    <w:p w:rsidR="00442767" w:rsidRDefault="00442767" w:rsidP="009F76AE">
      <w:pPr>
        <w:numPr>
          <w:ilvl w:val="0"/>
          <w:numId w:val="6"/>
        </w:numPr>
        <w:jc w:val="both"/>
        <w:rPr>
          <w:rFonts w:ascii="Arial" w:hAnsi="Arial" w:cs="Arial"/>
          <w:sz w:val="20"/>
          <w:szCs w:val="20"/>
        </w:rPr>
      </w:pPr>
      <w:r>
        <w:rPr>
          <w:rFonts w:ascii="Arial" w:hAnsi="Arial" w:cs="Arial"/>
          <w:sz w:val="20"/>
          <w:szCs w:val="20"/>
        </w:rPr>
        <w:t xml:space="preserve">The drainage collection pipe, </w:t>
      </w:r>
      <w:r w:rsidR="00F42BED">
        <w:rPr>
          <w:rFonts w:ascii="Arial" w:hAnsi="Arial" w:cs="Arial"/>
          <w:sz w:val="20"/>
          <w:szCs w:val="20"/>
        </w:rPr>
        <w:t xml:space="preserve">used with the column of drainage fill </w:t>
      </w:r>
      <w:r>
        <w:rPr>
          <w:rFonts w:ascii="Arial" w:hAnsi="Arial" w:cs="Arial"/>
          <w:sz w:val="20"/>
          <w:szCs w:val="20"/>
        </w:rPr>
        <w:t xml:space="preserve">located just behind the </w:t>
      </w:r>
      <w:r w:rsidR="006121D7">
        <w:rPr>
          <w:rFonts w:ascii="Arial" w:hAnsi="Arial" w:cs="Arial"/>
          <w:sz w:val="20"/>
          <w:szCs w:val="20"/>
        </w:rPr>
        <w:t xml:space="preserve">Techo-Bloc </w:t>
      </w:r>
      <w:r>
        <w:rPr>
          <w:rFonts w:ascii="Arial" w:hAnsi="Arial" w:cs="Arial"/>
          <w:sz w:val="20"/>
          <w:szCs w:val="20"/>
        </w:rPr>
        <w:t xml:space="preserve">units, shall be sloped to </w:t>
      </w:r>
      <w:r w:rsidR="00F42BED">
        <w:rPr>
          <w:rFonts w:ascii="Arial" w:hAnsi="Arial" w:cs="Arial"/>
          <w:sz w:val="20"/>
          <w:szCs w:val="20"/>
        </w:rPr>
        <w:t>[</w:t>
      </w:r>
      <w:r>
        <w:rPr>
          <w:rFonts w:ascii="Arial" w:hAnsi="Arial" w:cs="Arial"/>
          <w:sz w:val="20"/>
          <w:szCs w:val="20"/>
        </w:rPr>
        <w:t>2</w:t>
      </w:r>
      <w:r w:rsidR="00F42BED">
        <w:rPr>
          <w:rFonts w:ascii="Arial" w:hAnsi="Arial" w:cs="Arial"/>
          <w:sz w:val="20"/>
          <w:szCs w:val="20"/>
        </w:rPr>
        <w:t xml:space="preserve"> % minimum]</w:t>
      </w:r>
      <w:r>
        <w:rPr>
          <w:rFonts w:ascii="Arial" w:hAnsi="Arial" w:cs="Arial"/>
          <w:sz w:val="20"/>
          <w:szCs w:val="20"/>
        </w:rPr>
        <w:t xml:space="preserve">  and shall be installed to </w:t>
      </w:r>
      <w:r w:rsidR="00F42BED">
        <w:rPr>
          <w:rFonts w:ascii="Arial" w:hAnsi="Arial" w:cs="Arial"/>
          <w:sz w:val="20"/>
          <w:szCs w:val="20"/>
        </w:rPr>
        <w:t>drain infiltrat</w:t>
      </w:r>
      <w:r w:rsidR="0024085E">
        <w:rPr>
          <w:rFonts w:ascii="Arial" w:hAnsi="Arial" w:cs="Arial"/>
          <w:sz w:val="20"/>
          <w:szCs w:val="20"/>
        </w:rPr>
        <w:t>ed</w:t>
      </w:r>
      <w:r w:rsidR="00F42BED">
        <w:rPr>
          <w:rFonts w:ascii="Arial" w:hAnsi="Arial" w:cs="Arial"/>
          <w:sz w:val="20"/>
          <w:szCs w:val="20"/>
        </w:rPr>
        <w:t xml:space="preserve"> surface water and to drain the retained backfill.</w:t>
      </w:r>
      <w:r>
        <w:rPr>
          <w:rFonts w:ascii="Arial" w:hAnsi="Arial" w:cs="Arial"/>
          <w:sz w:val="20"/>
          <w:szCs w:val="20"/>
        </w:rPr>
        <w:t xml:space="preserve"> </w:t>
      </w:r>
    </w:p>
    <w:p w:rsidR="00442767" w:rsidRDefault="00442767" w:rsidP="00B0054E">
      <w:pPr>
        <w:jc w:val="both"/>
        <w:rPr>
          <w:rFonts w:ascii="Arial" w:hAnsi="Arial" w:cs="Arial"/>
          <w:sz w:val="20"/>
          <w:szCs w:val="20"/>
        </w:rPr>
      </w:pPr>
    </w:p>
    <w:p w:rsidR="00442767" w:rsidRDefault="00442767" w:rsidP="009F76AE">
      <w:pPr>
        <w:numPr>
          <w:ilvl w:val="0"/>
          <w:numId w:val="6"/>
        </w:numPr>
        <w:jc w:val="both"/>
        <w:rPr>
          <w:rFonts w:ascii="Arial" w:hAnsi="Arial" w:cs="Arial"/>
          <w:sz w:val="20"/>
          <w:szCs w:val="20"/>
        </w:rPr>
      </w:pPr>
      <w:r>
        <w:rPr>
          <w:rFonts w:ascii="Arial" w:hAnsi="Arial" w:cs="Arial"/>
          <w:sz w:val="20"/>
          <w:szCs w:val="20"/>
        </w:rPr>
        <w:t xml:space="preserve">The drainage collection pipe shall daylight into a storm sewer system or along a slope at an elevation lower than the lowest point of the pipe within the aggregate drain, every </w:t>
      </w:r>
      <w:r w:rsidR="00556894">
        <w:rPr>
          <w:rFonts w:ascii="Arial" w:hAnsi="Arial" w:cs="Arial"/>
          <w:sz w:val="20"/>
          <w:szCs w:val="20"/>
        </w:rPr>
        <w:t>[</w:t>
      </w:r>
      <w:r>
        <w:rPr>
          <w:rFonts w:ascii="Arial" w:hAnsi="Arial" w:cs="Arial"/>
          <w:sz w:val="20"/>
          <w:szCs w:val="20"/>
        </w:rPr>
        <w:t xml:space="preserve">50 feet </w:t>
      </w:r>
      <w:r w:rsidR="00FA2B6D">
        <w:rPr>
          <w:rFonts w:ascii="Arial" w:hAnsi="Arial" w:cs="Arial"/>
          <w:sz w:val="20"/>
          <w:szCs w:val="20"/>
        </w:rPr>
        <w:t>(15 m)</w:t>
      </w:r>
      <w:r w:rsidR="00556894">
        <w:rPr>
          <w:rFonts w:ascii="Arial" w:hAnsi="Arial" w:cs="Arial"/>
          <w:sz w:val="20"/>
          <w:szCs w:val="20"/>
        </w:rPr>
        <w:t>]</w:t>
      </w:r>
      <w:r w:rsidR="00FA2B6D">
        <w:rPr>
          <w:rFonts w:ascii="Arial" w:hAnsi="Arial" w:cs="Arial"/>
          <w:sz w:val="20"/>
          <w:szCs w:val="20"/>
        </w:rPr>
        <w:t xml:space="preserve"> </w:t>
      </w:r>
      <w:r>
        <w:rPr>
          <w:rFonts w:ascii="Arial" w:hAnsi="Arial" w:cs="Arial"/>
          <w:sz w:val="20"/>
          <w:szCs w:val="20"/>
        </w:rPr>
        <w:t>maximum.</w:t>
      </w:r>
    </w:p>
    <w:p w:rsidR="005D211D" w:rsidRPr="0001630D" w:rsidRDefault="005D211D" w:rsidP="00FB6B12">
      <w:pPr>
        <w:pStyle w:val="Titre1"/>
        <w:numPr>
          <w:ilvl w:val="1"/>
          <w:numId w:val="1"/>
        </w:numPr>
        <w:tabs>
          <w:tab w:val="clear" w:pos="720"/>
          <w:tab w:val="num" w:pos="540"/>
        </w:tabs>
        <w:ind w:left="540" w:hanging="540"/>
        <w:jc w:val="both"/>
        <w:rPr>
          <w:sz w:val="20"/>
          <w:szCs w:val="20"/>
        </w:rPr>
      </w:pPr>
      <w:r w:rsidRPr="0001630D">
        <w:rPr>
          <w:sz w:val="20"/>
          <w:szCs w:val="20"/>
        </w:rPr>
        <w:t>Backfill placement</w:t>
      </w:r>
    </w:p>
    <w:p w:rsidR="005D211D" w:rsidRPr="0001630D" w:rsidRDefault="005D211D" w:rsidP="00B0054E">
      <w:pPr>
        <w:jc w:val="both"/>
        <w:rPr>
          <w:rFonts w:ascii="Arial" w:hAnsi="Arial" w:cs="Arial"/>
          <w:sz w:val="20"/>
          <w:szCs w:val="20"/>
        </w:rPr>
      </w:pPr>
    </w:p>
    <w:p w:rsidR="005D211D" w:rsidRPr="0001630D" w:rsidRDefault="005D211D" w:rsidP="009F76AE">
      <w:pPr>
        <w:numPr>
          <w:ilvl w:val="0"/>
          <w:numId w:val="5"/>
        </w:numPr>
        <w:jc w:val="both"/>
        <w:rPr>
          <w:rFonts w:ascii="Arial" w:hAnsi="Arial" w:cs="Arial"/>
          <w:sz w:val="20"/>
          <w:szCs w:val="20"/>
        </w:rPr>
      </w:pPr>
      <w:r w:rsidRPr="0001630D">
        <w:rPr>
          <w:rFonts w:ascii="Arial" w:hAnsi="Arial" w:cs="Arial"/>
          <w:sz w:val="20"/>
          <w:szCs w:val="20"/>
        </w:rPr>
        <w:t xml:space="preserve">Frozen materials shall not be incorporated into the work. Material shall not be placed over frozen ground, ice or snow. </w:t>
      </w:r>
    </w:p>
    <w:p w:rsidR="005D211D" w:rsidRPr="005D211D" w:rsidRDefault="005D211D" w:rsidP="00B0054E">
      <w:pPr>
        <w:ind w:left="624"/>
        <w:jc w:val="both"/>
        <w:rPr>
          <w:rFonts w:ascii="Arial" w:hAnsi="Arial" w:cs="Arial"/>
          <w:sz w:val="20"/>
          <w:szCs w:val="20"/>
          <w:highlight w:val="yellow"/>
        </w:rPr>
      </w:pPr>
    </w:p>
    <w:p w:rsidR="005D211D" w:rsidRPr="0001630D" w:rsidRDefault="005D211D" w:rsidP="009F76AE">
      <w:pPr>
        <w:numPr>
          <w:ilvl w:val="0"/>
          <w:numId w:val="5"/>
        </w:numPr>
        <w:jc w:val="both"/>
        <w:rPr>
          <w:rFonts w:ascii="Arial" w:hAnsi="Arial" w:cs="Arial"/>
          <w:sz w:val="20"/>
          <w:szCs w:val="20"/>
        </w:rPr>
      </w:pPr>
      <w:r w:rsidRPr="0020316B">
        <w:rPr>
          <w:rFonts w:ascii="Arial" w:hAnsi="Arial" w:cs="Arial"/>
          <w:sz w:val="20"/>
          <w:szCs w:val="20"/>
        </w:rPr>
        <w:t>Backfill</w:t>
      </w:r>
      <w:r w:rsidRPr="0001630D">
        <w:rPr>
          <w:rFonts w:ascii="Arial" w:hAnsi="Arial" w:cs="Arial"/>
          <w:sz w:val="20"/>
          <w:szCs w:val="20"/>
        </w:rPr>
        <w:t xml:space="preserve"> material placed immediately behind the drainage aggregate shall be compacted </w:t>
      </w:r>
      <w:r w:rsidR="009D4A64">
        <w:rPr>
          <w:rFonts w:ascii="Arial" w:hAnsi="Arial" w:cs="Arial"/>
          <w:sz w:val="20"/>
          <w:szCs w:val="20"/>
        </w:rPr>
        <w:t>[to</w:t>
      </w:r>
      <w:r w:rsidRPr="0001630D">
        <w:rPr>
          <w:rFonts w:ascii="Arial" w:hAnsi="Arial" w:cs="Arial"/>
          <w:sz w:val="20"/>
          <w:szCs w:val="20"/>
        </w:rPr>
        <w:t xml:space="preserve"> 9</w:t>
      </w:r>
      <w:r w:rsidR="00147D75">
        <w:rPr>
          <w:rFonts w:ascii="Arial" w:hAnsi="Arial" w:cs="Arial"/>
          <w:sz w:val="20"/>
          <w:szCs w:val="20"/>
        </w:rPr>
        <w:t>5</w:t>
      </w:r>
      <w:r w:rsidRPr="0001630D">
        <w:rPr>
          <w:rFonts w:ascii="Arial" w:hAnsi="Arial" w:cs="Arial"/>
          <w:sz w:val="20"/>
          <w:szCs w:val="20"/>
        </w:rPr>
        <w:t xml:space="preserve">% of </w:t>
      </w:r>
      <w:r w:rsidR="00147D75">
        <w:rPr>
          <w:rFonts w:ascii="Arial" w:hAnsi="Arial" w:cs="Arial"/>
          <w:sz w:val="20"/>
          <w:szCs w:val="20"/>
        </w:rPr>
        <w:t xml:space="preserve">standard Proctor density (ASTM D 698) </w:t>
      </w:r>
      <w:r w:rsidRPr="0001630D">
        <w:rPr>
          <w:rFonts w:ascii="Arial" w:hAnsi="Arial" w:cs="Arial"/>
          <w:sz w:val="20"/>
          <w:szCs w:val="20"/>
        </w:rPr>
        <w:t>at</w:t>
      </w:r>
      <w:r w:rsidR="00147D75">
        <w:rPr>
          <w:rFonts w:ascii="Arial" w:hAnsi="Arial" w:cs="Arial"/>
          <w:sz w:val="20"/>
          <w:szCs w:val="20"/>
        </w:rPr>
        <w:t xml:space="preserve"> </w:t>
      </w:r>
      <w:proofErr w:type="gramStart"/>
      <w:r w:rsidR="00147D75">
        <w:rPr>
          <w:rFonts w:ascii="Arial" w:hAnsi="Arial" w:cs="Arial"/>
          <w:sz w:val="20"/>
          <w:szCs w:val="20"/>
        </w:rPr>
        <w:t>a moisture</w:t>
      </w:r>
      <w:proofErr w:type="gramEnd"/>
      <w:r w:rsidR="00147D75">
        <w:rPr>
          <w:rFonts w:ascii="Arial" w:hAnsi="Arial" w:cs="Arial"/>
          <w:sz w:val="20"/>
          <w:szCs w:val="20"/>
        </w:rPr>
        <w:t xml:space="preserve"> content between -1% to +3% of optimum</w:t>
      </w:r>
      <w:r w:rsidR="002F3F8D">
        <w:rPr>
          <w:rFonts w:ascii="Arial" w:hAnsi="Arial" w:cs="Arial"/>
          <w:sz w:val="20"/>
          <w:szCs w:val="20"/>
        </w:rPr>
        <w:t>.</w:t>
      </w:r>
      <w:r w:rsidR="003A3DFB" w:rsidRPr="0001630D">
        <w:rPr>
          <w:rFonts w:ascii="Arial" w:hAnsi="Arial" w:cs="Arial"/>
          <w:sz w:val="20"/>
          <w:szCs w:val="20"/>
        </w:rPr>
        <w:t>]</w:t>
      </w:r>
    </w:p>
    <w:p w:rsidR="005D211D" w:rsidRPr="0001630D" w:rsidRDefault="005D211D" w:rsidP="00B0054E">
      <w:pPr>
        <w:ind w:left="624"/>
        <w:jc w:val="both"/>
        <w:rPr>
          <w:rFonts w:ascii="Arial" w:hAnsi="Arial" w:cs="Arial"/>
          <w:sz w:val="20"/>
          <w:szCs w:val="20"/>
        </w:rPr>
      </w:pPr>
    </w:p>
    <w:p w:rsidR="005D211D" w:rsidRPr="0001630D" w:rsidRDefault="005D211D" w:rsidP="009F76AE">
      <w:pPr>
        <w:numPr>
          <w:ilvl w:val="0"/>
          <w:numId w:val="5"/>
        </w:numPr>
        <w:jc w:val="both"/>
        <w:rPr>
          <w:rFonts w:ascii="Arial" w:hAnsi="Arial" w:cs="Arial"/>
          <w:sz w:val="20"/>
          <w:szCs w:val="20"/>
        </w:rPr>
      </w:pPr>
      <w:r w:rsidRPr="0001630D">
        <w:rPr>
          <w:rFonts w:ascii="Arial" w:hAnsi="Arial" w:cs="Arial"/>
          <w:sz w:val="20"/>
          <w:szCs w:val="20"/>
        </w:rPr>
        <w:t xml:space="preserve">Backfill shall be placed and compacted in lifts not to exceed 6 inches (150 mm) where hand compaction is used, or </w:t>
      </w:r>
      <w:r w:rsidR="00494A3D" w:rsidRPr="0001630D">
        <w:rPr>
          <w:rFonts w:ascii="Arial" w:hAnsi="Arial" w:cs="Arial"/>
          <w:sz w:val="20"/>
          <w:szCs w:val="20"/>
        </w:rPr>
        <w:t>8 (</w:t>
      </w:r>
      <w:r w:rsidRPr="0001630D">
        <w:rPr>
          <w:rFonts w:ascii="Arial" w:hAnsi="Arial" w:cs="Arial"/>
          <w:sz w:val="20"/>
          <w:szCs w:val="20"/>
        </w:rPr>
        <w:t>200</w:t>
      </w:r>
      <w:r w:rsidR="00494A3D" w:rsidRPr="0001630D">
        <w:rPr>
          <w:rFonts w:ascii="Arial" w:hAnsi="Arial" w:cs="Arial"/>
          <w:sz w:val="20"/>
          <w:szCs w:val="20"/>
        </w:rPr>
        <w:t xml:space="preserve"> mm)</w:t>
      </w:r>
      <w:r w:rsidRPr="0001630D">
        <w:rPr>
          <w:rFonts w:ascii="Arial" w:hAnsi="Arial" w:cs="Arial"/>
          <w:sz w:val="20"/>
          <w:szCs w:val="20"/>
        </w:rPr>
        <w:t xml:space="preserve"> to </w:t>
      </w:r>
      <w:r w:rsidR="00494A3D" w:rsidRPr="0001630D">
        <w:rPr>
          <w:rFonts w:ascii="Arial" w:hAnsi="Arial" w:cs="Arial"/>
          <w:sz w:val="20"/>
          <w:szCs w:val="20"/>
        </w:rPr>
        <w:t>10 inches (</w:t>
      </w:r>
      <w:r w:rsidRPr="0001630D">
        <w:rPr>
          <w:rFonts w:ascii="Arial" w:hAnsi="Arial" w:cs="Arial"/>
          <w:sz w:val="20"/>
          <w:szCs w:val="20"/>
        </w:rPr>
        <w:t>250 mm</w:t>
      </w:r>
      <w:r w:rsidR="00494A3D" w:rsidRPr="0001630D">
        <w:rPr>
          <w:rFonts w:ascii="Arial" w:hAnsi="Arial" w:cs="Arial"/>
          <w:sz w:val="20"/>
          <w:szCs w:val="20"/>
        </w:rPr>
        <w:t>)</w:t>
      </w:r>
      <w:r w:rsidRPr="0001630D">
        <w:rPr>
          <w:rFonts w:ascii="Arial" w:hAnsi="Arial" w:cs="Arial"/>
          <w:sz w:val="20"/>
          <w:szCs w:val="20"/>
        </w:rPr>
        <w:t xml:space="preserve"> where heavy compaction equipment is used. </w:t>
      </w:r>
    </w:p>
    <w:p w:rsidR="005D211D" w:rsidRPr="0001630D" w:rsidRDefault="005D211D" w:rsidP="00B0054E">
      <w:pPr>
        <w:ind w:left="624"/>
        <w:jc w:val="both"/>
        <w:rPr>
          <w:rFonts w:ascii="Arial" w:hAnsi="Arial" w:cs="Arial"/>
          <w:sz w:val="20"/>
          <w:szCs w:val="20"/>
        </w:rPr>
      </w:pPr>
    </w:p>
    <w:p w:rsidR="005D211D" w:rsidRPr="0001630D" w:rsidRDefault="005D211D" w:rsidP="009F76AE">
      <w:pPr>
        <w:numPr>
          <w:ilvl w:val="0"/>
          <w:numId w:val="5"/>
        </w:numPr>
        <w:jc w:val="both"/>
        <w:rPr>
          <w:rFonts w:ascii="Arial" w:hAnsi="Arial" w:cs="Arial"/>
          <w:sz w:val="20"/>
          <w:szCs w:val="20"/>
        </w:rPr>
      </w:pPr>
      <w:r w:rsidRPr="0001630D">
        <w:rPr>
          <w:rFonts w:ascii="Arial" w:hAnsi="Arial" w:cs="Arial"/>
          <w:sz w:val="20"/>
          <w:szCs w:val="20"/>
        </w:rPr>
        <w:t xml:space="preserve">Only lightweight hand-operated compaction equipment shall be allowed within </w:t>
      </w:r>
      <w:r w:rsidR="00494A3D" w:rsidRPr="0001630D">
        <w:rPr>
          <w:rFonts w:ascii="Arial" w:hAnsi="Arial" w:cs="Arial"/>
          <w:sz w:val="20"/>
          <w:szCs w:val="20"/>
        </w:rPr>
        <w:t>3</w:t>
      </w:r>
      <w:r w:rsidRPr="0001630D">
        <w:rPr>
          <w:rFonts w:ascii="Arial" w:hAnsi="Arial" w:cs="Arial"/>
          <w:sz w:val="20"/>
          <w:szCs w:val="20"/>
        </w:rPr>
        <w:t xml:space="preserve"> feet </w:t>
      </w:r>
      <w:r w:rsidR="00FA2B6D" w:rsidRPr="0001630D">
        <w:rPr>
          <w:rFonts w:ascii="Arial" w:hAnsi="Arial" w:cs="Arial"/>
          <w:sz w:val="20"/>
          <w:szCs w:val="20"/>
        </w:rPr>
        <w:t>(0.</w:t>
      </w:r>
      <w:r w:rsidR="00494A3D" w:rsidRPr="0001630D">
        <w:rPr>
          <w:rFonts w:ascii="Arial" w:hAnsi="Arial" w:cs="Arial"/>
          <w:sz w:val="20"/>
          <w:szCs w:val="20"/>
        </w:rPr>
        <w:t xml:space="preserve">90 </w:t>
      </w:r>
      <w:r w:rsidR="00FA2B6D" w:rsidRPr="0001630D">
        <w:rPr>
          <w:rFonts w:ascii="Arial" w:hAnsi="Arial" w:cs="Arial"/>
          <w:sz w:val="20"/>
          <w:szCs w:val="20"/>
        </w:rPr>
        <w:t xml:space="preserve">m) </w:t>
      </w:r>
      <w:r w:rsidRPr="0001630D">
        <w:rPr>
          <w:rFonts w:ascii="Arial" w:hAnsi="Arial" w:cs="Arial"/>
          <w:sz w:val="20"/>
          <w:szCs w:val="20"/>
        </w:rPr>
        <w:t xml:space="preserve">of the back of the Techo-Bloc wall units. </w:t>
      </w:r>
    </w:p>
    <w:p w:rsidR="005D211D" w:rsidRPr="0001630D" w:rsidRDefault="005D211D" w:rsidP="00B0054E">
      <w:pPr>
        <w:ind w:left="624"/>
        <w:jc w:val="both"/>
        <w:rPr>
          <w:rFonts w:ascii="Arial" w:hAnsi="Arial" w:cs="Arial"/>
          <w:sz w:val="20"/>
          <w:szCs w:val="20"/>
        </w:rPr>
      </w:pPr>
    </w:p>
    <w:p w:rsidR="005D211D" w:rsidRDefault="005D211D" w:rsidP="009F76AE">
      <w:pPr>
        <w:numPr>
          <w:ilvl w:val="0"/>
          <w:numId w:val="5"/>
        </w:numPr>
        <w:jc w:val="both"/>
        <w:rPr>
          <w:rFonts w:ascii="Arial" w:hAnsi="Arial" w:cs="Arial"/>
          <w:sz w:val="20"/>
          <w:szCs w:val="20"/>
        </w:rPr>
      </w:pPr>
      <w:r w:rsidRPr="0001630D">
        <w:rPr>
          <w:rFonts w:ascii="Arial" w:hAnsi="Arial" w:cs="Arial"/>
          <w:sz w:val="20"/>
          <w:szCs w:val="20"/>
        </w:rPr>
        <w:t>At the end of each day’s operation, the contractor shall slope the last level of backfill away from the Techo-</w:t>
      </w:r>
      <w:r w:rsidR="00494A3D" w:rsidRPr="0001630D">
        <w:rPr>
          <w:rFonts w:ascii="Arial" w:hAnsi="Arial" w:cs="Arial"/>
          <w:sz w:val="20"/>
          <w:szCs w:val="20"/>
        </w:rPr>
        <w:t xml:space="preserve">Bloc </w:t>
      </w:r>
      <w:r w:rsidRPr="0001630D">
        <w:rPr>
          <w:rFonts w:ascii="Arial" w:hAnsi="Arial" w:cs="Arial"/>
          <w:sz w:val="20"/>
          <w:szCs w:val="20"/>
        </w:rPr>
        <w:t>units to direct runoff away from the wall face. In addition, the contractor shall not allow surface runoff from adjacent areas to enter the wall construction site.</w:t>
      </w:r>
    </w:p>
    <w:p w:rsidR="00442767" w:rsidRDefault="00442767" w:rsidP="00356F35">
      <w:pPr>
        <w:pStyle w:val="Titre1"/>
        <w:numPr>
          <w:ilvl w:val="1"/>
          <w:numId w:val="1"/>
        </w:numPr>
        <w:tabs>
          <w:tab w:val="clear" w:pos="720"/>
          <w:tab w:val="num" w:pos="540"/>
        </w:tabs>
        <w:ind w:left="540" w:hanging="540"/>
        <w:jc w:val="both"/>
        <w:rPr>
          <w:sz w:val="20"/>
          <w:szCs w:val="20"/>
        </w:rPr>
      </w:pPr>
      <w:r>
        <w:rPr>
          <w:sz w:val="20"/>
          <w:szCs w:val="20"/>
        </w:rPr>
        <w:t>Cap Unit Installation</w:t>
      </w:r>
    </w:p>
    <w:p w:rsidR="00442767" w:rsidRDefault="00442767" w:rsidP="00B0054E">
      <w:pPr>
        <w:jc w:val="both"/>
        <w:rPr>
          <w:rFonts w:ascii="Arial" w:hAnsi="Arial" w:cs="Arial"/>
          <w:sz w:val="20"/>
          <w:szCs w:val="20"/>
        </w:rPr>
      </w:pPr>
    </w:p>
    <w:p w:rsidR="00442767" w:rsidRDefault="00442767" w:rsidP="009F76AE">
      <w:pPr>
        <w:numPr>
          <w:ilvl w:val="0"/>
          <w:numId w:val="7"/>
        </w:numPr>
        <w:jc w:val="both"/>
        <w:rPr>
          <w:rFonts w:ascii="Arial" w:hAnsi="Arial" w:cs="Arial"/>
          <w:sz w:val="20"/>
          <w:szCs w:val="20"/>
        </w:rPr>
      </w:pPr>
      <w:r>
        <w:rPr>
          <w:rFonts w:ascii="Arial" w:hAnsi="Arial" w:cs="Arial"/>
          <w:sz w:val="20"/>
          <w:szCs w:val="20"/>
        </w:rPr>
        <w:t xml:space="preserve">Cap units shall be properly aligned </w:t>
      </w:r>
      <w:r w:rsidR="009D78BF" w:rsidRPr="00E17BAE">
        <w:rPr>
          <w:rFonts w:ascii="Arial" w:hAnsi="Arial" w:cs="Arial"/>
          <w:sz w:val="20"/>
          <w:szCs w:val="20"/>
        </w:rPr>
        <w:t xml:space="preserve">into the desired position, </w:t>
      </w:r>
      <w:r w:rsidRPr="00E17BAE">
        <w:rPr>
          <w:rFonts w:ascii="Arial" w:hAnsi="Arial" w:cs="Arial"/>
          <w:sz w:val="20"/>
          <w:szCs w:val="20"/>
        </w:rPr>
        <w:t xml:space="preserve">and </w:t>
      </w:r>
      <w:r w:rsidR="002C16CC" w:rsidRPr="00E17BAE">
        <w:rPr>
          <w:rFonts w:ascii="Arial" w:hAnsi="Arial" w:cs="Arial"/>
          <w:sz w:val="20"/>
          <w:szCs w:val="20"/>
        </w:rPr>
        <w:t>secured with a concrete adhesive</w:t>
      </w:r>
      <w:r w:rsidRPr="00E17BAE">
        <w:rPr>
          <w:rFonts w:ascii="Arial" w:hAnsi="Arial" w:cs="Arial"/>
          <w:sz w:val="20"/>
          <w:szCs w:val="20"/>
        </w:rPr>
        <w:t xml:space="preserve"> on top of the cleaned surface of </w:t>
      </w:r>
      <w:r w:rsidR="009D78BF" w:rsidRPr="00E17BAE">
        <w:rPr>
          <w:rFonts w:ascii="Arial" w:hAnsi="Arial" w:cs="Arial"/>
          <w:sz w:val="20"/>
          <w:szCs w:val="20"/>
        </w:rPr>
        <w:t>the underlying</w:t>
      </w:r>
      <w:r w:rsidR="009D78BF">
        <w:rPr>
          <w:rFonts w:ascii="Arial" w:hAnsi="Arial" w:cs="Arial"/>
          <w:sz w:val="20"/>
          <w:szCs w:val="20"/>
        </w:rPr>
        <w:t xml:space="preserve"> </w:t>
      </w:r>
      <w:r w:rsidR="005D211D">
        <w:rPr>
          <w:rFonts w:ascii="Arial" w:hAnsi="Arial" w:cs="Arial"/>
          <w:sz w:val="20"/>
          <w:szCs w:val="20"/>
        </w:rPr>
        <w:t>Techo-</w:t>
      </w:r>
      <w:r w:rsidR="00E17BAE">
        <w:rPr>
          <w:rFonts w:ascii="Arial" w:hAnsi="Arial" w:cs="Arial"/>
          <w:sz w:val="20"/>
          <w:szCs w:val="20"/>
        </w:rPr>
        <w:t>Blo</w:t>
      </w:r>
      <w:r w:rsidR="005D211D">
        <w:rPr>
          <w:rFonts w:ascii="Arial" w:hAnsi="Arial" w:cs="Arial"/>
          <w:sz w:val="20"/>
          <w:szCs w:val="20"/>
        </w:rPr>
        <w:t>c Unit</w:t>
      </w:r>
      <w:r>
        <w:rPr>
          <w:rFonts w:ascii="Arial" w:hAnsi="Arial" w:cs="Arial"/>
          <w:sz w:val="20"/>
          <w:szCs w:val="20"/>
        </w:rPr>
        <w:t>.</w:t>
      </w:r>
    </w:p>
    <w:p w:rsidR="0039646C" w:rsidRDefault="00E17BAE" w:rsidP="00AC0685">
      <w:pPr>
        <w:pStyle w:val="Titre1"/>
        <w:numPr>
          <w:ilvl w:val="1"/>
          <w:numId w:val="1"/>
        </w:numPr>
        <w:tabs>
          <w:tab w:val="clear" w:pos="720"/>
          <w:tab w:val="num" w:pos="540"/>
        </w:tabs>
        <w:ind w:left="540" w:hanging="540"/>
        <w:jc w:val="both"/>
        <w:rPr>
          <w:sz w:val="20"/>
          <w:szCs w:val="20"/>
        </w:rPr>
      </w:pPr>
      <w:r>
        <w:rPr>
          <w:sz w:val="20"/>
          <w:szCs w:val="20"/>
        </w:rPr>
        <w:t xml:space="preserve">Construction </w:t>
      </w:r>
      <w:r w:rsidR="0039646C">
        <w:rPr>
          <w:sz w:val="20"/>
          <w:szCs w:val="20"/>
        </w:rPr>
        <w:t>Tolerances</w:t>
      </w:r>
      <w:r>
        <w:rPr>
          <w:sz w:val="20"/>
          <w:szCs w:val="20"/>
        </w:rPr>
        <w:t xml:space="preserve"> for Completed </w:t>
      </w:r>
      <w:r w:rsidR="005D77DC">
        <w:rPr>
          <w:sz w:val="20"/>
          <w:szCs w:val="20"/>
        </w:rPr>
        <w:t>Wall</w:t>
      </w:r>
    </w:p>
    <w:p w:rsidR="0039646C" w:rsidRDefault="0039646C" w:rsidP="00B0054E">
      <w:pPr>
        <w:jc w:val="both"/>
        <w:rPr>
          <w:rFonts w:ascii="Arial" w:hAnsi="Arial" w:cs="Arial"/>
          <w:sz w:val="20"/>
          <w:szCs w:val="20"/>
        </w:rPr>
      </w:pPr>
    </w:p>
    <w:p w:rsidR="00FA2B6D" w:rsidRDefault="0073579D" w:rsidP="009F76AE">
      <w:pPr>
        <w:numPr>
          <w:ilvl w:val="0"/>
          <w:numId w:val="22"/>
        </w:numPr>
        <w:ind w:right="-144"/>
        <w:jc w:val="both"/>
        <w:rPr>
          <w:rFonts w:ascii="Arial" w:hAnsi="Arial" w:cs="Arial"/>
          <w:sz w:val="20"/>
          <w:szCs w:val="20"/>
        </w:rPr>
      </w:pPr>
      <w:r>
        <w:rPr>
          <w:rFonts w:ascii="Arial" w:hAnsi="Arial" w:cs="Arial"/>
          <w:sz w:val="20"/>
          <w:szCs w:val="20"/>
        </w:rPr>
        <w:t xml:space="preserve">The </w:t>
      </w:r>
      <w:r w:rsidR="006121D7">
        <w:rPr>
          <w:rFonts w:ascii="Arial" w:hAnsi="Arial" w:cs="Arial"/>
          <w:sz w:val="20"/>
          <w:szCs w:val="20"/>
        </w:rPr>
        <w:t>Techo-</w:t>
      </w:r>
      <w:r>
        <w:rPr>
          <w:rFonts w:ascii="Arial" w:hAnsi="Arial" w:cs="Arial"/>
          <w:sz w:val="20"/>
          <w:szCs w:val="20"/>
        </w:rPr>
        <w:t>Blo</w:t>
      </w:r>
      <w:r w:rsidR="006121D7">
        <w:rPr>
          <w:rFonts w:ascii="Arial" w:hAnsi="Arial" w:cs="Arial"/>
          <w:sz w:val="20"/>
          <w:szCs w:val="20"/>
        </w:rPr>
        <w:t>c</w:t>
      </w:r>
      <w:r>
        <w:rPr>
          <w:rFonts w:ascii="Arial" w:hAnsi="Arial" w:cs="Arial"/>
          <w:sz w:val="20"/>
          <w:szCs w:val="20"/>
        </w:rPr>
        <w:t xml:space="preserve"> SRW shall be installed at the plan location shown on the drawings within the following tolerances: </w:t>
      </w:r>
    </w:p>
    <w:p w:rsidR="00B313C4" w:rsidRDefault="00B313C4" w:rsidP="00B313C4">
      <w:pPr>
        <w:ind w:left="720" w:right="-144"/>
        <w:jc w:val="both"/>
        <w:rPr>
          <w:rFonts w:ascii="Arial" w:hAnsi="Arial" w:cs="Arial"/>
          <w:sz w:val="20"/>
          <w:szCs w:val="20"/>
        </w:rPr>
      </w:pPr>
    </w:p>
    <w:tbl>
      <w:tblPr>
        <w:tblStyle w:val="Grilledutableau"/>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4428"/>
      </w:tblGrid>
      <w:tr w:rsidR="00FA2B6D" w:rsidTr="00FA2B6D">
        <w:tc>
          <w:tcPr>
            <w:tcW w:w="2913" w:type="dxa"/>
          </w:tcPr>
          <w:p w:rsidR="00FA2B6D" w:rsidRDefault="00FA2B6D" w:rsidP="00B0054E">
            <w:pPr>
              <w:ind w:right="-144"/>
              <w:jc w:val="both"/>
              <w:rPr>
                <w:rFonts w:ascii="Arial" w:hAnsi="Arial" w:cs="Arial"/>
                <w:sz w:val="20"/>
                <w:szCs w:val="20"/>
              </w:rPr>
            </w:pPr>
            <w:r>
              <w:rPr>
                <w:rFonts w:ascii="Arial" w:hAnsi="Arial" w:cs="Arial"/>
                <w:sz w:val="20"/>
                <w:szCs w:val="20"/>
              </w:rPr>
              <w:t xml:space="preserve">Vertical Plan Location:  </w:t>
            </w:r>
          </w:p>
        </w:tc>
        <w:tc>
          <w:tcPr>
            <w:tcW w:w="4428" w:type="dxa"/>
          </w:tcPr>
          <w:p w:rsidR="00FA2B6D" w:rsidRDefault="00C769A6" w:rsidP="00B0054E">
            <w:pPr>
              <w:ind w:right="-144"/>
              <w:jc w:val="both"/>
              <w:rPr>
                <w:rFonts w:ascii="Arial" w:hAnsi="Arial" w:cs="Arial"/>
                <w:sz w:val="20"/>
                <w:szCs w:val="20"/>
              </w:rPr>
            </w:pPr>
            <w:r w:rsidRPr="00D736D1">
              <w:rPr>
                <w:rFonts w:ascii="Arial" w:hAnsi="Arial" w:cs="Arial"/>
                <w:sz w:val="20"/>
                <w:szCs w:val="20"/>
                <w:u w:val="single"/>
              </w:rPr>
              <w:t>+</w:t>
            </w:r>
            <w:r>
              <w:rPr>
                <w:rFonts w:ascii="Arial" w:hAnsi="Arial" w:cs="Arial"/>
                <w:sz w:val="20"/>
                <w:szCs w:val="20"/>
              </w:rPr>
              <w:t xml:space="preserve"> </w:t>
            </w:r>
            <w:r w:rsidR="007279D4">
              <w:rPr>
                <w:rFonts w:ascii="Arial" w:hAnsi="Arial" w:cs="Arial"/>
                <w:sz w:val="20"/>
                <w:szCs w:val="20"/>
              </w:rPr>
              <w:t xml:space="preserve">1.25 ins.(30 mm) max over any </w:t>
            </w:r>
            <w:r w:rsidR="00FA2B6D">
              <w:rPr>
                <w:rFonts w:ascii="Arial" w:hAnsi="Arial" w:cs="Arial"/>
                <w:sz w:val="20"/>
                <w:szCs w:val="20"/>
              </w:rPr>
              <w:t xml:space="preserve">10 </w:t>
            </w:r>
            <w:r w:rsidR="00D95C48">
              <w:rPr>
                <w:rFonts w:ascii="Arial" w:hAnsi="Arial" w:cs="Arial"/>
                <w:sz w:val="20"/>
                <w:szCs w:val="20"/>
              </w:rPr>
              <w:t>ft.</w:t>
            </w:r>
            <w:r w:rsidR="007279D4">
              <w:rPr>
                <w:rFonts w:ascii="Arial" w:hAnsi="Arial" w:cs="Arial"/>
                <w:sz w:val="20"/>
                <w:szCs w:val="20"/>
              </w:rPr>
              <w:t xml:space="preserve"> </w:t>
            </w:r>
            <w:r w:rsidR="00FA2B6D">
              <w:rPr>
                <w:rFonts w:ascii="Arial" w:hAnsi="Arial" w:cs="Arial"/>
                <w:sz w:val="20"/>
                <w:szCs w:val="20"/>
              </w:rPr>
              <w:t>(3 m) distance;  3 ins</w:t>
            </w:r>
            <w:r w:rsidR="007279D4">
              <w:rPr>
                <w:rFonts w:ascii="Arial" w:hAnsi="Arial" w:cs="Arial"/>
                <w:sz w:val="20"/>
                <w:szCs w:val="20"/>
              </w:rPr>
              <w:t>. (76 mm)</w:t>
            </w:r>
            <w:r w:rsidR="00FA2B6D">
              <w:rPr>
                <w:rFonts w:ascii="Arial" w:hAnsi="Arial" w:cs="Arial"/>
                <w:sz w:val="20"/>
                <w:szCs w:val="20"/>
              </w:rPr>
              <w:t xml:space="preserve"> maximum</w:t>
            </w:r>
          </w:p>
        </w:tc>
      </w:tr>
      <w:tr w:rsidR="00FA2B6D" w:rsidTr="00FA2B6D">
        <w:tc>
          <w:tcPr>
            <w:tcW w:w="2913" w:type="dxa"/>
          </w:tcPr>
          <w:p w:rsidR="00FA2B6D" w:rsidRDefault="00FA2B6D" w:rsidP="00B0054E">
            <w:pPr>
              <w:ind w:right="-144"/>
              <w:jc w:val="both"/>
              <w:rPr>
                <w:rFonts w:ascii="Arial" w:hAnsi="Arial" w:cs="Arial"/>
                <w:sz w:val="20"/>
                <w:szCs w:val="20"/>
              </w:rPr>
            </w:pPr>
            <w:r>
              <w:rPr>
                <w:rFonts w:ascii="Arial" w:hAnsi="Arial" w:cs="Arial"/>
                <w:sz w:val="20"/>
                <w:szCs w:val="20"/>
              </w:rPr>
              <w:t xml:space="preserve">Horizontal Plan Location:  </w:t>
            </w:r>
          </w:p>
        </w:tc>
        <w:tc>
          <w:tcPr>
            <w:tcW w:w="4428" w:type="dxa"/>
          </w:tcPr>
          <w:p w:rsidR="00FA2B6D" w:rsidRDefault="00FA2B6D" w:rsidP="00B0054E">
            <w:pPr>
              <w:ind w:right="-144"/>
              <w:jc w:val="both"/>
              <w:rPr>
                <w:rFonts w:ascii="Arial" w:hAnsi="Arial" w:cs="Arial"/>
                <w:sz w:val="20"/>
                <w:szCs w:val="20"/>
              </w:rPr>
            </w:pPr>
            <w:r w:rsidRPr="00D736D1">
              <w:rPr>
                <w:rFonts w:ascii="Arial" w:hAnsi="Arial" w:cs="Arial"/>
                <w:sz w:val="20"/>
                <w:szCs w:val="20"/>
                <w:u w:val="single"/>
              </w:rPr>
              <w:t>+</w:t>
            </w:r>
            <w:r w:rsidR="007279D4">
              <w:rPr>
                <w:rFonts w:ascii="Arial" w:hAnsi="Arial" w:cs="Arial"/>
                <w:sz w:val="20"/>
                <w:szCs w:val="20"/>
              </w:rPr>
              <w:t xml:space="preserve"> 1.25 ins. (30 mm)</w:t>
            </w:r>
            <w:r>
              <w:rPr>
                <w:rFonts w:ascii="Arial" w:hAnsi="Arial" w:cs="Arial"/>
                <w:sz w:val="20"/>
                <w:szCs w:val="20"/>
              </w:rPr>
              <w:t xml:space="preserve"> max over any 10 </w:t>
            </w:r>
            <w:r w:rsidR="00D95C48">
              <w:rPr>
                <w:rFonts w:ascii="Arial" w:hAnsi="Arial" w:cs="Arial"/>
                <w:sz w:val="20"/>
                <w:szCs w:val="20"/>
              </w:rPr>
              <w:t>ft.</w:t>
            </w:r>
            <w:r>
              <w:rPr>
                <w:rFonts w:ascii="Arial" w:hAnsi="Arial" w:cs="Arial"/>
                <w:sz w:val="20"/>
                <w:szCs w:val="20"/>
              </w:rPr>
              <w:t xml:space="preserve"> (3 m). distance; 3 ins</w:t>
            </w:r>
            <w:r w:rsidR="007279D4">
              <w:rPr>
                <w:rFonts w:ascii="Arial" w:hAnsi="Arial" w:cs="Arial"/>
                <w:sz w:val="20"/>
                <w:szCs w:val="20"/>
              </w:rPr>
              <w:t xml:space="preserve">. (76 mm) </w:t>
            </w:r>
            <w:r>
              <w:rPr>
                <w:rFonts w:ascii="Arial" w:hAnsi="Arial" w:cs="Arial"/>
                <w:sz w:val="20"/>
                <w:szCs w:val="20"/>
              </w:rPr>
              <w:t>maximum</w:t>
            </w:r>
          </w:p>
        </w:tc>
      </w:tr>
    </w:tbl>
    <w:p w:rsidR="0039646C" w:rsidRDefault="0073579D" w:rsidP="00B0054E">
      <w:pPr>
        <w:ind w:left="720" w:right="-14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36D1">
        <w:rPr>
          <w:rFonts w:ascii="Arial" w:hAnsi="Arial" w:cs="Arial"/>
          <w:sz w:val="20"/>
          <w:szCs w:val="20"/>
        </w:rPr>
        <w:tab/>
      </w:r>
      <w:r w:rsidR="00D736D1">
        <w:rPr>
          <w:rFonts w:ascii="Arial" w:hAnsi="Arial" w:cs="Arial"/>
          <w:sz w:val="20"/>
          <w:szCs w:val="20"/>
        </w:rPr>
        <w:tab/>
      </w:r>
    </w:p>
    <w:p w:rsidR="00FA2B6D" w:rsidRDefault="00D736D1" w:rsidP="009F76AE">
      <w:pPr>
        <w:numPr>
          <w:ilvl w:val="0"/>
          <w:numId w:val="22"/>
        </w:numPr>
        <w:jc w:val="both"/>
        <w:rPr>
          <w:rFonts w:ascii="Arial" w:hAnsi="Arial" w:cs="Arial"/>
          <w:sz w:val="20"/>
          <w:szCs w:val="20"/>
        </w:rPr>
      </w:pPr>
      <w:r>
        <w:rPr>
          <w:rFonts w:ascii="Arial" w:hAnsi="Arial" w:cs="Arial"/>
          <w:sz w:val="20"/>
          <w:szCs w:val="20"/>
        </w:rPr>
        <w:t xml:space="preserve">The </w:t>
      </w:r>
      <w:r w:rsidR="006121D7">
        <w:rPr>
          <w:rFonts w:ascii="Arial" w:hAnsi="Arial" w:cs="Arial"/>
          <w:sz w:val="20"/>
          <w:szCs w:val="20"/>
        </w:rPr>
        <w:t xml:space="preserve">Techo-Bloc SRW </w:t>
      </w:r>
      <w:r>
        <w:rPr>
          <w:rFonts w:ascii="Arial" w:hAnsi="Arial" w:cs="Arial"/>
          <w:sz w:val="20"/>
          <w:szCs w:val="20"/>
        </w:rPr>
        <w:t xml:space="preserve">system shall be installed such that the as-built facing alignment is within the following tolerances: </w:t>
      </w:r>
    </w:p>
    <w:p w:rsidR="00401542" w:rsidRDefault="00401542" w:rsidP="00401542">
      <w:pPr>
        <w:ind w:left="720"/>
        <w:jc w:val="both"/>
        <w:rPr>
          <w:rFonts w:ascii="Arial" w:hAnsi="Arial" w:cs="Arial"/>
          <w:sz w:val="20"/>
          <w:szCs w:val="20"/>
        </w:rPr>
      </w:pPr>
    </w:p>
    <w:tbl>
      <w:tblPr>
        <w:tblStyle w:val="Grilledutableau"/>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4428"/>
      </w:tblGrid>
      <w:tr w:rsidR="00FA2B6D" w:rsidTr="00FA2B6D">
        <w:tc>
          <w:tcPr>
            <w:tcW w:w="2913" w:type="dxa"/>
          </w:tcPr>
          <w:p w:rsidR="00FA2B6D" w:rsidRDefault="00FA2B6D" w:rsidP="00B0054E">
            <w:pPr>
              <w:jc w:val="both"/>
              <w:rPr>
                <w:rFonts w:ascii="Arial" w:hAnsi="Arial" w:cs="Arial"/>
                <w:sz w:val="20"/>
                <w:szCs w:val="20"/>
              </w:rPr>
            </w:pPr>
            <w:r>
              <w:rPr>
                <w:rFonts w:ascii="Arial" w:hAnsi="Arial" w:cs="Arial"/>
                <w:sz w:val="20"/>
                <w:szCs w:val="20"/>
              </w:rPr>
              <w:t xml:space="preserve">ROTATION:  </w:t>
            </w:r>
          </w:p>
        </w:tc>
        <w:tc>
          <w:tcPr>
            <w:tcW w:w="4428" w:type="dxa"/>
          </w:tcPr>
          <w:p w:rsidR="00FA2B6D" w:rsidRDefault="00FA2B6D" w:rsidP="00B0054E">
            <w:pPr>
              <w:jc w:val="both"/>
              <w:rPr>
                <w:rFonts w:ascii="Arial" w:hAnsi="Arial" w:cs="Arial"/>
                <w:sz w:val="20"/>
                <w:szCs w:val="20"/>
              </w:rPr>
            </w:pPr>
            <w:proofErr w:type="gramStart"/>
            <w:r>
              <w:rPr>
                <w:rFonts w:ascii="Arial" w:hAnsi="Arial" w:cs="Arial"/>
                <w:sz w:val="20"/>
                <w:szCs w:val="20"/>
              </w:rPr>
              <w:t>maximum</w:t>
            </w:r>
            <w:proofErr w:type="gramEnd"/>
            <w:r>
              <w:rPr>
                <w:rFonts w:ascii="Arial" w:hAnsi="Arial" w:cs="Arial"/>
                <w:sz w:val="20"/>
                <w:szCs w:val="20"/>
              </w:rPr>
              <w:t xml:space="preserve"> 2.0 degrees, from established plan wall batter.</w:t>
            </w:r>
          </w:p>
        </w:tc>
      </w:tr>
    </w:tbl>
    <w:p w:rsidR="0039646C" w:rsidRDefault="00D736D1" w:rsidP="00FA2B6D">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16F" w:rsidRDefault="0003016F" w:rsidP="0003016F">
      <w:pPr>
        <w:rPr>
          <w:rFonts w:ascii="Arial" w:hAnsi="Arial" w:cs="Arial"/>
          <w:sz w:val="20"/>
          <w:szCs w:val="20"/>
        </w:rPr>
      </w:pPr>
    </w:p>
    <w:p w:rsidR="00D736D1" w:rsidRDefault="00D736D1" w:rsidP="0003016F">
      <w:pPr>
        <w:rPr>
          <w:rFonts w:ascii="Arial" w:hAnsi="Arial" w:cs="Arial"/>
          <w:sz w:val="20"/>
          <w:szCs w:val="20"/>
        </w:rPr>
      </w:pPr>
    </w:p>
    <w:p w:rsidR="002C6F9C" w:rsidRPr="008130BD" w:rsidRDefault="0003016F" w:rsidP="002C6F9C">
      <w:pPr>
        <w:rPr>
          <w:rFonts w:ascii="Arial" w:hAnsi="Arial" w:cs="Arial"/>
          <w:b/>
          <w:sz w:val="20"/>
          <w:szCs w:val="20"/>
        </w:rPr>
      </w:pPr>
      <w:r>
        <w:rPr>
          <w:rFonts w:ascii="Arial" w:hAnsi="Arial" w:cs="Arial"/>
          <w:sz w:val="20"/>
          <w:szCs w:val="20"/>
        </w:rPr>
        <w:br w:type="page"/>
      </w:r>
      <w:r w:rsidR="002C6F9C" w:rsidRPr="008130BD">
        <w:rPr>
          <w:rFonts w:ascii="Arial" w:hAnsi="Arial" w:cs="Arial"/>
          <w:b/>
          <w:sz w:val="20"/>
          <w:szCs w:val="20"/>
        </w:rPr>
        <w:lastRenderedPageBreak/>
        <w:t xml:space="preserve">PART </w:t>
      </w:r>
      <w:r w:rsidR="002C6F9C">
        <w:rPr>
          <w:rFonts w:ascii="Arial" w:hAnsi="Arial" w:cs="Arial"/>
          <w:b/>
          <w:sz w:val="20"/>
          <w:szCs w:val="20"/>
        </w:rPr>
        <w:t>4</w:t>
      </w:r>
      <w:r w:rsidR="002C6F9C" w:rsidRPr="008130BD">
        <w:rPr>
          <w:rFonts w:ascii="Arial" w:hAnsi="Arial" w:cs="Arial"/>
          <w:b/>
          <w:sz w:val="20"/>
          <w:szCs w:val="20"/>
        </w:rPr>
        <w:t xml:space="preserve">: </w:t>
      </w:r>
      <w:r w:rsidR="002C6F9C">
        <w:rPr>
          <w:rFonts w:ascii="Arial" w:hAnsi="Arial" w:cs="Arial"/>
          <w:b/>
          <w:sz w:val="20"/>
          <w:szCs w:val="20"/>
        </w:rPr>
        <w:tab/>
        <w:t>MEASUREMENT AND PAYMENT</w:t>
      </w:r>
    </w:p>
    <w:p w:rsidR="00CD4B7F" w:rsidRDefault="00FE22DC" w:rsidP="00CD4B7F">
      <w:pPr>
        <w:pStyle w:val="Titre1"/>
        <w:numPr>
          <w:ilvl w:val="1"/>
          <w:numId w:val="44"/>
        </w:numPr>
        <w:tabs>
          <w:tab w:val="clear" w:pos="720"/>
          <w:tab w:val="num" w:pos="540"/>
        </w:tabs>
        <w:ind w:left="540" w:hanging="540"/>
        <w:jc w:val="both"/>
        <w:rPr>
          <w:sz w:val="20"/>
          <w:szCs w:val="20"/>
        </w:rPr>
      </w:pPr>
      <w:r>
        <w:rPr>
          <w:sz w:val="20"/>
          <w:szCs w:val="20"/>
        </w:rPr>
        <w:t>Measurement</w:t>
      </w:r>
    </w:p>
    <w:p w:rsidR="009D78BF" w:rsidRPr="00CF796D" w:rsidRDefault="009D78BF" w:rsidP="009D78BF">
      <w:pPr>
        <w:rPr>
          <w:rFonts w:ascii="Arial" w:hAnsi="Arial" w:cs="Arial"/>
          <w:sz w:val="20"/>
          <w:szCs w:val="20"/>
        </w:rPr>
      </w:pPr>
    </w:p>
    <w:p w:rsidR="000E726E" w:rsidRPr="00CF796D" w:rsidRDefault="00B266C7" w:rsidP="009F76AE">
      <w:pPr>
        <w:numPr>
          <w:ilvl w:val="0"/>
          <w:numId w:val="21"/>
        </w:numPr>
        <w:jc w:val="both"/>
        <w:rPr>
          <w:rFonts w:ascii="Arial" w:hAnsi="Arial" w:cs="Arial"/>
          <w:sz w:val="20"/>
          <w:szCs w:val="20"/>
        </w:rPr>
      </w:pPr>
      <w:r w:rsidRPr="00CF796D">
        <w:rPr>
          <w:rFonts w:ascii="Arial" w:hAnsi="Arial" w:cs="Arial"/>
          <w:sz w:val="20"/>
          <w:szCs w:val="20"/>
        </w:rPr>
        <w:t xml:space="preserve">The unit of measurement for furnishing and </w:t>
      </w:r>
      <w:r w:rsidR="00CD4B7F">
        <w:rPr>
          <w:rFonts w:ascii="Arial" w:hAnsi="Arial" w:cs="Arial"/>
          <w:sz w:val="20"/>
          <w:szCs w:val="20"/>
        </w:rPr>
        <w:t>installing</w:t>
      </w:r>
      <w:r w:rsidRPr="00CF796D">
        <w:rPr>
          <w:rFonts w:ascii="Arial" w:hAnsi="Arial" w:cs="Arial"/>
          <w:sz w:val="20"/>
          <w:szCs w:val="20"/>
        </w:rPr>
        <w:t xml:space="preserve"> the </w:t>
      </w:r>
      <w:r w:rsidR="006121D7">
        <w:rPr>
          <w:rFonts w:ascii="Arial" w:hAnsi="Arial" w:cs="Arial"/>
          <w:sz w:val="20"/>
          <w:szCs w:val="20"/>
        </w:rPr>
        <w:t>Techo-</w:t>
      </w:r>
      <w:r w:rsidRPr="00CF796D">
        <w:rPr>
          <w:rFonts w:ascii="Arial" w:hAnsi="Arial" w:cs="Arial"/>
          <w:sz w:val="20"/>
          <w:szCs w:val="20"/>
        </w:rPr>
        <w:t>Blo</w:t>
      </w:r>
      <w:r w:rsidR="006121D7">
        <w:rPr>
          <w:rFonts w:ascii="Arial" w:hAnsi="Arial" w:cs="Arial"/>
          <w:sz w:val="20"/>
          <w:szCs w:val="20"/>
        </w:rPr>
        <w:t>c</w:t>
      </w:r>
      <w:r w:rsidRPr="00CF796D">
        <w:rPr>
          <w:rFonts w:ascii="Arial" w:hAnsi="Arial" w:cs="Arial"/>
          <w:sz w:val="20"/>
          <w:szCs w:val="20"/>
        </w:rPr>
        <w:t xml:space="preserve"> SRW System shall be the vertical square foot of wall surface from the top of the leveling pad to the top of wall or coping block/</w:t>
      </w:r>
      <w:r w:rsidRPr="006968D2">
        <w:rPr>
          <w:rFonts w:ascii="Arial" w:hAnsi="Arial" w:cs="Arial"/>
          <w:sz w:val="20"/>
          <w:szCs w:val="20"/>
        </w:rPr>
        <w:t xml:space="preserve">cap.  </w:t>
      </w:r>
      <w:r w:rsidR="006920C4" w:rsidRPr="006968D2">
        <w:rPr>
          <w:rFonts w:ascii="Arial" w:hAnsi="Arial" w:cs="Arial"/>
          <w:sz w:val="20"/>
          <w:szCs w:val="20"/>
        </w:rPr>
        <w:t xml:space="preserve">The quantity to be paid shall be considered full and complete compensation for the </w:t>
      </w:r>
      <w:r w:rsidR="00606C9A" w:rsidRPr="006968D2">
        <w:rPr>
          <w:rFonts w:ascii="Arial" w:hAnsi="Arial" w:cs="Arial"/>
          <w:sz w:val="20"/>
          <w:szCs w:val="20"/>
        </w:rPr>
        <w:t>[</w:t>
      </w:r>
      <w:r w:rsidR="006920C4" w:rsidRPr="006968D2">
        <w:rPr>
          <w:rFonts w:ascii="Arial" w:hAnsi="Arial" w:cs="Arial"/>
          <w:sz w:val="20"/>
          <w:szCs w:val="20"/>
        </w:rPr>
        <w:t>design,</w:t>
      </w:r>
      <w:r w:rsidR="00606C9A" w:rsidRPr="006968D2">
        <w:rPr>
          <w:rFonts w:ascii="Arial" w:hAnsi="Arial" w:cs="Arial"/>
          <w:sz w:val="20"/>
          <w:szCs w:val="20"/>
        </w:rPr>
        <w:t>]</w:t>
      </w:r>
      <w:r w:rsidR="006920C4" w:rsidRPr="006968D2">
        <w:rPr>
          <w:rFonts w:ascii="Arial" w:hAnsi="Arial" w:cs="Arial"/>
          <w:sz w:val="20"/>
          <w:szCs w:val="20"/>
        </w:rPr>
        <w:t xml:space="preserve"> supply of materials, installation of materials, excavation to facilitate wall construction, testing for quality control, and all labor, management, tools, equipment, overhead, and insurance to accomplish the work.  Excavation of unsuitable materials and replacement with select fill, as directed and approved in writing by the </w:t>
      </w:r>
      <w:r w:rsidR="00FE22DC" w:rsidRPr="006968D2">
        <w:rPr>
          <w:rFonts w:ascii="Arial" w:hAnsi="Arial" w:cs="Arial"/>
          <w:sz w:val="20"/>
          <w:szCs w:val="20"/>
        </w:rPr>
        <w:t>[</w:t>
      </w:r>
      <w:r w:rsidR="006920C4" w:rsidRPr="006968D2">
        <w:rPr>
          <w:rFonts w:ascii="Arial" w:hAnsi="Arial" w:cs="Arial"/>
          <w:sz w:val="20"/>
          <w:szCs w:val="20"/>
        </w:rPr>
        <w:t>Owner’s Representative</w:t>
      </w:r>
      <w:r w:rsidR="00FE22DC" w:rsidRPr="006968D2">
        <w:rPr>
          <w:rFonts w:ascii="Arial" w:hAnsi="Arial" w:cs="Arial"/>
          <w:sz w:val="20"/>
          <w:szCs w:val="20"/>
        </w:rPr>
        <w:t>]</w:t>
      </w:r>
      <w:r w:rsidR="006920C4" w:rsidRPr="006968D2">
        <w:rPr>
          <w:rFonts w:ascii="Arial" w:hAnsi="Arial" w:cs="Arial"/>
          <w:sz w:val="20"/>
          <w:szCs w:val="20"/>
        </w:rPr>
        <w:t xml:space="preserve"> shall </w:t>
      </w:r>
      <w:r w:rsidR="006920C4" w:rsidRPr="00CF796D">
        <w:rPr>
          <w:rFonts w:ascii="Arial" w:hAnsi="Arial" w:cs="Arial"/>
          <w:sz w:val="20"/>
          <w:szCs w:val="20"/>
        </w:rPr>
        <w:t xml:space="preserve">be compensated separately. </w:t>
      </w:r>
    </w:p>
    <w:p w:rsidR="00FE22DC" w:rsidRDefault="00FE22DC" w:rsidP="00FE22DC">
      <w:pPr>
        <w:pStyle w:val="Titre1"/>
        <w:numPr>
          <w:ilvl w:val="1"/>
          <w:numId w:val="44"/>
        </w:numPr>
        <w:tabs>
          <w:tab w:val="clear" w:pos="720"/>
          <w:tab w:val="num" w:pos="540"/>
        </w:tabs>
        <w:ind w:left="540" w:hanging="540"/>
        <w:jc w:val="both"/>
        <w:rPr>
          <w:sz w:val="20"/>
          <w:szCs w:val="20"/>
        </w:rPr>
      </w:pPr>
      <w:r>
        <w:rPr>
          <w:sz w:val="20"/>
          <w:szCs w:val="20"/>
        </w:rPr>
        <w:t>Payment</w:t>
      </w:r>
    </w:p>
    <w:p w:rsidR="009D78BF" w:rsidRPr="00CF796D" w:rsidRDefault="009D78BF" w:rsidP="009D78BF">
      <w:pPr>
        <w:rPr>
          <w:rFonts w:ascii="Arial" w:hAnsi="Arial" w:cs="Arial"/>
          <w:sz w:val="20"/>
          <w:szCs w:val="20"/>
        </w:rPr>
      </w:pPr>
    </w:p>
    <w:p w:rsidR="009D78BF" w:rsidRPr="00CF796D" w:rsidRDefault="000E726E" w:rsidP="009F76AE">
      <w:pPr>
        <w:numPr>
          <w:ilvl w:val="0"/>
          <w:numId w:val="20"/>
        </w:numPr>
        <w:jc w:val="both"/>
        <w:rPr>
          <w:rFonts w:ascii="Arial" w:hAnsi="Arial" w:cs="Arial"/>
          <w:sz w:val="20"/>
          <w:szCs w:val="20"/>
        </w:rPr>
      </w:pPr>
      <w:r w:rsidRPr="00CF796D">
        <w:rPr>
          <w:rFonts w:ascii="Arial" w:hAnsi="Arial" w:cs="Arial"/>
          <w:sz w:val="20"/>
          <w:szCs w:val="20"/>
        </w:rPr>
        <w:t xml:space="preserve">The accepted quantities of </w:t>
      </w:r>
      <w:r w:rsidR="006121D7">
        <w:rPr>
          <w:rFonts w:ascii="Arial" w:hAnsi="Arial" w:cs="Arial"/>
          <w:sz w:val="20"/>
          <w:szCs w:val="20"/>
        </w:rPr>
        <w:t xml:space="preserve">Techo-Bloc </w:t>
      </w:r>
      <w:r w:rsidR="0046078B">
        <w:rPr>
          <w:rFonts w:ascii="Arial" w:hAnsi="Arial" w:cs="Arial"/>
          <w:sz w:val="20"/>
          <w:szCs w:val="20"/>
        </w:rPr>
        <w:t xml:space="preserve">SRW system will be paid for </w:t>
      </w:r>
      <w:r w:rsidRPr="00CF796D">
        <w:rPr>
          <w:rFonts w:ascii="Arial" w:hAnsi="Arial" w:cs="Arial"/>
          <w:sz w:val="20"/>
          <w:szCs w:val="20"/>
        </w:rPr>
        <w:t>vertical square foot in place as measured from the top of the leveling pad to the to</w:t>
      </w:r>
      <w:r w:rsidR="00DC0CAA">
        <w:rPr>
          <w:rFonts w:ascii="Arial" w:hAnsi="Arial" w:cs="Arial"/>
          <w:sz w:val="20"/>
          <w:szCs w:val="20"/>
        </w:rPr>
        <w:t xml:space="preserve">p of wall or coping block/cap. </w:t>
      </w:r>
      <w:r w:rsidRPr="00CF796D">
        <w:rPr>
          <w:rFonts w:ascii="Arial" w:hAnsi="Arial" w:cs="Arial"/>
          <w:sz w:val="20"/>
          <w:szCs w:val="20"/>
        </w:rPr>
        <w:t xml:space="preserve">The quantities of the </w:t>
      </w:r>
      <w:r w:rsidR="006121D7">
        <w:rPr>
          <w:rFonts w:ascii="Arial" w:hAnsi="Arial" w:cs="Arial"/>
          <w:sz w:val="20"/>
          <w:szCs w:val="20"/>
        </w:rPr>
        <w:t xml:space="preserve">Techo-Bloc </w:t>
      </w:r>
      <w:r w:rsidRPr="00CF796D">
        <w:rPr>
          <w:rFonts w:ascii="Arial" w:hAnsi="Arial" w:cs="Arial"/>
          <w:sz w:val="20"/>
          <w:szCs w:val="20"/>
        </w:rPr>
        <w:t xml:space="preserve">SRW system as approved by </w:t>
      </w:r>
      <w:r w:rsidRPr="006968D2">
        <w:rPr>
          <w:rFonts w:ascii="Arial" w:hAnsi="Arial" w:cs="Arial"/>
          <w:sz w:val="20"/>
          <w:szCs w:val="20"/>
        </w:rPr>
        <w:t xml:space="preserve">the </w:t>
      </w:r>
      <w:r w:rsidR="0046078B" w:rsidRPr="006968D2">
        <w:rPr>
          <w:rFonts w:ascii="Arial" w:hAnsi="Arial" w:cs="Arial"/>
          <w:sz w:val="20"/>
          <w:szCs w:val="20"/>
        </w:rPr>
        <w:t>[</w:t>
      </w:r>
      <w:r w:rsidRPr="006968D2">
        <w:rPr>
          <w:rFonts w:ascii="Arial" w:hAnsi="Arial" w:cs="Arial"/>
          <w:sz w:val="20"/>
          <w:szCs w:val="20"/>
        </w:rPr>
        <w:t>Owner’s Representative</w:t>
      </w:r>
      <w:r w:rsidR="0046078B" w:rsidRPr="006968D2">
        <w:rPr>
          <w:rFonts w:ascii="Arial" w:hAnsi="Arial" w:cs="Arial"/>
          <w:sz w:val="20"/>
          <w:szCs w:val="20"/>
        </w:rPr>
        <w:t>]</w:t>
      </w:r>
      <w:r w:rsidRPr="006968D2">
        <w:rPr>
          <w:rFonts w:ascii="Arial" w:hAnsi="Arial" w:cs="Arial"/>
          <w:sz w:val="20"/>
          <w:szCs w:val="20"/>
        </w:rPr>
        <w:t xml:space="preserve"> shall </w:t>
      </w:r>
      <w:r w:rsidRPr="00CF796D">
        <w:rPr>
          <w:rFonts w:ascii="Arial" w:hAnsi="Arial" w:cs="Arial"/>
          <w:sz w:val="20"/>
          <w:szCs w:val="20"/>
        </w:rPr>
        <w:t xml:space="preserve">be used to determine the area actually supplied.  Payment will be made under: </w:t>
      </w:r>
    </w:p>
    <w:p w:rsidR="00442767" w:rsidRPr="00CF796D" w:rsidRDefault="00442767" w:rsidP="00B059F7">
      <w:pPr>
        <w:rPr>
          <w:rFonts w:ascii="Arial" w:hAnsi="Arial" w:cs="Arial"/>
          <w:sz w:val="20"/>
          <w:szCs w:val="20"/>
        </w:rPr>
      </w:pPr>
    </w:p>
    <w:p w:rsidR="00442767" w:rsidRPr="00CF796D" w:rsidRDefault="00660BEB" w:rsidP="000E726E">
      <w:pPr>
        <w:pStyle w:val="Titre1"/>
        <w:numPr>
          <w:ilvl w:val="0"/>
          <w:numId w:val="0"/>
        </w:numPr>
        <w:ind w:left="1440"/>
        <w:rPr>
          <w:sz w:val="20"/>
          <w:szCs w:val="20"/>
        </w:rPr>
      </w:pPr>
      <w:r>
        <w:rPr>
          <w:sz w:val="20"/>
          <w:szCs w:val="20"/>
        </w:rPr>
        <w:t>PAY ITEM</w:t>
      </w:r>
      <w:r>
        <w:rPr>
          <w:sz w:val="20"/>
          <w:szCs w:val="20"/>
        </w:rPr>
        <w:tab/>
      </w:r>
      <w:r>
        <w:rPr>
          <w:sz w:val="20"/>
          <w:szCs w:val="20"/>
        </w:rPr>
        <w:tab/>
      </w:r>
      <w:r>
        <w:rPr>
          <w:sz w:val="20"/>
          <w:szCs w:val="20"/>
        </w:rPr>
        <w:tab/>
      </w:r>
      <w:r>
        <w:rPr>
          <w:sz w:val="20"/>
          <w:szCs w:val="20"/>
        </w:rPr>
        <w:tab/>
        <w:t xml:space="preserve">PAY </w:t>
      </w:r>
      <w:r w:rsidR="000E726E" w:rsidRPr="00CF796D">
        <w:rPr>
          <w:sz w:val="20"/>
          <w:szCs w:val="20"/>
        </w:rPr>
        <w:t>UNIT</w:t>
      </w:r>
    </w:p>
    <w:p w:rsidR="00442767" w:rsidRPr="00CF796D" w:rsidRDefault="00442767" w:rsidP="006B07DB">
      <w:pPr>
        <w:rPr>
          <w:rFonts w:ascii="Arial" w:hAnsi="Arial" w:cs="Arial"/>
          <w:sz w:val="20"/>
          <w:szCs w:val="20"/>
        </w:rPr>
      </w:pPr>
    </w:p>
    <w:p w:rsidR="000E726E" w:rsidRDefault="00660BEB" w:rsidP="006B07DB">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6121D7">
        <w:rPr>
          <w:rFonts w:ascii="Arial" w:hAnsi="Arial" w:cs="Arial"/>
          <w:sz w:val="20"/>
          <w:szCs w:val="20"/>
        </w:rPr>
        <w:t>Techo-</w:t>
      </w:r>
      <w:r>
        <w:rPr>
          <w:rFonts w:ascii="Arial" w:hAnsi="Arial" w:cs="Arial"/>
          <w:sz w:val="20"/>
          <w:szCs w:val="20"/>
        </w:rPr>
        <w:t>Blo</w:t>
      </w:r>
      <w:r w:rsidR="006121D7">
        <w:rPr>
          <w:rFonts w:ascii="Arial" w:hAnsi="Arial" w:cs="Arial"/>
          <w:sz w:val="20"/>
          <w:szCs w:val="20"/>
        </w:rPr>
        <w:t>c</w:t>
      </w:r>
      <w:r>
        <w:rPr>
          <w:rFonts w:ascii="Arial" w:hAnsi="Arial" w:cs="Arial"/>
          <w:sz w:val="20"/>
          <w:szCs w:val="20"/>
        </w:rPr>
        <w:t xml:space="preserve"> </w:t>
      </w:r>
      <w:r w:rsidR="000E726E" w:rsidRPr="00CF796D">
        <w:rPr>
          <w:rFonts w:ascii="Arial" w:hAnsi="Arial" w:cs="Arial"/>
          <w:sz w:val="20"/>
          <w:szCs w:val="20"/>
        </w:rPr>
        <w:t>SRW</w:t>
      </w:r>
      <w:r w:rsidR="000E726E" w:rsidRPr="00CF796D">
        <w:rPr>
          <w:rFonts w:ascii="Arial" w:hAnsi="Arial" w:cs="Arial"/>
          <w:sz w:val="20"/>
          <w:szCs w:val="20"/>
        </w:rPr>
        <w:tab/>
      </w:r>
      <w:r w:rsidR="000E726E" w:rsidRPr="00CF796D">
        <w:rPr>
          <w:rFonts w:ascii="Arial" w:hAnsi="Arial" w:cs="Arial"/>
          <w:sz w:val="20"/>
          <w:szCs w:val="20"/>
        </w:rPr>
        <w:tab/>
        <w:t xml:space="preserve"> </w:t>
      </w:r>
      <w:r>
        <w:rPr>
          <w:rFonts w:ascii="Arial" w:hAnsi="Arial" w:cs="Arial"/>
          <w:sz w:val="20"/>
          <w:szCs w:val="20"/>
        </w:rPr>
        <w:tab/>
      </w:r>
      <w:r w:rsidR="000E726E" w:rsidRPr="00CF796D">
        <w:rPr>
          <w:rFonts w:ascii="Arial" w:hAnsi="Arial" w:cs="Arial"/>
          <w:sz w:val="20"/>
          <w:szCs w:val="20"/>
        </w:rPr>
        <w:t>Sq. Ft.</w:t>
      </w:r>
      <w:proofErr w:type="gramEnd"/>
    </w:p>
    <w:sectPr w:rsidR="000E726E" w:rsidSect="000F6535">
      <w:headerReference w:type="default" r:id="rId9"/>
      <w:footerReference w:type="default" r:id="rId10"/>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0D" w:rsidRDefault="0087790D">
      <w:r>
        <w:separator/>
      </w:r>
    </w:p>
  </w:endnote>
  <w:endnote w:type="continuationSeparator" w:id="0">
    <w:p w:rsidR="0087790D" w:rsidRDefault="0087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C1" w:rsidRDefault="00E460C1" w:rsidP="00C0036B">
    <w:pPr>
      <w:pStyle w:val="Pieddepage"/>
      <w:pBdr>
        <w:top w:val="single" w:sz="4" w:space="1" w:color="auto"/>
      </w:pBdr>
      <w:rPr>
        <w:rFonts w:ascii="Arial" w:hAnsi="Arial" w:cs="Arial"/>
        <w:sz w:val="20"/>
        <w:szCs w:val="20"/>
      </w:rPr>
    </w:pPr>
    <w:r>
      <w:rPr>
        <w:rFonts w:ascii="Arial" w:hAnsi="Arial" w:cs="Arial"/>
        <w:sz w:val="20"/>
        <w:szCs w:val="20"/>
      </w:rPr>
      <w:t xml:space="preserve">Guide Specification – Gravity </w:t>
    </w:r>
    <w:r w:rsidRPr="00A97817">
      <w:rPr>
        <w:rFonts w:ascii="Arial" w:hAnsi="Arial" w:cs="Arial"/>
        <w:sz w:val="20"/>
        <w:szCs w:val="20"/>
      </w:rPr>
      <w:t>S</w:t>
    </w:r>
    <w:r>
      <w:rPr>
        <w:rFonts w:ascii="Arial" w:hAnsi="Arial" w:cs="Arial"/>
        <w:sz w:val="20"/>
        <w:szCs w:val="20"/>
      </w:rPr>
      <w:t xml:space="preserve">RW </w:t>
    </w:r>
    <w:r>
      <w:rPr>
        <w:rFonts w:ascii="Arial" w:hAnsi="Arial" w:cs="Arial"/>
        <w:sz w:val="20"/>
        <w:szCs w:val="20"/>
      </w:rPr>
      <w:tab/>
      <w:t xml:space="preserve"> </w:t>
    </w:r>
    <w:r>
      <w:rPr>
        <w:rFonts w:ascii="Arial" w:hAnsi="Arial" w:cs="Arial"/>
        <w:sz w:val="20"/>
        <w:szCs w:val="20"/>
      </w:rPr>
      <w:tab/>
      <w:t xml:space="preserve">           Page </w:t>
    </w:r>
    <w:r w:rsidRPr="00D57D08">
      <w:rPr>
        <w:rStyle w:val="Numrodepage"/>
        <w:rFonts w:ascii="Arial" w:hAnsi="Arial" w:cs="Arial"/>
        <w:sz w:val="20"/>
        <w:szCs w:val="20"/>
      </w:rPr>
      <w:fldChar w:fldCharType="begin"/>
    </w:r>
    <w:r w:rsidRPr="00D57D08">
      <w:rPr>
        <w:rStyle w:val="Numrodepage"/>
        <w:rFonts w:ascii="Arial" w:hAnsi="Arial" w:cs="Arial"/>
        <w:sz w:val="20"/>
        <w:szCs w:val="20"/>
      </w:rPr>
      <w:instrText xml:space="preserve"> PAGE </w:instrText>
    </w:r>
    <w:r w:rsidRPr="00D57D08">
      <w:rPr>
        <w:rStyle w:val="Numrodepage"/>
        <w:rFonts w:ascii="Arial" w:hAnsi="Arial" w:cs="Arial"/>
        <w:sz w:val="20"/>
        <w:szCs w:val="20"/>
      </w:rPr>
      <w:fldChar w:fldCharType="separate"/>
    </w:r>
    <w:r w:rsidR="004375A3">
      <w:rPr>
        <w:rStyle w:val="Numrodepage"/>
        <w:rFonts w:ascii="Arial" w:hAnsi="Arial" w:cs="Arial"/>
        <w:noProof/>
        <w:sz w:val="20"/>
        <w:szCs w:val="20"/>
      </w:rPr>
      <w:t>6</w:t>
    </w:r>
    <w:r w:rsidRPr="00D57D08">
      <w:rPr>
        <w:rStyle w:val="Numrodepage"/>
        <w:rFonts w:ascii="Arial" w:hAnsi="Arial" w:cs="Arial"/>
        <w:sz w:val="20"/>
        <w:szCs w:val="20"/>
      </w:rPr>
      <w:fldChar w:fldCharType="end"/>
    </w:r>
    <w:r>
      <w:rPr>
        <w:rFonts w:ascii="Arial" w:hAnsi="Arial" w:cs="Arial"/>
        <w:sz w:val="20"/>
        <w:szCs w:val="20"/>
      </w:rPr>
      <w:t xml:space="preserve"> of 12</w:t>
    </w:r>
  </w:p>
  <w:p w:rsidR="00E460C1" w:rsidRPr="00A97817" w:rsidRDefault="00E460C1" w:rsidP="00C0036B">
    <w:pPr>
      <w:pStyle w:val="Pieddepage"/>
      <w:pBdr>
        <w:top w:val="single" w:sz="4" w:space="1" w:color="auto"/>
      </w:pBdr>
      <w:rPr>
        <w:rFonts w:ascii="Arial" w:hAnsi="Arial" w:cs="Arial"/>
        <w:sz w:val="20"/>
        <w:szCs w:val="20"/>
      </w:rPr>
    </w:pPr>
    <w:r>
      <w:rPr>
        <w:rFonts w:ascii="Arial" w:hAnsi="Arial" w:cs="Arial"/>
        <w:sz w:val="20"/>
        <w:szCs w:val="20"/>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0D" w:rsidRDefault="0087790D">
      <w:r>
        <w:separator/>
      </w:r>
    </w:p>
  </w:footnote>
  <w:footnote w:type="continuationSeparator" w:id="0">
    <w:p w:rsidR="0087790D" w:rsidRDefault="0087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C1" w:rsidRPr="008A5032" w:rsidRDefault="00E460C1" w:rsidP="008A5032">
    <w:pPr>
      <w:pStyle w:val="En-tte"/>
      <w:jc w:val="right"/>
      <w:rPr>
        <w:rFonts w:ascii="Arial" w:hAnsi="Arial" w:cs="Arial"/>
        <w:b/>
        <w:sz w:val="20"/>
        <w:szCs w:val="20"/>
      </w:rPr>
    </w:pPr>
    <w:r>
      <w:rPr>
        <w:noProof/>
        <w:lang w:val="en-CA" w:eastAsia="en-CA"/>
      </w:rPr>
      <w:drawing>
        <wp:anchor distT="0" distB="0" distL="114300" distR="114300" simplePos="0" relativeHeight="251659264" behindDoc="0" locked="0" layoutInCell="1" allowOverlap="1" wp14:anchorId="224229E6" wp14:editId="5F4E3472">
          <wp:simplePos x="0" y="0"/>
          <wp:positionH relativeFrom="margin">
            <wp:posOffset>0</wp:posOffset>
          </wp:positionH>
          <wp:positionV relativeFrom="margin">
            <wp:posOffset>-949960</wp:posOffset>
          </wp:positionV>
          <wp:extent cx="1471295" cy="591820"/>
          <wp:effectExtent l="0" t="0" r="0" b="0"/>
          <wp:wrapSquare wrapText="bothSides"/>
          <wp:docPr id="3" name="Image 3" descr="Logo_Techo-Bloc_RGB_W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sidRPr="008A5032">
      <w:rPr>
        <w:rFonts w:ascii="Arial" w:hAnsi="Arial" w:cs="Arial"/>
        <w:b/>
        <w:sz w:val="20"/>
        <w:szCs w:val="20"/>
      </w:rPr>
      <w:t>Section</w:t>
    </w:r>
    <w:r>
      <w:rPr>
        <w:rFonts w:ascii="Arial" w:hAnsi="Arial" w:cs="Arial"/>
        <w:b/>
        <w:sz w:val="20"/>
        <w:szCs w:val="20"/>
      </w:rPr>
      <w:t xml:space="preserve"> 32 32 23</w:t>
    </w:r>
  </w:p>
  <w:p w:rsidR="00E460C1" w:rsidRDefault="00E460C1" w:rsidP="008A5032">
    <w:pPr>
      <w:pStyle w:val="En-tte"/>
      <w:jc w:val="center"/>
      <w:rPr>
        <w:rFonts w:ascii="Arial" w:hAnsi="Arial" w:cs="Arial"/>
        <w:b/>
        <w:sz w:val="20"/>
        <w:szCs w:val="20"/>
      </w:rPr>
    </w:pPr>
  </w:p>
  <w:p w:rsidR="00E460C1" w:rsidRPr="008A5032" w:rsidRDefault="00E460C1" w:rsidP="00AF3356">
    <w:pPr>
      <w:pStyle w:val="En-tte"/>
      <w:ind w:left="3744"/>
      <w:rPr>
        <w:rFonts w:ascii="Arial" w:hAnsi="Arial" w:cs="Arial"/>
        <w:b/>
        <w:sz w:val="20"/>
        <w:szCs w:val="20"/>
      </w:rPr>
    </w:pPr>
    <w:r>
      <w:rPr>
        <w:rFonts w:ascii="Arial" w:hAnsi="Arial" w:cs="Arial"/>
        <w:b/>
        <w:sz w:val="20"/>
        <w:szCs w:val="20"/>
      </w:rPr>
      <w:tab/>
    </w:r>
  </w:p>
  <w:p w:rsidR="00E460C1" w:rsidRDefault="00E460C1" w:rsidP="00581AB5">
    <w:pPr>
      <w:pStyle w:val="En-tte"/>
      <w:jc w:val="center"/>
      <w:rPr>
        <w:rFonts w:ascii="Arial" w:hAnsi="Arial" w:cs="Arial"/>
        <w:b/>
        <w:sz w:val="20"/>
        <w:szCs w:val="20"/>
      </w:rPr>
    </w:pPr>
    <w:r>
      <w:rPr>
        <w:rFonts w:ascii="Arial" w:hAnsi="Arial" w:cs="Arial"/>
        <w:b/>
        <w:sz w:val="20"/>
        <w:szCs w:val="20"/>
      </w:rPr>
      <w:t>GRAVITY SEGMENTAL RETAINING WALL</w:t>
    </w:r>
  </w:p>
  <w:p w:rsidR="00E460C1" w:rsidRDefault="00E460C1" w:rsidP="00021967">
    <w:pPr>
      <w:pStyle w:val="En-tte"/>
      <w:pBdr>
        <w:bottom w:val="single" w:sz="4" w:space="1" w:color="auto"/>
      </w:pBdr>
      <w:rPr>
        <w:rFonts w:ascii="Arial" w:hAnsi="Arial" w:cs="Arial"/>
        <w:b/>
        <w:sz w:val="20"/>
        <w:szCs w:val="20"/>
      </w:rPr>
    </w:pPr>
    <w:r w:rsidRPr="00735594">
      <w:rPr>
        <w:rFonts w:ascii="Arial" w:hAnsi="Arial" w:cs="Arial"/>
        <w:b/>
        <w:sz w:val="20"/>
        <w:szCs w:val="20"/>
      </w:rPr>
      <w:t xml:space="preserve"> </w:t>
    </w:r>
  </w:p>
  <w:p w:rsidR="00E460C1" w:rsidRPr="00735594" w:rsidRDefault="00E460C1" w:rsidP="00735594">
    <w:pPr>
      <w:pStyle w:val="En-tte"/>
      <w:rPr>
        <w:rFonts w:ascii="Arial" w:hAnsi="Arial" w:cs="Arial"/>
        <w:b/>
        <w:sz w:val="20"/>
        <w:szCs w:val="20"/>
      </w:rPr>
    </w:pPr>
    <w:r w:rsidRPr="00735594">
      <w:rPr>
        <w:rFonts w:ascii="Arial" w:hAnsi="Arial"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FF2"/>
    <w:multiLevelType w:val="multilevel"/>
    <w:tmpl w:val="8F4CDD62"/>
    <w:lvl w:ilvl="0">
      <w:start w:val="1"/>
      <w:numFmt w:val="decimal"/>
      <w:lvlText w:val="%1"/>
      <w:lvlJc w:val="left"/>
      <w:pPr>
        <w:tabs>
          <w:tab w:val="num" w:pos="375"/>
        </w:tabs>
        <w:ind w:left="375" w:hanging="375"/>
      </w:pPr>
      <w:rPr>
        <w:rFonts w:hint="default"/>
      </w:rPr>
    </w:lvl>
    <w:lvl w:ilvl="1">
      <w:start w:val="1"/>
      <w:numFmt w:val="decimalZero"/>
      <w:lvlText w:val="2.%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32075C"/>
    <w:multiLevelType w:val="hybridMultilevel"/>
    <w:tmpl w:val="C6D2F39E"/>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65992"/>
    <w:multiLevelType w:val="multilevel"/>
    <w:tmpl w:val="9D4E5568"/>
    <w:numStyleLink w:val="Style1"/>
  </w:abstractNum>
  <w:abstractNum w:abstractNumId="3">
    <w:nsid w:val="16E740FC"/>
    <w:multiLevelType w:val="hybridMultilevel"/>
    <w:tmpl w:val="03A08E9E"/>
    <w:lvl w:ilvl="0" w:tplc="B1EC166A">
      <w:start w:val="1"/>
      <w:numFmt w:val="decimal"/>
      <w:lvlText w:val=".%1"/>
      <w:lvlJc w:val="left"/>
      <w:pPr>
        <w:tabs>
          <w:tab w:val="num" w:pos="646"/>
        </w:tabs>
        <w:ind w:left="624" w:hanging="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104FE"/>
    <w:multiLevelType w:val="hybridMultilevel"/>
    <w:tmpl w:val="3F7E3118"/>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02D53"/>
    <w:multiLevelType w:val="hybridMultilevel"/>
    <w:tmpl w:val="2D2A2428"/>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F3515"/>
    <w:multiLevelType w:val="hybridMultilevel"/>
    <w:tmpl w:val="98EE7406"/>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9D4337"/>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nsid w:val="26B40C14"/>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C21309"/>
    <w:multiLevelType w:val="hybridMultilevel"/>
    <w:tmpl w:val="F856855A"/>
    <w:lvl w:ilvl="0" w:tplc="A9B28358">
      <w:start w:val="1"/>
      <w:numFmt w:val="decimal"/>
      <w:lvlText w:val=".%1"/>
      <w:lvlJc w:val="left"/>
      <w:pPr>
        <w:tabs>
          <w:tab w:val="num" w:pos="646"/>
        </w:tabs>
        <w:ind w:left="624" w:hanging="34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732BC9"/>
    <w:multiLevelType w:val="multilevel"/>
    <w:tmpl w:val="9D4E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9C22AA"/>
    <w:multiLevelType w:val="hybridMultilevel"/>
    <w:tmpl w:val="B58EABBC"/>
    <w:lvl w:ilvl="0" w:tplc="D6D09C3A">
      <w:start w:val="1"/>
      <w:numFmt w:val="decimal"/>
      <w:lvlText w:val=".%1"/>
      <w:lvlJc w:val="left"/>
      <w:pPr>
        <w:tabs>
          <w:tab w:val="num" w:pos="646"/>
        </w:tabs>
        <w:ind w:left="624" w:hanging="340"/>
      </w:pPr>
      <w:rPr>
        <w:rFonts w:hint="default"/>
        <w:lang w:val="en-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2C2D0F"/>
    <w:multiLevelType w:val="hybridMultilevel"/>
    <w:tmpl w:val="3D8A6A44"/>
    <w:lvl w:ilvl="0" w:tplc="63644F34">
      <w:start w:val="1"/>
      <w:numFmt w:val="decimal"/>
      <w:lvlText w:val=".%1"/>
      <w:lvlJc w:val="left"/>
      <w:pPr>
        <w:tabs>
          <w:tab w:val="num" w:pos="646"/>
        </w:tabs>
        <w:ind w:left="624" w:hanging="34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7D22B7"/>
    <w:multiLevelType w:val="hybridMultilevel"/>
    <w:tmpl w:val="EEB4F05E"/>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301406"/>
    <w:multiLevelType w:val="hybridMultilevel"/>
    <w:tmpl w:val="3B12B48C"/>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EC3CE6"/>
    <w:multiLevelType w:val="hybridMultilevel"/>
    <w:tmpl w:val="F258E284"/>
    <w:lvl w:ilvl="0" w:tplc="73A04C02">
      <w:start w:val="1"/>
      <w:numFmt w:val="decimal"/>
      <w:lvlText w:val=".%1"/>
      <w:lvlJc w:val="left"/>
      <w:pPr>
        <w:tabs>
          <w:tab w:val="num" w:pos="362"/>
        </w:tabs>
        <w:ind w:left="340" w:hanging="34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6">
    <w:nsid w:val="40FB3063"/>
    <w:multiLevelType w:val="hybridMultilevel"/>
    <w:tmpl w:val="201E6378"/>
    <w:lvl w:ilvl="0" w:tplc="D85618F2">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2E330AC"/>
    <w:multiLevelType w:val="hybridMultilevel"/>
    <w:tmpl w:val="195E8D40"/>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8A2CC9"/>
    <w:multiLevelType w:val="multilevel"/>
    <w:tmpl w:val="A5F2C756"/>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0516E6"/>
    <w:multiLevelType w:val="multilevel"/>
    <w:tmpl w:val="C7440EAA"/>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004BC1"/>
    <w:multiLevelType w:val="hybridMultilevel"/>
    <w:tmpl w:val="3F52803E"/>
    <w:lvl w:ilvl="0" w:tplc="63644F34">
      <w:start w:val="1"/>
      <w:numFmt w:val="decimal"/>
      <w:lvlText w:val=".%1"/>
      <w:lvlJc w:val="left"/>
      <w:pPr>
        <w:tabs>
          <w:tab w:val="num" w:pos="646"/>
        </w:tabs>
        <w:ind w:left="624"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C33A41"/>
    <w:multiLevelType w:val="hybridMultilevel"/>
    <w:tmpl w:val="3B7C61E6"/>
    <w:lvl w:ilvl="0" w:tplc="63644F34">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C942010"/>
    <w:multiLevelType w:val="hybridMultilevel"/>
    <w:tmpl w:val="7E781F56"/>
    <w:lvl w:ilvl="0" w:tplc="63644F34">
      <w:start w:val="1"/>
      <w:numFmt w:val="decimal"/>
      <w:lvlText w:val=".%1"/>
      <w:lvlJc w:val="left"/>
      <w:pPr>
        <w:ind w:left="810" w:hanging="8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9E69CC"/>
    <w:multiLevelType w:val="multilevel"/>
    <w:tmpl w:val="2D9C26EA"/>
    <w:lvl w:ilvl="0">
      <w:start w:val="2"/>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FE25507"/>
    <w:multiLevelType w:val="hybridMultilevel"/>
    <w:tmpl w:val="762A87BC"/>
    <w:lvl w:ilvl="0" w:tplc="BB345306">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FE541CA"/>
    <w:multiLevelType w:val="hybridMultilevel"/>
    <w:tmpl w:val="B3E01D66"/>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EC2F3B"/>
    <w:multiLevelType w:val="hybridMultilevel"/>
    <w:tmpl w:val="3E7474AE"/>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F17B7F"/>
    <w:multiLevelType w:val="hybridMultilevel"/>
    <w:tmpl w:val="FEEA1D80"/>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8308F0"/>
    <w:multiLevelType w:val="hybridMultilevel"/>
    <w:tmpl w:val="CE5085BA"/>
    <w:lvl w:ilvl="0" w:tplc="E9064A4C">
      <w:start w:val="1"/>
      <w:numFmt w:val="decimal"/>
      <w:lvlText w:val=".%1"/>
      <w:lvlJc w:val="left"/>
      <w:pPr>
        <w:ind w:left="1434" w:hanging="81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9">
    <w:nsid w:val="604D3687"/>
    <w:multiLevelType w:val="hybridMultilevel"/>
    <w:tmpl w:val="C80898E4"/>
    <w:lvl w:ilvl="0" w:tplc="48FC4E92">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0740AC8"/>
    <w:multiLevelType w:val="hybridMultilevel"/>
    <w:tmpl w:val="8C763288"/>
    <w:lvl w:ilvl="0" w:tplc="0E70592E">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37F5D0F"/>
    <w:multiLevelType w:val="hybridMultilevel"/>
    <w:tmpl w:val="C80898E4"/>
    <w:lvl w:ilvl="0" w:tplc="48FC4E92">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73B1605"/>
    <w:multiLevelType w:val="multilevel"/>
    <w:tmpl w:val="00D8B190"/>
    <w:lvl w:ilvl="0">
      <w:start w:val="2"/>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8E5656F"/>
    <w:multiLevelType w:val="hybridMultilevel"/>
    <w:tmpl w:val="2B0A9056"/>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3E2135"/>
    <w:multiLevelType w:val="multilevel"/>
    <w:tmpl w:val="3B5EEA20"/>
    <w:lvl w:ilvl="0">
      <w:start w:val="10"/>
      <w:numFmt w:val="decimal"/>
      <w:lvlText w:val="%1"/>
      <w:lvlJc w:val="left"/>
      <w:pPr>
        <w:ind w:left="465" w:hanging="465"/>
      </w:pPr>
      <w:rPr>
        <w:rFonts w:hint="default"/>
      </w:rPr>
    </w:lvl>
    <w:lvl w:ilvl="1">
      <w:start w:val="8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DDB322B"/>
    <w:multiLevelType w:val="hybridMultilevel"/>
    <w:tmpl w:val="D2E63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DEF40FE"/>
    <w:multiLevelType w:val="hybridMultilevel"/>
    <w:tmpl w:val="C80898E4"/>
    <w:lvl w:ilvl="0" w:tplc="48FC4E92">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EA03A43"/>
    <w:multiLevelType w:val="hybridMultilevel"/>
    <w:tmpl w:val="20D87794"/>
    <w:lvl w:ilvl="0" w:tplc="63644F34">
      <w:start w:val="1"/>
      <w:numFmt w:val="decimal"/>
      <w:lvlText w:val=".%1"/>
      <w:lvlJc w:val="left"/>
      <w:pPr>
        <w:tabs>
          <w:tab w:val="num" w:pos="646"/>
        </w:tabs>
        <w:ind w:left="624"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333237"/>
    <w:multiLevelType w:val="hybridMultilevel"/>
    <w:tmpl w:val="5A085240"/>
    <w:lvl w:ilvl="0" w:tplc="359C116C">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13B31C3"/>
    <w:multiLevelType w:val="multilevel"/>
    <w:tmpl w:val="7CBA5240"/>
    <w:lvl w:ilvl="0">
      <w:start w:val="3"/>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B4699D"/>
    <w:multiLevelType w:val="multilevel"/>
    <w:tmpl w:val="2CC05176"/>
    <w:lvl w:ilvl="0">
      <w:start w:val="1"/>
      <w:numFmt w:val="decimal"/>
      <w:lvlText w:val="%1."/>
      <w:lvlJc w:val="left"/>
      <w:pPr>
        <w:ind w:left="360" w:hanging="360"/>
      </w:pPr>
      <w:rPr>
        <w:rFonts w:hint="default"/>
        <w:lang w:val="en-CA"/>
      </w:rPr>
    </w:lvl>
    <w:lvl w:ilvl="1">
      <w:start w:val="83"/>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237711B"/>
    <w:multiLevelType w:val="hybridMultilevel"/>
    <w:tmpl w:val="EA7AE578"/>
    <w:lvl w:ilvl="0" w:tplc="D6D09C3A">
      <w:start w:val="1"/>
      <w:numFmt w:val="decimal"/>
      <w:lvlText w:val=".%1"/>
      <w:lvlJc w:val="left"/>
      <w:pPr>
        <w:tabs>
          <w:tab w:val="num" w:pos="646"/>
        </w:tabs>
        <w:ind w:left="624" w:hanging="340"/>
      </w:pPr>
      <w:rPr>
        <w:rFonts w:hint="default"/>
        <w:lang w:val="en-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3C2C68"/>
    <w:multiLevelType w:val="hybridMultilevel"/>
    <w:tmpl w:val="AE6ACEB6"/>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7"/>
  </w:num>
  <w:num w:numId="4">
    <w:abstractNumId w:val="26"/>
  </w:num>
  <w:num w:numId="5">
    <w:abstractNumId w:val="38"/>
  </w:num>
  <w:num w:numId="6">
    <w:abstractNumId w:val="20"/>
  </w:num>
  <w:num w:numId="7">
    <w:abstractNumId w:val="12"/>
  </w:num>
  <w:num w:numId="8">
    <w:abstractNumId w:val="10"/>
  </w:num>
  <w:num w:numId="9">
    <w:abstractNumId w:val="27"/>
  </w:num>
  <w:num w:numId="10">
    <w:abstractNumId w:val="3"/>
  </w:num>
  <w:num w:numId="11">
    <w:abstractNumId w:val="1"/>
  </w:num>
  <w:num w:numId="12">
    <w:abstractNumId w:val="0"/>
  </w:num>
  <w:num w:numId="13">
    <w:abstractNumId w:val="11"/>
  </w:num>
  <w:num w:numId="14">
    <w:abstractNumId w:val="42"/>
  </w:num>
  <w:num w:numId="15">
    <w:abstractNumId w:val="14"/>
  </w:num>
  <w:num w:numId="16">
    <w:abstractNumId w:val="33"/>
  </w:num>
  <w:num w:numId="17">
    <w:abstractNumId w:val="5"/>
  </w:num>
  <w:num w:numId="18">
    <w:abstractNumId w:val="43"/>
  </w:num>
  <w:num w:numId="19">
    <w:abstractNumId w:val="4"/>
  </w:num>
  <w:num w:numId="20">
    <w:abstractNumId w:val="25"/>
  </w:num>
  <w:num w:numId="21">
    <w:abstractNumId w:val="17"/>
  </w:num>
  <w:num w:numId="22">
    <w:abstractNumId w:val="6"/>
  </w:num>
  <w:num w:numId="23">
    <w:abstractNumId w:val="39"/>
  </w:num>
  <w:num w:numId="24">
    <w:abstractNumId w:val="22"/>
  </w:num>
  <w:num w:numId="25">
    <w:abstractNumId w:val="8"/>
  </w:num>
  <w:num w:numId="26">
    <w:abstractNumId w:val="28"/>
  </w:num>
  <w:num w:numId="27">
    <w:abstractNumId w:val="30"/>
  </w:num>
  <w:num w:numId="28">
    <w:abstractNumId w:val="9"/>
  </w:num>
  <w:num w:numId="29">
    <w:abstractNumId w:val="24"/>
  </w:num>
  <w:num w:numId="30">
    <w:abstractNumId w:val="31"/>
  </w:num>
  <w:num w:numId="31">
    <w:abstractNumId w:val="16"/>
  </w:num>
  <w:num w:numId="32">
    <w:abstractNumId w:val="34"/>
  </w:num>
  <w:num w:numId="33">
    <w:abstractNumId w:val="2"/>
    <w:lvlOverride w:ilvl="1">
      <w:lvl w:ilvl="1">
        <w:start w:val="1"/>
        <w:numFmt w:val="decimal"/>
        <w:lvlText w:val="%1.%2."/>
        <w:lvlJc w:val="left"/>
        <w:pPr>
          <w:ind w:left="792" w:hanging="432"/>
        </w:pPr>
        <w:rPr>
          <w:rFonts w:hint="default"/>
        </w:rPr>
      </w:lvl>
    </w:lvlOverride>
  </w:num>
  <w:num w:numId="34">
    <w:abstractNumId w:val="15"/>
  </w:num>
  <w:num w:numId="35">
    <w:abstractNumId w:val="41"/>
  </w:num>
  <w:num w:numId="36">
    <w:abstractNumId w:val="23"/>
  </w:num>
  <w:num w:numId="37">
    <w:abstractNumId w:val="32"/>
  </w:num>
  <w:num w:numId="38">
    <w:abstractNumId w:val="21"/>
  </w:num>
  <w:num w:numId="39">
    <w:abstractNumId w:val="35"/>
  </w:num>
  <w:num w:numId="40">
    <w:abstractNumId w:val="18"/>
  </w:num>
  <w:num w:numId="41">
    <w:abstractNumId w:val="29"/>
  </w:num>
  <w:num w:numId="42">
    <w:abstractNumId w:val="36"/>
  </w:num>
  <w:num w:numId="43">
    <w:abstractNumId w:val="37"/>
  </w:num>
  <w:num w:numId="44">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37"/>
    <w:rsid w:val="0000288D"/>
    <w:rsid w:val="00003B51"/>
    <w:rsid w:val="00004850"/>
    <w:rsid w:val="00004DF9"/>
    <w:rsid w:val="00005535"/>
    <w:rsid w:val="00006542"/>
    <w:rsid w:val="00010B80"/>
    <w:rsid w:val="00013A2C"/>
    <w:rsid w:val="0001630D"/>
    <w:rsid w:val="0001698A"/>
    <w:rsid w:val="00016A19"/>
    <w:rsid w:val="00021967"/>
    <w:rsid w:val="00021E70"/>
    <w:rsid w:val="00024F19"/>
    <w:rsid w:val="00026058"/>
    <w:rsid w:val="0003016F"/>
    <w:rsid w:val="00034DA0"/>
    <w:rsid w:val="000364D1"/>
    <w:rsid w:val="00036EF9"/>
    <w:rsid w:val="00040E0D"/>
    <w:rsid w:val="0004255D"/>
    <w:rsid w:val="000442E0"/>
    <w:rsid w:val="00044ECD"/>
    <w:rsid w:val="00045B1F"/>
    <w:rsid w:val="00046038"/>
    <w:rsid w:val="00047595"/>
    <w:rsid w:val="00051046"/>
    <w:rsid w:val="0005121B"/>
    <w:rsid w:val="000518E1"/>
    <w:rsid w:val="00055112"/>
    <w:rsid w:val="00055CA0"/>
    <w:rsid w:val="000629ED"/>
    <w:rsid w:val="000709C1"/>
    <w:rsid w:val="000733EE"/>
    <w:rsid w:val="000741CA"/>
    <w:rsid w:val="00075A6D"/>
    <w:rsid w:val="000776F6"/>
    <w:rsid w:val="00080B42"/>
    <w:rsid w:val="00081399"/>
    <w:rsid w:val="00086999"/>
    <w:rsid w:val="000944A6"/>
    <w:rsid w:val="0009560E"/>
    <w:rsid w:val="00096969"/>
    <w:rsid w:val="00096F92"/>
    <w:rsid w:val="000A192D"/>
    <w:rsid w:val="000A331F"/>
    <w:rsid w:val="000A60ED"/>
    <w:rsid w:val="000A7F00"/>
    <w:rsid w:val="000B02C3"/>
    <w:rsid w:val="000B1A8B"/>
    <w:rsid w:val="000B296C"/>
    <w:rsid w:val="000B2A74"/>
    <w:rsid w:val="000B391D"/>
    <w:rsid w:val="000B487C"/>
    <w:rsid w:val="000B7990"/>
    <w:rsid w:val="000C00AD"/>
    <w:rsid w:val="000C07D1"/>
    <w:rsid w:val="000C114A"/>
    <w:rsid w:val="000C3500"/>
    <w:rsid w:val="000C35C6"/>
    <w:rsid w:val="000C558A"/>
    <w:rsid w:val="000C60F9"/>
    <w:rsid w:val="000C7449"/>
    <w:rsid w:val="000C7C18"/>
    <w:rsid w:val="000D2C25"/>
    <w:rsid w:val="000D41E7"/>
    <w:rsid w:val="000D44CE"/>
    <w:rsid w:val="000D613A"/>
    <w:rsid w:val="000E0318"/>
    <w:rsid w:val="000E0551"/>
    <w:rsid w:val="000E0DA2"/>
    <w:rsid w:val="000E1F20"/>
    <w:rsid w:val="000E6285"/>
    <w:rsid w:val="000E726E"/>
    <w:rsid w:val="000F0D5A"/>
    <w:rsid w:val="000F1938"/>
    <w:rsid w:val="000F1DDC"/>
    <w:rsid w:val="000F5D40"/>
    <w:rsid w:val="000F6535"/>
    <w:rsid w:val="000F7445"/>
    <w:rsid w:val="000F75E7"/>
    <w:rsid w:val="001013BF"/>
    <w:rsid w:val="00101A4D"/>
    <w:rsid w:val="00101ECD"/>
    <w:rsid w:val="00102DAC"/>
    <w:rsid w:val="00103CCA"/>
    <w:rsid w:val="00105CD0"/>
    <w:rsid w:val="0010704E"/>
    <w:rsid w:val="001103E1"/>
    <w:rsid w:val="00114A68"/>
    <w:rsid w:val="00120522"/>
    <w:rsid w:val="00120CBF"/>
    <w:rsid w:val="00121D7C"/>
    <w:rsid w:val="001231CB"/>
    <w:rsid w:val="0012389D"/>
    <w:rsid w:val="0012492E"/>
    <w:rsid w:val="0012550F"/>
    <w:rsid w:val="001260AF"/>
    <w:rsid w:val="001331B4"/>
    <w:rsid w:val="001332B3"/>
    <w:rsid w:val="001334EC"/>
    <w:rsid w:val="00137489"/>
    <w:rsid w:val="001432A5"/>
    <w:rsid w:val="00143606"/>
    <w:rsid w:val="00147358"/>
    <w:rsid w:val="00147D75"/>
    <w:rsid w:val="00151289"/>
    <w:rsid w:val="00152AA1"/>
    <w:rsid w:val="001551D0"/>
    <w:rsid w:val="001557F7"/>
    <w:rsid w:val="00157A39"/>
    <w:rsid w:val="0016343E"/>
    <w:rsid w:val="00167F53"/>
    <w:rsid w:val="001710C3"/>
    <w:rsid w:val="00171EB1"/>
    <w:rsid w:val="00173EDE"/>
    <w:rsid w:val="00183758"/>
    <w:rsid w:val="001867F9"/>
    <w:rsid w:val="00187125"/>
    <w:rsid w:val="001877C4"/>
    <w:rsid w:val="00196B43"/>
    <w:rsid w:val="00196FCD"/>
    <w:rsid w:val="001A5022"/>
    <w:rsid w:val="001A5F1A"/>
    <w:rsid w:val="001A60CD"/>
    <w:rsid w:val="001B0B23"/>
    <w:rsid w:val="001B304A"/>
    <w:rsid w:val="001B56E2"/>
    <w:rsid w:val="001C082D"/>
    <w:rsid w:val="001C23FB"/>
    <w:rsid w:val="001C3346"/>
    <w:rsid w:val="001C6721"/>
    <w:rsid w:val="001C6A64"/>
    <w:rsid w:val="001C6D9A"/>
    <w:rsid w:val="001E40C1"/>
    <w:rsid w:val="001E4BF1"/>
    <w:rsid w:val="001E6AF1"/>
    <w:rsid w:val="001E7E25"/>
    <w:rsid w:val="001F00E1"/>
    <w:rsid w:val="001F2C43"/>
    <w:rsid w:val="001F372C"/>
    <w:rsid w:val="001F51FA"/>
    <w:rsid w:val="001F6B71"/>
    <w:rsid w:val="0020316B"/>
    <w:rsid w:val="00203B6F"/>
    <w:rsid w:val="002069F4"/>
    <w:rsid w:val="00210F14"/>
    <w:rsid w:val="002115AD"/>
    <w:rsid w:val="00217030"/>
    <w:rsid w:val="0022198E"/>
    <w:rsid w:val="00221F06"/>
    <w:rsid w:val="00222869"/>
    <w:rsid w:val="00223787"/>
    <w:rsid w:val="00225195"/>
    <w:rsid w:val="00227262"/>
    <w:rsid w:val="00230524"/>
    <w:rsid w:val="0024085E"/>
    <w:rsid w:val="002432E4"/>
    <w:rsid w:val="00246D2A"/>
    <w:rsid w:val="00247B9F"/>
    <w:rsid w:val="00250341"/>
    <w:rsid w:val="002523A9"/>
    <w:rsid w:val="002528BE"/>
    <w:rsid w:val="00254BCB"/>
    <w:rsid w:val="00257227"/>
    <w:rsid w:val="00261559"/>
    <w:rsid w:val="00263123"/>
    <w:rsid w:val="002633F2"/>
    <w:rsid w:val="00265177"/>
    <w:rsid w:val="002711D2"/>
    <w:rsid w:val="00274E61"/>
    <w:rsid w:val="002765BC"/>
    <w:rsid w:val="00276671"/>
    <w:rsid w:val="002774F7"/>
    <w:rsid w:val="002779F1"/>
    <w:rsid w:val="00281C3D"/>
    <w:rsid w:val="00282A6E"/>
    <w:rsid w:val="0028555A"/>
    <w:rsid w:val="00287D68"/>
    <w:rsid w:val="00291A11"/>
    <w:rsid w:val="002937A0"/>
    <w:rsid w:val="002940BD"/>
    <w:rsid w:val="00297411"/>
    <w:rsid w:val="002A06ED"/>
    <w:rsid w:val="002A2292"/>
    <w:rsid w:val="002A3A14"/>
    <w:rsid w:val="002A5A26"/>
    <w:rsid w:val="002A6AA8"/>
    <w:rsid w:val="002A787B"/>
    <w:rsid w:val="002B2679"/>
    <w:rsid w:val="002C07A4"/>
    <w:rsid w:val="002C16CC"/>
    <w:rsid w:val="002C1FEB"/>
    <w:rsid w:val="002C5CA1"/>
    <w:rsid w:val="002C6F9C"/>
    <w:rsid w:val="002D36BD"/>
    <w:rsid w:val="002D5931"/>
    <w:rsid w:val="002D66A7"/>
    <w:rsid w:val="002E0EEA"/>
    <w:rsid w:val="002E2B67"/>
    <w:rsid w:val="002E4976"/>
    <w:rsid w:val="002E4A7F"/>
    <w:rsid w:val="002E4B9E"/>
    <w:rsid w:val="002E7A35"/>
    <w:rsid w:val="002F238E"/>
    <w:rsid w:val="002F3F8D"/>
    <w:rsid w:val="002F6F3A"/>
    <w:rsid w:val="00301960"/>
    <w:rsid w:val="00302951"/>
    <w:rsid w:val="003048F2"/>
    <w:rsid w:val="00310472"/>
    <w:rsid w:val="00310EEF"/>
    <w:rsid w:val="00311729"/>
    <w:rsid w:val="00315124"/>
    <w:rsid w:val="00317398"/>
    <w:rsid w:val="00320DCC"/>
    <w:rsid w:val="00320E1F"/>
    <w:rsid w:val="00321DB6"/>
    <w:rsid w:val="00323647"/>
    <w:rsid w:val="00323703"/>
    <w:rsid w:val="00323EE9"/>
    <w:rsid w:val="00325DC3"/>
    <w:rsid w:val="00334D02"/>
    <w:rsid w:val="00336412"/>
    <w:rsid w:val="003415A4"/>
    <w:rsid w:val="00344B48"/>
    <w:rsid w:val="00347D9B"/>
    <w:rsid w:val="00350BF7"/>
    <w:rsid w:val="00353A51"/>
    <w:rsid w:val="00356F35"/>
    <w:rsid w:val="00357009"/>
    <w:rsid w:val="003635D7"/>
    <w:rsid w:val="00365A7C"/>
    <w:rsid w:val="003740E5"/>
    <w:rsid w:val="0037452D"/>
    <w:rsid w:val="003816C1"/>
    <w:rsid w:val="003939B8"/>
    <w:rsid w:val="0039646C"/>
    <w:rsid w:val="0039663A"/>
    <w:rsid w:val="00396917"/>
    <w:rsid w:val="003979BF"/>
    <w:rsid w:val="003A3844"/>
    <w:rsid w:val="003A3DFB"/>
    <w:rsid w:val="003A40DE"/>
    <w:rsid w:val="003A66E1"/>
    <w:rsid w:val="003A7577"/>
    <w:rsid w:val="003A76DE"/>
    <w:rsid w:val="003B2F87"/>
    <w:rsid w:val="003B3B03"/>
    <w:rsid w:val="003B4F99"/>
    <w:rsid w:val="003B7341"/>
    <w:rsid w:val="003C23BF"/>
    <w:rsid w:val="003C24CE"/>
    <w:rsid w:val="003C6A1B"/>
    <w:rsid w:val="003C73F6"/>
    <w:rsid w:val="003D1DF8"/>
    <w:rsid w:val="003D75A4"/>
    <w:rsid w:val="003E058C"/>
    <w:rsid w:val="003E223F"/>
    <w:rsid w:val="003E6E78"/>
    <w:rsid w:val="003E79D2"/>
    <w:rsid w:val="003F631B"/>
    <w:rsid w:val="0040052A"/>
    <w:rsid w:val="00400C47"/>
    <w:rsid w:val="00401542"/>
    <w:rsid w:val="004015D9"/>
    <w:rsid w:val="0040344A"/>
    <w:rsid w:val="00405293"/>
    <w:rsid w:val="00407525"/>
    <w:rsid w:val="0042170B"/>
    <w:rsid w:val="004246F8"/>
    <w:rsid w:val="004246FB"/>
    <w:rsid w:val="00425EAB"/>
    <w:rsid w:val="00425FC9"/>
    <w:rsid w:val="0043213E"/>
    <w:rsid w:val="004322A7"/>
    <w:rsid w:val="0043427B"/>
    <w:rsid w:val="0043566F"/>
    <w:rsid w:val="004372F1"/>
    <w:rsid w:val="004375A3"/>
    <w:rsid w:val="00442767"/>
    <w:rsid w:val="00444089"/>
    <w:rsid w:val="004442F9"/>
    <w:rsid w:val="00446EC4"/>
    <w:rsid w:val="004474AC"/>
    <w:rsid w:val="00452E05"/>
    <w:rsid w:val="00457D8F"/>
    <w:rsid w:val="0046078B"/>
    <w:rsid w:val="00461163"/>
    <w:rsid w:val="00462043"/>
    <w:rsid w:val="00464CDD"/>
    <w:rsid w:val="0046627F"/>
    <w:rsid w:val="004665DD"/>
    <w:rsid w:val="0046712C"/>
    <w:rsid w:val="00470542"/>
    <w:rsid w:val="004721E3"/>
    <w:rsid w:val="0047313D"/>
    <w:rsid w:val="00474723"/>
    <w:rsid w:val="00474BE5"/>
    <w:rsid w:val="004767DA"/>
    <w:rsid w:val="00480BB9"/>
    <w:rsid w:val="00483226"/>
    <w:rsid w:val="00485C7E"/>
    <w:rsid w:val="00491C32"/>
    <w:rsid w:val="00491F0D"/>
    <w:rsid w:val="0049393F"/>
    <w:rsid w:val="00494A3D"/>
    <w:rsid w:val="004A2472"/>
    <w:rsid w:val="004A7713"/>
    <w:rsid w:val="004B017F"/>
    <w:rsid w:val="004B0B96"/>
    <w:rsid w:val="004B24EA"/>
    <w:rsid w:val="004B49E7"/>
    <w:rsid w:val="004B4D18"/>
    <w:rsid w:val="004B4EFD"/>
    <w:rsid w:val="004B4F34"/>
    <w:rsid w:val="004B54C2"/>
    <w:rsid w:val="004B713C"/>
    <w:rsid w:val="004C4D68"/>
    <w:rsid w:val="004C7E92"/>
    <w:rsid w:val="004D0722"/>
    <w:rsid w:val="004D1D2E"/>
    <w:rsid w:val="004E0BC5"/>
    <w:rsid w:val="004E0EFD"/>
    <w:rsid w:val="004E1ED9"/>
    <w:rsid w:val="004E7600"/>
    <w:rsid w:val="004F0282"/>
    <w:rsid w:val="004F2F21"/>
    <w:rsid w:val="004F5C1F"/>
    <w:rsid w:val="004F5EC6"/>
    <w:rsid w:val="004F6972"/>
    <w:rsid w:val="00501EA6"/>
    <w:rsid w:val="005033C3"/>
    <w:rsid w:val="005040F9"/>
    <w:rsid w:val="005057AA"/>
    <w:rsid w:val="00505E7E"/>
    <w:rsid w:val="00506D35"/>
    <w:rsid w:val="005110AF"/>
    <w:rsid w:val="005113FA"/>
    <w:rsid w:val="005121A0"/>
    <w:rsid w:val="00512AB4"/>
    <w:rsid w:val="00513670"/>
    <w:rsid w:val="0051433D"/>
    <w:rsid w:val="00515858"/>
    <w:rsid w:val="00523D13"/>
    <w:rsid w:val="00526EFA"/>
    <w:rsid w:val="005320CA"/>
    <w:rsid w:val="00532F04"/>
    <w:rsid w:val="00537F0D"/>
    <w:rsid w:val="00540283"/>
    <w:rsid w:val="00540349"/>
    <w:rsid w:val="00540A76"/>
    <w:rsid w:val="0054255B"/>
    <w:rsid w:val="00543856"/>
    <w:rsid w:val="005446B6"/>
    <w:rsid w:val="00544788"/>
    <w:rsid w:val="00555289"/>
    <w:rsid w:val="00556894"/>
    <w:rsid w:val="005579A4"/>
    <w:rsid w:val="00560214"/>
    <w:rsid w:val="00560929"/>
    <w:rsid w:val="005613B4"/>
    <w:rsid w:val="00561B62"/>
    <w:rsid w:val="00561CD9"/>
    <w:rsid w:val="00561CF1"/>
    <w:rsid w:val="00562508"/>
    <w:rsid w:val="00565A6F"/>
    <w:rsid w:val="00565F5F"/>
    <w:rsid w:val="00570552"/>
    <w:rsid w:val="00570696"/>
    <w:rsid w:val="00581517"/>
    <w:rsid w:val="00581AB5"/>
    <w:rsid w:val="00581F76"/>
    <w:rsid w:val="005826B5"/>
    <w:rsid w:val="00586060"/>
    <w:rsid w:val="0058656D"/>
    <w:rsid w:val="00590C16"/>
    <w:rsid w:val="00592754"/>
    <w:rsid w:val="00593A49"/>
    <w:rsid w:val="0059442B"/>
    <w:rsid w:val="005A0089"/>
    <w:rsid w:val="005A02D2"/>
    <w:rsid w:val="005A41A7"/>
    <w:rsid w:val="005A4E24"/>
    <w:rsid w:val="005A748A"/>
    <w:rsid w:val="005B0C4A"/>
    <w:rsid w:val="005B171A"/>
    <w:rsid w:val="005B2D6A"/>
    <w:rsid w:val="005B42E3"/>
    <w:rsid w:val="005B48A4"/>
    <w:rsid w:val="005B5690"/>
    <w:rsid w:val="005B6339"/>
    <w:rsid w:val="005B6FB2"/>
    <w:rsid w:val="005C786B"/>
    <w:rsid w:val="005D1AA9"/>
    <w:rsid w:val="005D1BD1"/>
    <w:rsid w:val="005D211D"/>
    <w:rsid w:val="005D2572"/>
    <w:rsid w:val="005D70D2"/>
    <w:rsid w:val="005D77DC"/>
    <w:rsid w:val="005E0D94"/>
    <w:rsid w:val="005E7289"/>
    <w:rsid w:val="005F0EE5"/>
    <w:rsid w:val="005F52D0"/>
    <w:rsid w:val="005F60FD"/>
    <w:rsid w:val="005F6186"/>
    <w:rsid w:val="00602160"/>
    <w:rsid w:val="00602F38"/>
    <w:rsid w:val="006037DF"/>
    <w:rsid w:val="006038C0"/>
    <w:rsid w:val="00603BE2"/>
    <w:rsid w:val="00604AED"/>
    <w:rsid w:val="00604E75"/>
    <w:rsid w:val="00606C9A"/>
    <w:rsid w:val="0060744C"/>
    <w:rsid w:val="00607699"/>
    <w:rsid w:val="00607F1A"/>
    <w:rsid w:val="006121D7"/>
    <w:rsid w:val="00612404"/>
    <w:rsid w:val="00612B2B"/>
    <w:rsid w:val="006130B6"/>
    <w:rsid w:val="006143E5"/>
    <w:rsid w:val="00616ABB"/>
    <w:rsid w:val="006200F1"/>
    <w:rsid w:val="00622D02"/>
    <w:rsid w:val="006238B1"/>
    <w:rsid w:val="006252AF"/>
    <w:rsid w:val="00627ADD"/>
    <w:rsid w:val="00630937"/>
    <w:rsid w:val="00632FBB"/>
    <w:rsid w:val="00634679"/>
    <w:rsid w:val="0063711E"/>
    <w:rsid w:val="00642895"/>
    <w:rsid w:val="00643828"/>
    <w:rsid w:val="00643F4A"/>
    <w:rsid w:val="00652490"/>
    <w:rsid w:val="0065350F"/>
    <w:rsid w:val="00660BEB"/>
    <w:rsid w:val="00662137"/>
    <w:rsid w:val="00666E37"/>
    <w:rsid w:val="006724A0"/>
    <w:rsid w:val="00680E2E"/>
    <w:rsid w:val="00682CDC"/>
    <w:rsid w:val="006841A2"/>
    <w:rsid w:val="0069008C"/>
    <w:rsid w:val="006920C4"/>
    <w:rsid w:val="006968D2"/>
    <w:rsid w:val="006A157A"/>
    <w:rsid w:val="006A46E7"/>
    <w:rsid w:val="006A4822"/>
    <w:rsid w:val="006A6707"/>
    <w:rsid w:val="006A6A85"/>
    <w:rsid w:val="006A79AA"/>
    <w:rsid w:val="006B0334"/>
    <w:rsid w:val="006B07DB"/>
    <w:rsid w:val="006B75BF"/>
    <w:rsid w:val="006C291A"/>
    <w:rsid w:val="006C340E"/>
    <w:rsid w:val="006C3A40"/>
    <w:rsid w:val="006D1C55"/>
    <w:rsid w:val="006D2FD1"/>
    <w:rsid w:val="006D3A2E"/>
    <w:rsid w:val="006D6BD0"/>
    <w:rsid w:val="006D7446"/>
    <w:rsid w:val="006D7AE3"/>
    <w:rsid w:val="006E0E01"/>
    <w:rsid w:val="006E4456"/>
    <w:rsid w:val="006E4B2A"/>
    <w:rsid w:val="006E6132"/>
    <w:rsid w:val="006E768A"/>
    <w:rsid w:val="006F0894"/>
    <w:rsid w:val="006F1B75"/>
    <w:rsid w:val="006F1C88"/>
    <w:rsid w:val="006F4B5F"/>
    <w:rsid w:val="006F664F"/>
    <w:rsid w:val="00711F52"/>
    <w:rsid w:val="00713136"/>
    <w:rsid w:val="00713D24"/>
    <w:rsid w:val="00715E06"/>
    <w:rsid w:val="00716649"/>
    <w:rsid w:val="00717D44"/>
    <w:rsid w:val="00720DD7"/>
    <w:rsid w:val="007220A1"/>
    <w:rsid w:val="00723B0F"/>
    <w:rsid w:val="007252C6"/>
    <w:rsid w:val="007276B2"/>
    <w:rsid w:val="007279D4"/>
    <w:rsid w:val="0073004C"/>
    <w:rsid w:val="00735594"/>
    <w:rsid w:val="0073579D"/>
    <w:rsid w:val="00737814"/>
    <w:rsid w:val="007406DD"/>
    <w:rsid w:val="00745ED6"/>
    <w:rsid w:val="00746DB4"/>
    <w:rsid w:val="00747BF0"/>
    <w:rsid w:val="00752AE1"/>
    <w:rsid w:val="00754D98"/>
    <w:rsid w:val="00754F3D"/>
    <w:rsid w:val="00761B96"/>
    <w:rsid w:val="00761F57"/>
    <w:rsid w:val="0076288E"/>
    <w:rsid w:val="00770EC9"/>
    <w:rsid w:val="00773659"/>
    <w:rsid w:val="0077381A"/>
    <w:rsid w:val="00777E3C"/>
    <w:rsid w:val="007846BA"/>
    <w:rsid w:val="007861B0"/>
    <w:rsid w:val="00792298"/>
    <w:rsid w:val="00792882"/>
    <w:rsid w:val="00792C63"/>
    <w:rsid w:val="007950DF"/>
    <w:rsid w:val="007A18E1"/>
    <w:rsid w:val="007A344E"/>
    <w:rsid w:val="007A351D"/>
    <w:rsid w:val="007A3BA3"/>
    <w:rsid w:val="007A3C8C"/>
    <w:rsid w:val="007A5FBB"/>
    <w:rsid w:val="007B0F3A"/>
    <w:rsid w:val="007B210B"/>
    <w:rsid w:val="007B3F1B"/>
    <w:rsid w:val="007B7085"/>
    <w:rsid w:val="007C5081"/>
    <w:rsid w:val="007C5629"/>
    <w:rsid w:val="007D30CD"/>
    <w:rsid w:val="007D3CBD"/>
    <w:rsid w:val="007D4595"/>
    <w:rsid w:val="007D4B8A"/>
    <w:rsid w:val="007D5DD4"/>
    <w:rsid w:val="007D7CBE"/>
    <w:rsid w:val="007E2D2D"/>
    <w:rsid w:val="007E5117"/>
    <w:rsid w:val="007E60C7"/>
    <w:rsid w:val="007F09B1"/>
    <w:rsid w:val="007F21CA"/>
    <w:rsid w:val="007F7851"/>
    <w:rsid w:val="00800F76"/>
    <w:rsid w:val="00801373"/>
    <w:rsid w:val="0080190C"/>
    <w:rsid w:val="00801B81"/>
    <w:rsid w:val="008130BD"/>
    <w:rsid w:val="00816029"/>
    <w:rsid w:val="0082282F"/>
    <w:rsid w:val="00825935"/>
    <w:rsid w:val="00825FBC"/>
    <w:rsid w:val="00826981"/>
    <w:rsid w:val="008270CB"/>
    <w:rsid w:val="008271B6"/>
    <w:rsid w:val="00835415"/>
    <w:rsid w:val="00841A68"/>
    <w:rsid w:val="008443E6"/>
    <w:rsid w:val="00844D25"/>
    <w:rsid w:val="00844F71"/>
    <w:rsid w:val="008460BB"/>
    <w:rsid w:val="00850B04"/>
    <w:rsid w:val="00854D14"/>
    <w:rsid w:val="00855659"/>
    <w:rsid w:val="008559B6"/>
    <w:rsid w:val="00856D07"/>
    <w:rsid w:val="008572A1"/>
    <w:rsid w:val="008576A6"/>
    <w:rsid w:val="008609E4"/>
    <w:rsid w:val="00860CF8"/>
    <w:rsid w:val="00863F9D"/>
    <w:rsid w:val="008752F1"/>
    <w:rsid w:val="00875676"/>
    <w:rsid w:val="0087790D"/>
    <w:rsid w:val="00880D52"/>
    <w:rsid w:val="00886C1A"/>
    <w:rsid w:val="00894DC2"/>
    <w:rsid w:val="00895B13"/>
    <w:rsid w:val="008A4E7C"/>
    <w:rsid w:val="008A5032"/>
    <w:rsid w:val="008A7973"/>
    <w:rsid w:val="008B1EDB"/>
    <w:rsid w:val="008B4CB5"/>
    <w:rsid w:val="008B60B6"/>
    <w:rsid w:val="008C1A61"/>
    <w:rsid w:val="008C1BA6"/>
    <w:rsid w:val="008C345F"/>
    <w:rsid w:val="008C43CD"/>
    <w:rsid w:val="008D0C5E"/>
    <w:rsid w:val="008D2B6B"/>
    <w:rsid w:val="008E2C9A"/>
    <w:rsid w:val="008E3B0E"/>
    <w:rsid w:val="008E43CC"/>
    <w:rsid w:val="008F0435"/>
    <w:rsid w:val="008F0C78"/>
    <w:rsid w:val="008F1A0F"/>
    <w:rsid w:val="008F55C8"/>
    <w:rsid w:val="009052BD"/>
    <w:rsid w:val="009063C8"/>
    <w:rsid w:val="0091065C"/>
    <w:rsid w:val="009142A6"/>
    <w:rsid w:val="00914950"/>
    <w:rsid w:val="00915A0D"/>
    <w:rsid w:val="00915E34"/>
    <w:rsid w:val="0091746C"/>
    <w:rsid w:val="00920590"/>
    <w:rsid w:val="0092174A"/>
    <w:rsid w:val="009223CD"/>
    <w:rsid w:val="00923DE1"/>
    <w:rsid w:val="00927897"/>
    <w:rsid w:val="0093459E"/>
    <w:rsid w:val="00937EE0"/>
    <w:rsid w:val="00941F3C"/>
    <w:rsid w:val="00941FA9"/>
    <w:rsid w:val="00943BDB"/>
    <w:rsid w:val="00945211"/>
    <w:rsid w:val="009456A0"/>
    <w:rsid w:val="00950A01"/>
    <w:rsid w:val="00950BDB"/>
    <w:rsid w:val="00951B56"/>
    <w:rsid w:val="00955219"/>
    <w:rsid w:val="00960992"/>
    <w:rsid w:val="009717F7"/>
    <w:rsid w:val="0097219D"/>
    <w:rsid w:val="00972B84"/>
    <w:rsid w:val="009748D4"/>
    <w:rsid w:val="00974CE4"/>
    <w:rsid w:val="009757C8"/>
    <w:rsid w:val="009763A7"/>
    <w:rsid w:val="009775AB"/>
    <w:rsid w:val="009811C9"/>
    <w:rsid w:val="00982653"/>
    <w:rsid w:val="009837E7"/>
    <w:rsid w:val="00986FED"/>
    <w:rsid w:val="009903A4"/>
    <w:rsid w:val="009908CA"/>
    <w:rsid w:val="00993834"/>
    <w:rsid w:val="009948B4"/>
    <w:rsid w:val="0099496C"/>
    <w:rsid w:val="00995D43"/>
    <w:rsid w:val="00996044"/>
    <w:rsid w:val="009A11DD"/>
    <w:rsid w:val="009A2D03"/>
    <w:rsid w:val="009A48B1"/>
    <w:rsid w:val="009B2E6A"/>
    <w:rsid w:val="009B3DE6"/>
    <w:rsid w:val="009B585C"/>
    <w:rsid w:val="009B66DB"/>
    <w:rsid w:val="009C08AE"/>
    <w:rsid w:val="009C1770"/>
    <w:rsid w:val="009C4D70"/>
    <w:rsid w:val="009C51CE"/>
    <w:rsid w:val="009C6728"/>
    <w:rsid w:val="009C7082"/>
    <w:rsid w:val="009C7232"/>
    <w:rsid w:val="009D25B3"/>
    <w:rsid w:val="009D4A64"/>
    <w:rsid w:val="009D78BF"/>
    <w:rsid w:val="009E0573"/>
    <w:rsid w:val="009E2255"/>
    <w:rsid w:val="009E26FB"/>
    <w:rsid w:val="009E3640"/>
    <w:rsid w:val="009E38DB"/>
    <w:rsid w:val="009E457E"/>
    <w:rsid w:val="009E7ED1"/>
    <w:rsid w:val="009F271D"/>
    <w:rsid w:val="009F48F5"/>
    <w:rsid w:val="009F55E4"/>
    <w:rsid w:val="009F76AE"/>
    <w:rsid w:val="00A000CC"/>
    <w:rsid w:val="00A019C8"/>
    <w:rsid w:val="00A026FB"/>
    <w:rsid w:val="00A11AEA"/>
    <w:rsid w:val="00A153AC"/>
    <w:rsid w:val="00A17C69"/>
    <w:rsid w:val="00A204D5"/>
    <w:rsid w:val="00A21E8F"/>
    <w:rsid w:val="00A2279D"/>
    <w:rsid w:val="00A240CB"/>
    <w:rsid w:val="00A331ED"/>
    <w:rsid w:val="00A342F9"/>
    <w:rsid w:val="00A361DD"/>
    <w:rsid w:val="00A36339"/>
    <w:rsid w:val="00A416DE"/>
    <w:rsid w:val="00A41961"/>
    <w:rsid w:val="00A41E67"/>
    <w:rsid w:val="00A41FB7"/>
    <w:rsid w:val="00A422B4"/>
    <w:rsid w:val="00A432E2"/>
    <w:rsid w:val="00A4552E"/>
    <w:rsid w:val="00A45544"/>
    <w:rsid w:val="00A45F60"/>
    <w:rsid w:val="00A46FAE"/>
    <w:rsid w:val="00A476F7"/>
    <w:rsid w:val="00A506A9"/>
    <w:rsid w:val="00A53CB0"/>
    <w:rsid w:val="00A55695"/>
    <w:rsid w:val="00A55D7C"/>
    <w:rsid w:val="00A6160F"/>
    <w:rsid w:val="00A622B7"/>
    <w:rsid w:val="00A62DEE"/>
    <w:rsid w:val="00A6464C"/>
    <w:rsid w:val="00A6710F"/>
    <w:rsid w:val="00A76A43"/>
    <w:rsid w:val="00A77725"/>
    <w:rsid w:val="00A80A72"/>
    <w:rsid w:val="00A840F4"/>
    <w:rsid w:val="00A84224"/>
    <w:rsid w:val="00A91185"/>
    <w:rsid w:val="00A9214A"/>
    <w:rsid w:val="00A97817"/>
    <w:rsid w:val="00AA2E01"/>
    <w:rsid w:val="00AA7DE8"/>
    <w:rsid w:val="00AB2807"/>
    <w:rsid w:val="00AB337C"/>
    <w:rsid w:val="00AB7B6C"/>
    <w:rsid w:val="00AC0450"/>
    <w:rsid w:val="00AC0685"/>
    <w:rsid w:val="00AC09CD"/>
    <w:rsid w:val="00AD201A"/>
    <w:rsid w:val="00AD528B"/>
    <w:rsid w:val="00AD7494"/>
    <w:rsid w:val="00AE20B7"/>
    <w:rsid w:val="00AE3242"/>
    <w:rsid w:val="00AE41FF"/>
    <w:rsid w:val="00AE72A4"/>
    <w:rsid w:val="00AF19DE"/>
    <w:rsid w:val="00AF1A01"/>
    <w:rsid w:val="00AF3356"/>
    <w:rsid w:val="00AF3F5E"/>
    <w:rsid w:val="00AF7099"/>
    <w:rsid w:val="00B0054E"/>
    <w:rsid w:val="00B04CAA"/>
    <w:rsid w:val="00B059F7"/>
    <w:rsid w:val="00B05A9B"/>
    <w:rsid w:val="00B06AA6"/>
    <w:rsid w:val="00B10A0A"/>
    <w:rsid w:val="00B115A6"/>
    <w:rsid w:val="00B11821"/>
    <w:rsid w:val="00B1284F"/>
    <w:rsid w:val="00B14606"/>
    <w:rsid w:val="00B14CDA"/>
    <w:rsid w:val="00B15657"/>
    <w:rsid w:val="00B16C31"/>
    <w:rsid w:val="00B23ACA"/>
    <w:rsid w:val="00B244C3"/>
    <w:rsid w:val="00B24EBC"/>
    <w:rsid w:val="00B25E20"/>
    <w:rsid w:val="00B266C7"/>
    <w:rsid w:val="00B30573"/>
    <w:rsid w:val="00B30B1F"/>
    <w:rsid w:val="00B30CF3"/>
    <w:rsid w:val="00B3106E"/>
    <w:rsid w:val="00B313C4"/>
    <w:rsid w:val="00B3327A"/>
    <w:rsid w:val="00B364C3"/>
    <w:rsid w:val="00B37783"/>
    <w:rsid w:val="00B42A4D"/>
    <w:rsid w:val="00B51BB4"/>
    <w:rsid w:val="00B52CC3"/>
    <w:rsid w:val="00B52E4D"/>
    <w:rsid w:val="00B55D8D"/>
    <w:rsid w:val="00B56008"/>
    <w:rsid w:val="00B567F2"/>
    <w:rsid w:val="00B56993"/>
    <w:rsid w:val="00B610A2"/>
    <w:rsid w:val="00B616E8"/>
    <w:rsid w:val="00B61A1A"/>
    <w:rsid w:val="00B62483"/>
    <w:rsid w:val="00B63350"/>
    <w:rsid w:val="00B704BC"/>
    <w:rsid w:val="00B715D2"/>
    <w:rsid w:val="00B73684"/>
    <w:rsid w:val="00B75F15"/>
    <w:rsid w:val="00B76C9F"/>
    <w:rsid w:val="00B81A25"/>
    <w:rsid w:val="00B84DD6"/>
    <w:rsid w:val="00B85B1F"/>
    <w:rsid w:val="00B86025"/>
    <w:rsid w:val="00B8687C"/>
    <w:rsid w:val="00B92E77"/>
    <w:rsid w:val="00B936B3"/>
    <w:rsid w:val="00B9390D"/>
    <w:rsid w:val="00B94F27"/>
    <w:rsid w:val="00B94F36"/>
    <w:rsid w:val="00B95D50"/>
    <w:rsid w:val="00B96C99"/>
    <w:rsid w:val="00B97F76"/>
    <w:rsid w:val="00BA108C"/>
    <w:rsid w:val="00BA199F"/>
    <w:rsid w:val="00BA3FD7"/>
    <w:rsid w:val="00BA53AD"/>
    <w:rsid w:val="00BB01F8"/>
    <w:rsid w:val="00BB08BC"/>
    <w:rsid w:val="00BB2120"/>
    <w:rsid w:val="00BB393F"/>
    <w:rsid w:val="00BB6B57"/>
    <w:rsid w:val="00BC25BA"/>
    <w:rsid w:val="00BC45B3"/>
    <w:rsid w:val="00BC585D"/>
    <w:rsid w:val="00BC64BD"/>
    <w:rsid w:val="00BD010D"/>
    <w:rsid w:val="00BE0471"/>
    <w:rsid w:val="00BE0E80"/>
    <w:rsid w:val="00BE5358"/>
    <w:rsid w:val="00BE584B"/>
    <w:rsid w:val="00BE63FC"/>
    <w:rsid w:val="00BF1377"/>
    <w:rsid w:val="00BF52F1"/>
    <w:rsid w:val="00C0036B"/>
    <w:rsid w:val="00C00CC4"/>
    <w:rsid w:val="00C02CAE"/>
    <w:rsid w:val="00C02FBA"/>
    <w:rsid w:val="00C03420"/>
    <w:rsid w:val="00C077F0"/>
    <w:rsid w:val="00C12B61"/>
    <w:rsid w:val="00C153B2"/>
    <w:rsid w:val="00C20922"/>
    <w:rsid w:val="00C24BEC"/>
    <w:rsid w:val="00C24F57"/>
    <w:rsid w:val="00C30326"/>
    <w:rsid w:val="00C325D7"/>
    <w:rsid w:val="00C36D85"/>
    <w:rsid w:val="00C37543"/>
    <w:rsid w:val="00C42CB5"/>
    <w:rsid w:val="00C43B67"/>
    <w:rsid w:val="00C463D7"/>
    <w:rsid w:val="00C47271"/>
    <w:rsid w:val="00C604DA"/>
    <w:rsid w:val="00C613CD"/>
    <w:rsid w:val="00C61775"/>
    <w:rsid w:val="00C62C45"/>
    <w:rsid w:val="00C62EA0"/>
    <w:rsid w:val="00C67C35"/>
    <w:rsid w:val="00C73FB4"/>
    <w:rsid w:val="00C769A6"/>
    <w:rsid w:val="00C812CA"/>
    <w:rsid w:val="00C86484"/>
    <w:rsid w:val="00C91300"/>
    <w:rsid w:val="00C92EF6"/>
    <w:rsid w:val="00C940BD"/>
    <w:rsid w:val="00C95644"/>
    <w:rsid w:val="00C971BD"/>
    <w:rsid w:val="00CA3CDE"/>
    <w:rsid w:val="00CA40A2"/>
    <w:rsid w:val="00CA5E3B"/>
    <w:rsid w:val="00CC09D3"/>
    <w:rsid w:val="00CC1D83"/>
    <w:rsid w:val="00CC2249"/>
    <w:rsid w:val="00CC3FFC"/>
    <w:rsid w:val="00CC4FA8"/>
    <w:rsid w:val="00CC7DDA"/>
    <w:rsid w:val="00CD0C80"/>
    <w:rsid w:val="00CD1D1F"/>
    <w:rsid w:val="00CD2ED7"/>
    <w:rsid w:val="00CD3A91"/>
    <w:rsid w:val="00CD3C6E"/>
    <w:rsid w:val="00CD4B7F"/>
    <w:rsid w:val="00CD4E40"/>
    <w:rsid w:val="00CD5DE0"/>
    <w:rsid w:val="00CD5E77"/>
    <w:rsid w:val="00CD5F08"/>
    <w:rsid w:val="00CE28D4"/>
    <w:rsid w:val="00CE5115"/>
    <w:rsid w:val="00CE6D59"/>
    <w:rsid w:val="00CE787D"/>
    <w:rsid w:val="00CF107A"/>
    <w:rsid w:val="00CF15BA"/>
    <w:rsid w:val="00CF17C9"/>
    <w:rsid w:val="00CF2633"/>
    <w:rsid w:val="00CF2F88"/>
    <w:rsid w:val="00CF5027"/>
    <w:rsid w:val="00CF776F"/>
    <w:rsid w:val="00CF78B1"/>
    <w:rsid w:val="00CF796D"/>
    <w:rsid w:val="00D01584"/>
    <w:rsid w:val="00D03C80"/>
    <w:rsid w:val="00D063C3"/>
    <w:rsid w:val="00D065D6"/>
    <w:rsid w:val="00D06EB1"/>
    <w:rsid w:val="00D07512"/>
    <w:rsid w:val="00D13DCA"/>
    <w:rsid w:val="00D169B6"/>
    <w:rsid w:val="00D31919"/>
    <w:rsid w:val="00D319AD"/>
    <w:rsid w:val="00D31BD3"/>
    <w:rsid w:val="00D346D6"/>
    <w:rsid w:val="00D35322"/>
    <w:rsid w:val="00D37A73"/>
    <w:rsid w:val="00D406E9"/>
    <w:rsid w:val="00D41D3F"/>
    <w:rsid w:val="00D41F00"/>
    <w:rsid w:val="00D429F9"/>
    <w:rsid w:val="00D453CB"/>
    <w:rsid w:val="00D45521"/>
    <w:rsid w:val="00D46B25"/>
    <w:rsid w:val="00D50921"/>
    <w:rsid w:val="00D52990"/>
    <w:rsid w:val="00D53224"/>
    <w:rsid w:val="00D53F5F"/>
    <w:rsid w:val="00D56030"/>
    <w:rsid w:val="00D57D08"/>
    <w:rsid w:val="00D67026"/>
    <w:rsid w:val="00D7038A"/>
    <w:rsid w:val="00D7267F"/>
    <w:rsid w:val="00D736D1"/>
    <w:rsid w:val="00D73929"/>
    <w:rsid w:val="00D73FCC"/>
    <w:rsid w:val="00D770B9"/>
    <w:rsid w:val="00D77E72"/>
    <w:rsid w:val="00D800F8"/>
    <w:rsid w:val="00D80559"/>
    <w:rsid w:val="00D82F28"/>
    <w:rsid w:val="00D8409B"/>
    <w:rsid w:val="00D87328"/>
    <w:rsid w:val="00D90E4A"/>
    <w:rsid w:val="00D91E3F"/>
    <w:rsid w:val="00D92722"/>
    <w:rsid w:val="00D93ADF"/>
    <w:rsid w:val="00D95C48"/>
    <w:rsid w:val="00D96E3C"/>
    <w:rsid w:val="00D97805"/>
    <w:rsid w:val="00DA7042"/>
    <w:rsid w:val="00DB0234"/>
    <w:rsid w:val="00DB509B"/>
    <w:rsid w:val="00DB7A7B"/>
    <w:rsid w:val="00DC0799"/>
    <w:rsid w:val="00DC0CAA"/>
    <w:rsid w:val="00DC122C"/>
    <w:rsid w:val="00DC3AA4"/>
    <w:rsid w:val="00DC4386"/>
    <w:rsid w:val="00DC4715"/>
    <w:rsid w:val="00DC6A1E"/>
    <w:rsid w:val="00DC7677"/>
    <w:rsid w:val="00DC76F8"/>
    <w:rsid w:val="00DD4691"/>
    <w:rsid w:val="00DD724B"/>
    <w:rsid w:val="00DE3B4C"/>
    <w:rsid w:val="00DE58A7"/>
    <w:rsid w:val="00DE6ED6"/>
    <w:rsid w:val="00DE75D6"/>
    <w:rsid w:val="00DF1FC1"/>
    <w:rsid w:val="00DF3539"/>
    <w:rsid w:val="00E10D32"/>
    <w:rsid w:val="00E13BC8"/>
    <w:rsid w:val="00E14484"/>
    <w:rsid w:val="00E16419"/>
    <w:rsid w:val="00E17BAE"/>
    <w:rsid w:val="00E200E8"/>
    <w:rsid w:val="00E20AA7"/>
    <w:rsid w:val="00E222EC"/>
    <w:rsid w:val="00E22B8F"/>
    <w:rsid w:val="00E2458E"/>
    <w:rsid w:val="00E25CEC"/>
    <w:rsid w:val="00E27A35"/>
    <w:rsid w:val="00E31876"/>
    <w:rsid w:val="00E32C58"/>
    <w:rsid w:val="00E35011"/>
    <w:rsid w:val="00E36D35"/>
    <w:rsid w:val="00E43C85"/>
    <w:rsid w:val="00E460C1"/>
    <w:rsid w:val="00E4641F"/>
    <w:rsid w:val="00E51064"/>
    <w:rsid w:val="00E605C1"/>
    <w:rsid w:val="00E6216D"/>
    <w:rsid w:val="00E62625"/>
    <w:rsid w:val="00E646D7"/>
    <w:rsid w:val="00E6653C"/>
    <w:rsid w:val="00E73AB4"/>
    <w:rsid w:val="00E7400D"/>
    <w:rsid w:val="00E756BB"/>
    <w:rsid w:val="00E75BC6"/>
    <w:rsid w:val="00E81899"/>
    <w:rsid w:val="00E839B1"/>
    <w:rsid w:val="00E8582D"/>
    <w:rsid w:val="00E905CB"/>
    <w:rsid w:val="00E920B0"/>
    <w:rsid w:val="00E93611"/>
    <w:rsid w:val="00E936C2"/>
    <w:rsid w:val="00E951C5"/>
    <w:rsid w:val="00E9543A"/>
    <w:rsid w:val="00EA279A"/>
    <w:rsid w:val="00EA4D16"/>
    <w:rsid w:val="00EA50F6"/>
    <w:rsid w:val="00EA69D3"/>
    <w:rsid w:val="00EA723F"/>
    <w:rsid w:val="00EB0481"/>
    <w:rsid w:val="00EB11CC"/>
    <w:rsid w:val="00EC0569"/>
    <w:rsid w:val="00EC13F3"/>
    <w:rsid w:val="00EC3573"/>
    <w:rsid w:val="00EC4FD3"/>
    <w:rsid w:val="00EC585B"/>
    <w:rsid w:val="00ED31AF"/>
    <w:rsid w:val="00ED3807"/>
    <w:rsid w:val="00EE07A3"/>
    <w:rsid w:val="00EE4E09"/>
    <w:rsid w:val="00EF21AB"/>
    <w:rsid w:val="00EF615F"/>
    <w:rsid w:val="00EF7C2F"/>
    <w:rsid w:val="00F035A7"/>
    <w:rsid w:val="00F03C16"/>
    <w:rsid w:val="00F04DC2"/>
    <w:rsid w:val="00F05F14"/>
    <w:rsid w:val="00F062FA"/>
    <w:rsid w:val="00F078F0"/>
    <w:rsid w:val="00F11A94"/>
    <w:rsid w:val="00F15620"/>
    <w:rsid w:val="00F167A1"/>
    <w:rsid w:val="00F229B3"/>
    <w:rsid w:val="00F22F09"/>
    <w:rsid w:val="00F231E3"/>
    <w:rsid w:val="00F238DB"/>
    <w:rsid w:val="00F24095"/>
    <w:rsid w:val="00F26F24"/>
    <w:rsid w:val="00F27305"/>
    <w:rsid w:val="00F31BFA"/>
    <w:rsid w:val="00F33755"/>
    <w:rsid w:val="00F42BED"/>
    <w:rsid w:val="00F432D4"/>
    <w:rsid w:val="00F447CB"/>
    <w:rsid w:val="00F46F4A"/>
    <w:rsid w:val="00F4772F"/>
    <w:rsid w:val="00F57E56"/>
    <w:rsid w:val="00F61D37"/>
    <w:rsid w:val="00F639EA"/>
    <w:rsid w:val="00F713B9"/>
    <w:rsid w:val="00F72923"/>
    <w:rsid w:val="00F75679"/>
    <w:rsid w:val="00F7762A"/>
    <w:rsid w:val="00F77A83"/>
    <w:rsid w:val="00F80003"/>
    <w:rsid w:val="00F802A7"/>
    <w:rsid w:val="00F81CC9"/>
    <w:rsid w:val="00F82897"/>
    <w:rsid w:val="00F82EAE"/>
    <w:rsid w:val="00F82EE1"/>
    <w:rsid w:val="00F83871"/>
    <w:rsid w:val="00F846CF"/>
    <w:rsid w:val="00F85DCD"/>
    <w:rsid w:val="00F9488D"/>
    <w:rsid w:val="00F95F37"/>
    <w:rsid w:val="00F96CB0"/>
    <w:rsid w:val="00F97FAB"/>
    <w:rsid w:val="00FA1893"/>
    <w:rsid w:val="00FA1AAE"/>
    <w:rsid w:val="00FA2032"/>
    <w:rsid w:val="00FA29DF"/>
    <w:rsid w:val="00FA2B6D"/>
    <w:rsid w:val="00FA6ADF"/>
    <w:rsid w:val="00FB09F4"/>
    <w:rsid w:val="00FB1450"/>
    <w:rsid w:val="00FB6615"/>
    <w:rsid w:val="00FB6B12"/>
    <w:rsid w:val="00FB6ECB"/>
    <w:rsid w:val="00FB7ABC"/>
    <w:rsid w:val="00FB7AD5"/>
    <w:rsid w:val="00FC2057"/>
    <w:rsid w:val="00FC3F41"/>
    <w:rsid w:val="00FC5539"/>
    <w:rsid w:val="00FC64B9"/>
    <w:rsid w:val="00FC6D91"/>
    <w:rsid w:val="00FD0224"/>
    <w:rsid w:val="00FD51D3"/>
    <w:rsid w:val="00FE00E6"/>
    <w:rsid w:val="00FE0820"/>
    <w:rsid w:val="00FE22DC"/>
    <w:rsid w:val="00FE65CF"/>
    <w:rsid w:val="00FF31CD"/>
    <w:rsid w:val="00FF4129"/>
    <w:rsid w:val="00FF4412"/>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91"/>
    <w:rPr>
      <w:sz w:val="24"/>
      <w:szCs w:val="24"/>
      <w:lang w:val="en-US" w:eastAsia="en-US"/>
    </w:rPr>
  </w:style>
  <w:style w:type="paragraph" w:styleId="Titre1">
    <w:name w:val="heading 1"/>
    <w:basedOn w:val="Normal"/>
    <w:next w:val="Normal"/>
    <w:qFormat/>
    <w:rsid w:val="00735594"/>
    <w:pPr>
      <w:keepNext/>
      <w:numPr>
        <w:numId w:val="3"/>
      </w:numPr>
      <w:spacing w:before="240" w:after="60"/>
      <w:outlineLvl w:val="0"/>
    </w:pPr>
    <w:rPr>
      <w:rFonts w:ascii="Arial" w:hAnsi="Arial" w:cs="Arial"/>
      <w:b/>
      <w:bCs/>
      <w:kern w:val="32"/>
      <w:sz w:val="32"/>
      <w:szCs w:val="32"/>
    </w:rPr>
  </w:style>
  <w:style w:type="paragraph" w:styleId="Titre2">
    <w:name w:val="heading 2"/>
    <w:basedOn w:val="Normal"/>
    <w:next w:val="Normal"/>
    <w:qFormat/>
    <w:rsid w:val="004B4EFD"/>
    <w:pPr>
      <w:keepNext/>
      <w:numPr>
        <w:ilvl w:val="1"/>
        <w:numId w:val="3"/>
      </w:numPr>
      <w:spacing w:before="240" w:after="60"/>
      <w:outlineLvl w:val="1"/>
    </w:pPr>
    <w:rPr>
      <w:rFonts w:ascii="Arial" w:hAnsi="Arial" w:cs="Arial"/>
      <w:b/>
      <w:bCs/>
      <w:i/>
      <w:iCs/>
      <w:sz w:val="28"/>
      <w:szCs w:val="28"/>
    </w:rPr>
  </w:style>
  <w:style w:type="paragraph" w:styleId="Titre3">
    <w:name w:val="heading 3"/>
    <w:basedOn w:val="Normal"/>
    <w:next w:val="Normal"/>
    <w:qFormat/>
    <w:rsid w:val="004B4EFD"/>
    <w:pPr>
      <w:keepNext/>
      <w:numPr>
        <w:ilvl w:val="2"/>
        <w:numId w:val="3"/>
      </w:numPr>
      <w:spacing w:before="240" w:after="60"/>
      <w:outlineLvl w:val="2"/>
    </w:pPr>
    <w:rPr>
      <w:rFonts w:ascii="Arial" w:hAnsi="Arial" w:cs="Arial"/>
      <w:b/>
      <w:bCs/>
      <w:sz w:val="26"/>
      <w:szCs w:val="26"/>
    </w:rPr>
  </w:style>
  <w:style w:type="paragraph" w:styleId="Titre4">
    <w:name w:val="heading 4"/>
    <w:basedOn w:val="Normal"/>
    <w:next w:val="Normal"/>
    <w:qFormat/>
    <w:rsid w:val="004B4EFD"/>
    <w:pPr>
      <w:keepNext/>
      <w:numPr>
        <w:ilvl w:val="3"/>
        <w:numId w:val="3"/>
      </w:numPr>
      <w:spacing w:before="240" w:after="60"/>
      <w:outlineLvl w:val="3"/>
    </w:pPr>
    <w:rPr>
      <w:b/>
      <w:bCs/>
      <w:sz w:val="28"/>
      <w:szCs w:val="28"/>
    </w:rPr>
  </w:style>
  <w:style w:type="paragraph" w:styleId="Titre5">
    <w:name w:val="heading 5"/>
    <w:basedOn w:val="Normal"/>
    <w:next w:val="Normal"/>
    <w:qFormat/>
    <w:rsid w:val="004B4EFD"/>
    <w:pPr>
      <w:numPr>
        <w:ilvl w:val="4"/>
        <w:numId w:val="3"/>
      </w:numPr>
      <w:spacing w:before="240" w:after="60"/>
      <w:outlineLvl w:val="4"/>
    </w:pPr>
    <w:rPr>
      <w:b/>
      <w:bCs/>
      <w:i/>
      <w:iCs/>
      <w:sz w:val="26"/>
      <w:szCs w:val="26"/>
    </w:rPr>
  </w:style>
  <w:style w:type="paragraph" w:styleId="Titre6">
    <w:name w:val="heading 6"/>
    <w:basedOn w:val="Normal"/>
    <w:next w:val="Normal"/>
    <w:qFormat/>
    <w:rsid w:val="004B4EFD"/>
    <w:pPr>
      <w:numPr>
        <w:ilvl w:val="5"/>
        <w:numId w:val="3"/>
      </w:numPr>
      <w:spacing w:before="240" w:after="60"/>
      <w:outlineLvl w:val="5"/>
    </w:pPr>
    <w:rPr>
      <w:b/>
      <w:bCs/>
      <w:sz w:val="22"/>
      <w:szCs w:val="22"/>
    </w:rPr>
  </w:style>
  <w:style w:type="paragraph" w:styleId="Titre7">
    <w:name w:val="heading 7"/>
    <w:basedOn w:val="Normal"/>
    <w:next w:val="Normal"/>
    <w:qFormat/>
    <w:rsid w:val="004B4EFD"/>
    <w:pPr>
      <w:numPr>
        <w:ilvl w:val="6"/>
        <w:numId w:val="3"/>
      </w:numPr>
      <w:spacing w:before="240" w:after="60"/>
      <w:outlineLvl w:val="6"/>
    </w:pPr>
  </w:style>
  <w:style w:type="paragraph" w:styleId="Titre8">
    <w:name w:val="heading 8"/>
    <w:basedOn w:val="Normal"/>
    <w:next w:val="Normal"/>
    <w:qFormat/>
    <w:rsid w:val="004B4EFD"/>
    <w:pPr>
      <w:numPr>
        <w:ilvl w:val="7"/>
        <w:numId w:val="3"/>
      </w:numPr>
      <w:spacing w:before="240" w:after="60"/>
      <w:outlineLvl w:val="7"/>
    </w:pPr>
    <w:rPr>
      <w:i/>
      <w:iCs/>
    </w:rPr>
  </w:style>
  <w:style w:type="paragraph" w:styleId="Titre9">
    <w:name w:val="heading 9"/>
    <w:basedOn w:val="Normal"/>
    <w:next w:val="Normal"/>
    <w:qFormat/>
    <w:rsid w:val="004B4EFD"/>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A5032"/>
    <w:pPr>
      <w:tabs>
        <w:tab w:val="center" w:pos="4320"/>
        <w:tab w:val="right" w:pos="8640"/>
      </w:tabs>
    </w:pPr>
  </w:style>
  <w:style w:type="paragraph" w:styleId="Pieddepage">
    <w:name w:val="footer"/>
    <w:basedOn w:val="Normal"/>
    <w:rsid w:val="008A5032"/>
    <w:pPr>
      <w:tabs>
        <w:tab w:val="center" w:pos="4320"/>
        <w:tab w:val="right" w:pos="8640"/>
      </w:tabs>
    </w:pPr>
  </w:style>
  <w:style w:type="character" w:styleId="Numrodepage">
    <w:name w:val="page number"/>
    <w:basedOn w:val="Policepardfaut"/>
    <w:rsid w:val="00A97817"/>
  </w:style>
  <w:style w:type="table" w:styleId="Grilledutableau">
    <w:name w:val="Table Grid"/>
    <w:basedOn w:val="Tableau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1E70"/>
    <w:pPr>
      <w:ind w:left="720"/>
    </w:pPr>
  </w:style>
  <w:style w:type="numbering" w:customStyle="1" w:styleId="Style1">
    <w:name w:val="Style1"/>
    <w:rsid w:val="004F5EC6"/>
    <w:pPr>
      <w:numPr>
        <w:numId w:val="32"/>
      </w:numPr>
    </w:pPr>
  </w:style>
  <w:style w:type="character" w:styleId="Accentuation">
    <w:name w:val="Emphasis"/>
    <w:uiPriority w:val="20"/>
    <w:qFormat/>
    <w:rsid w:val="00F05F14"/>
    <w:rPr>
      <w:i/>
      <w:iCs/>
    </w:rPr>
  </w:style>
  <w:style w:type="paragraph" w:styleId="Textedebulles">
    <w:name w:val="Balloon Text"/>
    <w:basedOn w:val="Normal"/>
    <w:link w:val="TextedebullesCar"/>
    <w:uiPriority w:val="99"/>
    <w:semiHidden/>
    <w:unhideWhenUsed/>
    <w:rsid w:val="00AF1A01"/>
    <w:rPr>
      <w:rFonts w:ascii="Tahoma" w:hAnsi="Tahoma" w:cs="Tahoma"/>
      <w:sz w:val="16"/>
      <w:szCs w:val="16"/>
    </w:rPr>
  </w:style>
  <w:style w:type="character" w:customStyle="1" w:styleId="TextedebullesCar">
    <w:name w:val="Texte de bulles Car"/>
    <w:basedOn w:val="Policepardfaut"/>
    <w:link w:val="Textedebulles"/>
    <w:uiPriority w:val="99"/>
    <w:semiHidden/>
    <w:rsid w:val="00AF1A01"/>
    <w:rPr>
      <w:rFonts w:ascii="Tahoma" w:hAnsi="Tahoma" w:cs="Tahoma"/>
      <w:sz w:val="16"/>
      <w:szCs w:val="16"/>
      <w:lang w:val="en-US" w:eastAsia="en-US"/>
    </w:rPr>
  </w:style>
  <w:style w:type="character" w:styleId="Textedelespacerserv">
    <w:name w:val="Placeholder Text"/>
    <w:basedOn w:val="Policepardfaut"/>
    <w:uiPriority w:val="99"/>
    <w:semiHidden/>
    <w:rsid w:val="000B7990"/>
    <w:rPr>
      <w:color w:val="808080"/>
    </w:rPr>
  </w:style>
  <w:style w:type="character" w:styleId="Marquedecommentaire">
    <w:name w:val="annotation reference"/>
    <w:basedOn w:val="Policepardfaut"/>
    <w:uiPriority w:val="99"/>
    <w:semiHidden/>
    <w:unhideWhenUsed/>
    <w:rsid w:val="0000288D"/>
    <w:rPr>
      <w:sz w:val="16"/>
      <w:szCs w:val="16"/>
    </w:rPr>
  </w:style>
  <w:style w:type="paragraph" w:styleId="Commentaire">
    <w:name w:val="annotation text"/>
    <w:basedOn w:val="Normal"/>
    <w:link w:val="CommentaireCar"/>
    <w:uiPriority w:val="99"/>
    <w:semiHidden/>
    <w:unhideWhenUsed/>
    <w:rsid w:val="0000288D"/>
    <w:rPr>
      <w:sz w:val="20"/>
      <w:szCs w:val="20"/>
    </w:rPr>
  </w:style>
  <w:style w:type="character" w:customStyle="1" w:styleId="CommentaireCar">
    <w:name w:val="Commentaire Car"/>
    <w:basedOn w:val="Policepardfaut"/>
    <w:link w:val="Commentaire"/>
    <w:uiPriority w:val="99"/>
    <w:semiHidden/>
    <w:rsid w:val="0000288D"/>
    <w:rPr>
      <w:lang w:val="en-US" w:eastAsia="en-US"/>
    </w:rPr>
  </w:style>
  <w:style w:type="paragraph" w:styleId="Objetducommentaire">
    <w:name w:val="annotation subject"/>
    <w:basedOn w:val="Commentaire"/>
    <w:next w:val="Commentaire"/>
    <w:link w:val="ObjetducommentaireCar"/>
    <w:uiPriority w:val="99"/>
    <w:semiHidden/>
    <w:unhideWhenUsed/>
    <w:rsid w:val="0000288D"/>
    <w:rPr>
      <w:b/>
      <w:bCs/>
    </w:rPr>
  </w:style>
  <w:style w:type="character" w:customStyle="1" w:styleId="ObjetducommentaireCar">
    <w:name w:val="Objet du commentaire Car"/>
    <w:basedOn w:val="CommentaireCar"/>
    <w:link w:val="Objetducommentaire"/>
    <w:uiPriority w:val="99"/>
    <w:semiHidden/>
    <w:rsid w:val="0000288D"/>
    <w:rPr>
      <w:b/>
      <w:bCs/>
      <w:lang w:val="en-US" w:eastAsia="en-US"/>
    </w:rPr>
  </w:style>
  <w:style w:type="paragraph" w:styleId="Corpsdetexte">
    <w:name w:val="Body Text"/>
    <w:basedOn w:val="Normal"/>
    <w:link w:val="CorpsdetexteCar"/>
    <w:semiHidden/>
    <w:rsid w:val="005F52D0"/>
    <w:pPr>
      <w:widowControl w:val="0"/>
    </w:pPr>
    <w:rPr>
      <w:snapToGrid w:val="0"/>
      <w:color w:val="000000"/>
      <w:szCs w:val="20"/>
    </w:rPr>
  </w:style>
  <w:style w:type="character" w:customStyle="1" w:styleId="CorpsdetexteCar">
    <w:name w:val="Corps de texte Car"/>
    <w:basedOn w:val="Policepardfaut"/>
    <w:link w:val="Corpsdetexte"/>
    <w:semiHidden/>
    <w:rsid w:val="005F52D0"/>
    <w:rPr>
      <w:snapToGrid w:val="0"/>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91"/>
    <w:rPr>
      <w:sz w:val="24"/>
      <w:szCs w:val="24"/>
      <w:lang w:val="en-US" w:eastAsia="en-US"/>
    </w:rPr>
  </w:style>
  <w:style w:type="paragraph" w:styleId="Titre1">
    <w:name w:val="heading 1"/>
    <w:basedOn w:val="Normal"/>
    <w:next w:val="Normal"/>
    <w:qFormat/>
    <w:rsid w:val="00735594"/>
    <w:pPr>
      <w:keepNext/>
      <w:numPr>
        <w:numId w:val="3"/>
      </w:numPr>
      <w:spacing w:before="240" w:after="60"/>
      <w:outlineLvl w:val="0"/>
    </w:pPr>
    <w:rPr>
      <w:rFonts w:ascii="Arial" w:hAnsi="Arial" w:cs="Arial"/>
      <w:b/>
      <w:bCs/>
      <w:kern w:val="32"/>
      <w:sz w:val="32"/>
      <w:szCs w:val="32"/>
    </w:rPr>
  </w:style>
  <w:style w:type="paragraph" w:styleId="Titre2">
    <w:name w:val="heading 2"/>
    <w:basedOn w:val="Normal"/>
    <w:next w:val="Normal"/>
    <w:qFormat/>
    <w:rsid w:val="004B4EFD"/>
    <w:pPr>
      <w:keepNext/>
      <w:numPr>
        <w:ilvl w:val="1"/>
        <w:numId w:val="3"/>
      </w:numPr>
      <w:spacing w:before="240" w:after="60"/>
      <w:outlineLvl w:val="1"/>
    </w:pPr>
    <w:rPr>
      <w:rFonts w:ascii="Arial" w:hAnsi="Arial" w:cs="Arial"/>
      <w:b/>
      <w:bCs/>
      <w:i/>
      <w:iCs/>
      <w:sz w:val="28"/>
      <w:szCs w:val="28"/>
    </w:rPr>
  </w:style>
  <w:style w:type="paragraph" w:styleId="Titre3">
    <w:name w:val="heading 3"/>
    <w:basedOn w:val="Normal"/>
    <w:next w:val="Normal"/>
    <w:qFormat/>
    <w:rsid w:val="004B4EFD"/>
    <w:pPr>
      <w:keepNext/>
      <w:numPr>
        <w:ilvl w:val="2"/>
        <w:numId w:val="3"/>
      </w:numPr>
      <w:spacing w:before="240" w:after="60"/>
      <w:outlineLvl w:val="2"/>
    </w:pPr>
    <w:rPr>
      <w:rFonts w:ascii="Arial" w:hAnsi="Arial" w:cs="Arial"/>
      <w:b/>
      <w:bCs/>
      <w:sz w:val="26"/>
      <w:szCs w:val="26"/>
    </w:rPr>
  </w:style>
  <w:style w:type="paragraph" w:styleId="Titre4">
    <w:name w:val="heading 4"/>
    <w:basedOn w:val="Normal"/>
    <w:next w:val="Normal"/>
    <w:qFormat/>
    <w:rsid w:val="004B4EFD"/>
    <w:pPr>
      <w:keepNext/>
      <w:numPr>
        <w:ilvl w:val="3"/>
        <w:numId w:val="3"/>
      </w:numPr>
      <w:spacing w:before="240" w:after="60"/>
      <w:outlineLvl w:val="3"/>
    </w:pPr>
    <w:rPr>
      <w:b/>
      <w:bCs/>
      <w:sz w:val="28"/>
      <w:szCs w:val="28"/>
    </w:rPr>
  </w:style>
  <w:style w:type="paragraph" w:styleId="Titre5">
    <w:name w:val="heading 5"/>
    <w:basedOn w:val="Normal"/>
    <w:next w:val="Normal"/>
    <w:qFormat/>
    <w:rsid w:val="004B4EFD"/>
    <w:pPr>
      <w:numPr>
        <w:ilvl w:val="4"/>
        <w:numId w:val="3"/>
      </w:numPr>
      <w:spacing w:before="240" w:after="60"/>
      <w:outlineLvl w:val="4"/>
    </w:pPr>
    <w:rPr>
      <w:b/>
      <w:bCs/>
      <w:i/>
      <w:iCs/>
      <w:sz w:val="26"/>
      <w:szCs w:val="26"/>
    </w:rPr>
  </w:style>
  <w:style w:type="paragraph" w:styleId="Titre6">
    <w:name w:val="heading 6"/>
    <w:basedOn w:val="Normal"/>
    <w:next w:val="Normal"/>
    <w:qFormat/>
    <w:rsid w:val="004B4EFD"/>
    <w:pPr>
      <w:numPr>
        <w:ilvl w:val="5"/>
        <w:numId w:val="3"/>
      </w:numPr>
      <w:spacing w:before="240" w:after="60"/>
      <w:outlineLvl w:val="5"/>
    </w:pPr>
    <w:rPr>
      <w:b/>
      <w:bCs/>
      <w:sz w:val="22"/>
      <w:szCs w:val="22"/>
    </w:rPr>
  </w:style>
  <w:style w:type="paragraph" w:styleId="Titre7">
    <w:name w:val="heading 7"/>
    <w:basedOn w:val="Normal"/>
    <w:next w:val="Normal"/>
    <w:qFormat/>
    <w:rsid w:val="004B4EFD"/>
    <w:pPr>
      <w:numPr>
        <w:ilvl w:val="6"/>
        <w:numId w:val="3"/>
      </w:numPr>
      <w:spacing w:before="240" w:after="60"/>
      <w:outlineLvl w:val="6"/>
    </w:pPr>
  </w:style>
  <w:style w:type="paragraph" w:styleId="Titre8">
    <w:name w:val="heading 8"/>
    <w:basedOn w:val="Normal"/>
    <w:next w:val="Normal"/>
    <w:qFormat/>
    <w:rsid w:val="004B4EFD"/>
    <w:pPr>
      <w:numPr>
        <w:ilvl w:val="7"/>
        <w:numId w:val="3"/>
      </w:numPr>
      <w:spacing w:before="240" w:after="60"/>
      <w:outlineLvl w:val="7"/>
    </w:pPr>
    <w:rPr>
      <w:i/>
      <w:iCs/>
    </w:rPr>
  </w:style>
  <w:style w:type="paragraph" w:styleId="Titre9">
    <w:name w:val="heading 9"/>
    <w:basedOn w:val="Normal"/>
    <w:next w:val="Normal"/>
    <w:qFormat/>
    <w:rsid w:val="004B4EFD"/>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A5032"/>
    <w:pPr>
      <w:tabs>
        <w:tab w:val="center" w:pos="4320"/>
        <w:tab w:val="right" w:pos="8640"/>
      </w:tabs>
    </w:pPr>
  </w:style>
  <w:style w:type="paragraph" w:styleId="Pieddepage">
    <w:name w:val="footer"/>
    <w:basedOn w:val="Normal"/>
    <w:rsid w:val="008A5032"/>
    <w:pPr>
      <w:tabs>
        <w:tab w:val="center" w:pos="4320"/>
        <w:tab w:val="right" w:pos="8640"/>
      </w:tabs>
    </w:pPr>
  </w:style>
  <w:style w:type="character" w:styleId="Numrodepage">
    <w:name w:val="page number"/>
    <w:basedOn w:val="Policepardfaut"/>
    <w:rsid w:val="00A97817"/>
  </w:style>
  <w:style w:type="table" w:styleId="Grilledutableau">
    <w:name w:val="Table Grid"/>
    <w:basedOn w:val="Tableau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1E70"/>
    <w:pPr>
      <w:ind w:left="720"/>
    </w:pPr>
  </w:style>
  <w:style w:type="numbering" w:customStyle="1" w:styleId="Style1">
    <w:name w:val="Style1"/>
    <w:rsid w:val="004F5EC6"/>
    <w:pPr>
      <w:numPr>
        <w:numId w:val="32"/>
      </w:numPr>
    </w:pPr>
  </w:style>
  <w:style w:type="character" w:styleId="Accentuation">
    <w:name w:val="Emphasis"/>
    <w:uiPriority w:val="20"/>
    <w:qFormat/>
    <w:rsid w:val="00F05F14"/>
    <w:rPr>
      <w:i/>
      <w:iCs/>
    </w:rPr>
  </w:style>
  <w:style w:type="paragraph" w:styleId="Textedebulles">
    <w:name w:val="Balloon Text"/>
    <w:basedOn w:val="Normal"/>
    <w:link w:val="TextedebullesCar"/>
    <w:uiPriority w:val="99"/>
    <w:semiHidden/>
    <w:unhideWhenUsed/>
    <w:rsid w:val="00AF1A01"/>
    <w:rPr>
      <w:rFonts w:ascii="Tahoma" w:hAnsi="Tahoma" w:cs="Tahoma"/>
      <w:sz w:val="16"/>
      <w:szCs w:val="16"/>
    </w:rPr>
  </w:style>
  <w:style w:type="character" w:customStyle="1" w:styleId="TextedebullesCar">
    <w:name w:val="Texte de bulles Car"/>
    <w:basedOn w:val="Policepardfaut"/>
    <w:link w:val="Textedebulles"/>
    <w:uiPriority w:val="99"/>
    <w:semiHidden/>
    <w:rsid w:val="00AF1A01"/>
    <w:rPr>
      <w:rFonts w:ascii="Tahoma" w:hAnsi="Tahoma" w:cs="Tahoma"/>
      <w:sz w:val="16"/>
      <w:szCs w:val="16"/>
      <w:lang w:val="en-US" w:eastAsia="en-US"/>
    </w:rPr>
  </w:style>
  <w:style w:type="character" w:styleId="Textedelespacerserv">
    <w:name w:val="Placeholder Text"/>
    <w:basedOn w:val="Policepardfaut"/>
    <w:uiPriority w:val="99"/>
    <w:semiHidden/>
    <w:rsid w:val="000B7990"/>
    <w:rPr>
      <w:color w:val="808080"/>
    </w:rPr>
  </w:style>
  <w:style w:type="character" w:styleId="Marquedecommentaire">
    <w:name w:val="annotation reference"/>
    <w:basedOn w:val="Policepardfaut"/>
    <w:uiPriority w:val="99"/>
    <w:semiHidden/>
    <w:unhideWhenUsed/>
    <w:rsid w:val="0000288D"/>
    <w:rPr>
      <w:sz w:val="16"/>
      <w:szCs w:val="16"/>
    </w:rPr>
  </w:style>
  <w:style w:type="paragraph" w:styleId="Commentaire">
    <w:name w:val="annotation text"/>
    <w:basedOn w:val="Normal"/>
    <w:link w:val="CommentaireCar"/>
    <w:uiPriority w:val="99"/>
    <w:semiHidden/>
    <w:unhideWhenUsed/>
    <w:rsid w:val="0000288D"/>
    <w:rPr>
      <w:sz w:val="20"/>
      <w:szCs w:val="20"/>
    </w:rPr>
  </w:style>
  <w:style w:type="character" w:customStyle="1" w:styleId="CommentaireCar">
    <w:name w:val="Commentaire Car"/>
    <w:basedOn w:val="Policepardfaut"/>
    <w:link w:val="Commentaire"/>
    <w:uiPriority w:val="99"/>
    <w:semiHidden/>
    <w:rsid w:val="0000288D"/>
    <w:rPr>
      <w:lang w:val="en-US" w:eastAsia="en-US"/>
    </w:rPr>
  </w:style>
  <w:style w:type="paragraph" w:styleId="Objetducommentaire">
    <w:name w:val="annotation subject"/>
    <w:basedOn w:val="Commentaire"/>
    <w:next w:val="Commentaire"/>
    <w:link w:val="ObjetducommentaireCar"/>
    <w:uiPriority w:val="99"/>
    <w:semiHidden/>
    <w:unhideWhenUsed/>
    <w:rsid w:val="0000288D"/>
    <w:rPr>
      <w:b/>
      <w:bCs/>
    </w:rPr>
  </w:style>
  <w:style w:type="character" w:customStyle="1" w:styleId="ObjetducommentaireCar">
    <w:name w:val="Objet du commentaire Car"/>
    <w:basedOn w:val="CommentaireCar"/>
    <w:link w:val="Objetducommentaire"/>
    <w:uiPriority w:val="99"/>
    <w:semiHidden/>
    <w:rsid w:val="0000288D"/>
    <w:rPr>
      <w:b/>
      <w:bCs/>
      <w:lang w:val="en-US" w:eastAsia="en-US"/>
    </w:rPr>
  </w:style>
  <w:style w:type="paragraph" w:styleId="Corpsdetexte">
    <w:name w:val="Body Text"/>
    <w:basedOn w:val="Normal"/>
    <w:link w:val="CorpsdetexteCar"/>
    <w:semiHidden/>
    <w:rsid w:val="005F52D0"/>
    <w:pPr>
      <w:widowControl w:val="0"/>
    </w:pPr>
    <w:rPr>
      <w:snapToGrid w:val="0"/>
      <w:color w:val="000000"/>
      <w:szCs w:val="20"/>
    </w:rPr>
  </w:style>
  <w:style w:type="character" w:customStyle="1" w:styleId="CorpsdetexteCar">
    <w:name w:val="Corps de texte Car"/>
    <w:basedOn w:val="Policepardfaut"/>
    <w:link w:val="Corpsdetexte"/>
    <w:semiHidden/>
    <w:rsid w:val="005F52D0"/>
    <w:rPr>
      <w:snapToGrid w:val="0"/>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115C-0B50-44B6-91BF-546A3B3E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3772</Words>
  <Characters>21506</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PART 3:</vt:lpstr>
      <vt:lpstr>PART 3:</vt:lpstr>
    </vt:vector>
  </TitlesOfParts>
  <Company>Techo-Bloc</Company>
  <LinksUpToDate>false</LinksUpToDate>
  <CharactersWithSpaces>25228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4</cp:revision>
  <cp:lastPrinted>2016-01-14T16:55:00Z</cp:lastPrinted>
  <dcterms:created xsi:type="dcterms:W3CDTF">2016-03-16T17:26:00Z</dcterms:created>
  <dcterms:modified xsi:type="dcterms:W3CDTF">2016-03-16T17:31:00Z</dcterms:modified>
</cp:coreProperties>
</file>